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5E5D" w14:textId="77777777" w:rsidR="00930607" w:rsidRPr="00EA4931" w:rsidRDefault="00930607" w:rsidP="00930607">
      <w:pPr>
        <w:widowControl w:val="0"/>
        <w:autoSpaceDE w:val="0"/>
        <w:autoSpaceDN w:val="0"/>
        <w:adjustRightInd w:val="0"/>
        <w:ind w:left="567" w:right="282"/>
        <w:jc w:val="right"/>
        <w:rPr>
          <w:bCs/>
          <w:sz w:val="28"/>
          <w:szCs w:val="28"/>
        </w:rPr>
      </w:pPr>
      <w:bookmarkStart w:id="0" w:name="_GoBack"/>
      <w:bookmarkEnd w:id="0"/>
      <w:r w:rsidRPr="00EA4931">
        <w:rPr>
          <w:bCs/>
          <w:sz w:val="28"/>
          <w:szCs w:val="28"/>
        </w:rPr>
        <w:t>ПРОЕКТ</w:t>
      </w:r>
    </w:p>
    <w:p w14:paraId="7E68FFCE" w14:textId="65A0EF2F" w:rsidR="00930607" w:rsidRPr="00EA4931" w:rsidRDefault="006A3B76" w:rsidP="00930607">
      <w:pPr>
        <w:widowControl w:val="0"/>
        <w:autoSpaceDE w:val="0"/>
        <w:autoSpaceDN w:val="0"/>
        <w:adjustRightInd w:val="0"/>
        <w:ind w:right="-2"/>
        <w:jc w:val="center"/>
        <w:rPr>
          <w:b/>
          <w:bCs/>
          <w:sz w:val="28"/>
          <w:szCs w:val="28"/>
        </w:rPr>
      </w:pPr>
      <w:r w:rsidRPr="00EA4931">
        <w:rPr>
          <w:b/>
          <w:bCs/>
          <w:sz w:val="28"/>
          <w:szCs w:val="28"/>
        </w:rPr>
        <w:t>Н</w:t>
      </w:r>
      <w:r w:rsidR="00930607" w:rsidRPr="00EA4931">
        <w:rPr>
          <w:b/>
          <w:bCs/>
          <w:sz w:val="28"/>
          <w:szCs w:val="28"/>
        </w:rPr>
        <w:t xml:space="preserve">ормативы градостроительного проектирования муниципального образования Троицкий район Алтайского края </w:t>
      </w:r>
    </w:p>
    <w:p w14:paraId="1D2A82DD" w14:textId="77777777" w:rsidR="00930607" w:rsidRPr="00EA4931" w:rsidRDefault="00930607" w:rsidP="00930607">
      <w:pPr>
        <w:ind w:firstLine="709"/>
        <w:jc w:val="both"/>
      </w:pPr>
    </w:p>
    <w:p w14:paraId="02EB2A09" w14:textId="77777777" w:rsidR="00930607" w:rsidRPr="00EA4931" w:rsidRDefault="00930607" w:rsidP="00930607">
      <w:pPr>
        <w:widowControl w:val="0"/>
        <w:autoSpaceDE w:val="0"/>
        <w:autoSpaceDN w:val="0"/>
        <w:adjustRightInd w:val="0"/>
        <w:jc w:val="center"/>
        <w:outlineLvl w:val="1"/>
        <w:rPr>
          <w:b/>
          <w:sz w:val="26"/>
          <w:szCs w:val="26"/>
        </w:rPr>
      </w:pPr>
      <w:r w:rsidRPr="00EA4931">
        <w:rPr>
          <w:b/>
          <w:sz w:val="26"/>
          <w:szCs w:val="26"/>
        </w:rPr>
        <w:t>Введение</w:t>
      </w:r>
    </w:p>
    <w:p w14:paraId="12B85544" w14:textId="57BA2613" w:rsidR="00930607" w:rsidRPr="00EA4931" w:rsidRDefault="00930607" w:rsidP="00930607">
      <w:pPr>
        <w:ind w:firstLine="709"/>
        <w:jc w:val="both"/>
      </w:pPr>
      <w:r w:rsidRPr="00EA4931">
        <w:t>Настоящие нормативы градостроительного проектирования муниципального образования Троицкий район Алтайского края</w:t>
      </w:r>
      <w:r w:rsidRPr="00EA4931">
        <w:rPr>
          <w:b/>
          <w:bCs/>
        </w:rPr>
        <w:t xml:space="preserve"> </w:t>
      </w:r>
      <w:r w:rsidRPr="00EA4931">
        <w:t xml:space="preserve">(далее – </w:t>
      </w:r>
      <w:r w:rsidR="00600E35" w:rsidRPr="00EA4931">
        <w:t>НГП</w:t>
      </w:r>
      <w:r w:rsidRPr="00EA4931">
        <w:t xml:space="preserve"> МОТР</w:t>
      </w:r>
      <w:r w:rsidR="00A0687A" w:rsidRPr="00EA4931">
        <w:t>, настоящие нормативы</w:t>
      </w:r>
      <w:r w:rsidRPr="00EA4931">
        <w:t xml:space="preserve">) разработаны в целях реализации полномочий органов местного самоуправления муниципального образования Троицкий район Алтайского края (далее – МОТР, </w:t>
      </w:r>
      <w:r w:rsidR="000F0360" w:rsidRPr="00EA4931">
        <w:t>Троицкий район</w:t>
      </w:r>
      <w:r w:rsidRPr="00EA4931">
        <w:t>) в сфере градостроительной деятельности.</w:t>
      </w:r>
    </w:p>
    <w:p w14:paraId="44ABDBCF" w14:textId="77777777" w:rsidR="00930607" w:rsidRPr="00EA4931" w:rsidRDefault="00930607" w:rsidP="00930607">
      <w:pPr>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101C7755" w14:textId="15A57FE9" w:rsidR="00930607" w:rsidRPr="00EA4931" w:rsidRDefault="006A3B76" w:rsidP="00930607">
      <w:pPr>
        <w:pStyle w:val="7"/>
        <w:numPr>
          <w:ilvl w:val="0"/>
          <w:numId w:val="0"/>
        </w:numPr>
        <w:spacing w:line="240" w:lineRule="auto"/>
        <w:ind w:firstLine="709"/>
      </w:pPr>
      <w:r w:rsidRPr="00EA4931">
        <w:t>Н</w:t>
      </w:r>
      <w:r w:rsidR="00930607" w:rsidRPr="00EA4931">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6" w:anchor="dst101686" w:history="1">
        <w:r w:rsidR="00930607" w:rsidRPr="00EA4931">
          <w:t>пункте 1 части 3 статьи 19</w:t>
        </w:r>
      </w:hyperlink>
      <w:r w:rsidR="00930607" w:rsidRPr="00EA4931">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t>
      </w:r>
      <w:bookmarkStart w:id="1" w:name="_Hlk98504984"/>
      <w:r w:rsidR="00930607" w:rsidRPr="00EA4931">
        <w:t xml:space="preserve">Согласно части 4.1 статьи 29.2 Градостроительного кодекса Правительством Российской Федерации могут быть предусмотрены и другие </w:t>
      </w:r>
      <w:hyperlink r:id="rId7" w:history="1">
        <w:r w:rsidR="00930607" w:rsidRPr="00EA4931">
          <w:t>расчетные показатели</w:t>
        </w:r>
      </w:hyperlink>
      <w:r w:rsidR="00930607" w:rsidRPr="00EA4931">
        <w:t>, подлежащие установлению в местных нормативах градостроительного проектирования.</w:t>
      </w:r>
      <w:bookmarkEnd w:id="1"/>
    </w:p>
    <w:p w14:paraId="2F1AB745" w14:textId="77777777" w:rsidR="00930607" w:rsidRPr="00EA4931" w:rsidRDefault="00930607" w:rsidP="00930607">
      <w:pPr>
        <w:ind w:firstLine="709"/>
        <w:jc w:val="both"/>
      </w:pPr>
      <w:r w:rsidRPr="00EA4931">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Алтайского края, уставом муниципального района и оказывают существенное влияние на социально-экономическое развитие муниципального района.</w:t>
      </w:r>
    </w:p>
    <w:p w14:paraId="2EF59F2B" w14:textId="01E48FEE" w:rsidR="00930607" w:rsidRPr="00EA4931" w:rsidRDefault="00600E35" w:rsidP="00930607">
      <w:pPr>
        <w:ind w:firstLine="709"/>
        <w:jc w:val="both"/>
      </w:pPr>
      <w:r w:rsidRPr="00EA4931">
        <w:t>НГП</w:t>
      </w:r>
      <w:r w:rsidR="00930607" w:rsidRPr="00EA4931">
        <w:t xml:space="preserve"> МОТР разработаны в соответствии с действующим законодательством Российской Федерации, Алтайского края и </w:t>
      </w:r>
      <w:bookmarkStart w:id="2" w:name="_Hlk98505297"/>
      <w:r w:rsidR="00930607" w:rsidRPr="00EA4931">
        <w:t xml:space="preserve">Порядком подготовки и утверждения </w:t>
      </w:r>
      <w:r w:rsidR="00F412E7" w:rsidRPr="00EA4931">
        <w:t xml:space="preserve">местных </w:t>
      </w:r>
      <w:r w:rsidR="00930607" w:rsidRPr="00EA4931">
        <w:t>нормативов градостроительного проектирования Троицкого района Алтайского края, утвержденным постановлением Администрации Троицкого района Алтайского края от 22.04.2021 №</w:t>
      </w:r>
      <w:r w:rsidR="00F412E7" w:rsidRPr="00EA4931">
        <w:t xml:space="preserve"> </w:t>
      </w:r>
      <w:r w:rsidR="00930607" w:rsidRPr="00EA4931">
        <w:t xml:space="preserve">315. </w:t>
      </w:r>
      <w:bookmarkEnd w:id="2"/>
      <w:r w:rsidR="00930607" w:rsidRPr="00EA4931">
        <w:t xml:space="preserve">При установлении значений расчетных показателей в </w:t>
      </w:r>
      <w:r w:rsidRPr="00EA4931">
        <w:t>НГП</w:t>
      </w:r>
      <w:r w:rsidR="00930607" w:rsidRPr="00EA4931">
        <w:t xml:space="preserve"> МОТР использованы нормативы градостроительного проектирования Алтайского края, утвержденные постановлением Администрации Алтайского края от 09.04.2015 № 129.</w:t>
      </w:r>
    </w:p>
    <w:p w14:paraId="1FE80AF1" w14:textId="6B976358" w:rsidR="00930607" w:rsidRPr="00EA4931" w:rsidRDefault="00600E35" w:rsidP="00930607">
      <w:pPr>
        <w:ind w:firstLine="567"/>
        <w:jc w:val="both"/>
      </w:pPr>
      <w:r w:rsidRPr="00EA4931">
        <w:t>НГП</w:t>
      </w:r>
      <w:r w:rsidR="00930607" w:rsidRPr="00EA4931">
        <w:t xml:space="preserve"> МОТР подготовлены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предложений органов местного самоуправления и заинтересованных лиц. </w:t>
      </w:r>
    </w:p>
    <w:p w14:paraId="23F87C9F" w14:textId="6E54DB37" w:rsidR="00930607" w:rsidRPr="00EA4931" w:rsidRDefault="00600E35" w:rsidP="00930607">
      <w:pPr>
        <w:ind w:firstLine="567"/>
      </w:pPr>
      <w:r w:rsidRPr="00EA4931">
        <w:t>НГП</w:t>
      </w:r>
      <w:r w:rsidR="00930607" w:rsidRPr="00EA4931">
        <w:t xml:space="preserve"> МОТР включают в себя:</w:t>
      </w:r>
    </w:p>
    <w:p w14:paraId="0ED194AA" w14:textId="77777777" w:rsidR="00930607" w:rsidRPr="00EA4931" w:rsidRDefault="00930607" w:rsidP="00930607">
      <w:pPr>
        <w:ind w:firstLine="567"/>
        <w:jc w:val="both"/>
      </w:pPr>
      <w:r w:rsidRPr="00EA4931">
        <w:t xml:space="preserve">– основную часть, </w:t>
      </w:r>
      <w:bookmarkStart w:id="3" w:name="_Hlk75438314"/>
      <w:r w:rsidRPr="00EA4931">
        <w:t>устанавливающую</w:t>
      </w:r>
      <w:bookmarkEnd w:id="3"/>
      <w:r w:rsidRPr="00EA4931">
        <w:t xml:space="preserve">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(часть 1);</w:t>
      </w:r>
    </w:p>
    <w:p w14:paraId="1940FA61" w14:textId="77777777" w:rsidR="00930607" w:rsidRPr="00EA4931" w:rsidRDefault="00930607" w:rsidP="00930607">
      <w:pPr>
        <w:ind w:firstLine="567"/>
        <w:jc w:val="both"/>
      </w:pPr>
      <w:r w:rsidRPr="00EA4931">
        <w:t>– материалы по обоснованию расчетных показателей, содержащихся в основной части нормативов градостроительного проектирования (часть 2);</w:t>
      </w:r>
    </w:p>
    <w:p w14:paraId="6CD20CB0" w14:textId="77777777" w:rsidR="00930607" w:rsidRPr="00EA4931" w:rsidRDefault="00930607" w:rsidP="00930607">
      <w:pPr>
        <w:ind w:firstLine="567"/>
        <w:jc w:val="both"/>
      </w:pPr>
      <w:r w:rsidRPr="00EA4931">
        <w:lastRenderedPageBreak/>
        <w:t>– правила и область применения расчетных показателей, содержащихся в основной части нормативов градостроительного проектирования (часть 3).</w:t>
      </w:r>
    </w:p>
    <w:p w14:paraId="513DB7A5" w14:textId="77777777" w:rsidR="00930607" w:rsidRPr="00EA4931" w:rsidRDefault="00930607" w:rsidP="00930607">
      <w:pPr>
        <w:ind w:firstLine="567"/>
        <w:jc w:val="both"/>
      </w:pPr>
      <w:bookmarkStart w:id="4" w:name="_Hlk75438920"/>
      <w:r w:rsidRPr="00EA4931">
        <w:t>Понятия и термины приведены в Приложение № 1.</w:t>
      </w:r>
    </w:p>
    <w:p w14:paraId="47BB0A96" w14:textId="77777777" w:rsidR="00930607" w:rsidRPr="00EA4931" w:rsidRDefault="00930607" w:rsidP="00930607">
      <w:pPr>
        <w:autoSpaceDE w:val="0"/>
        <w:autoSpaceDN w:val="0"/>
        <w:adjustRightInd w:val="0"/>
        <w:ind w:firstLine="567"/>
        <w:jc w:val="both"/>
      </w:pPr>
      <w:r w:rsidRPr="00EA4931">
        <w:t>Перечень нормативных правовых актов, использованных при разработке нормативов, приведен в Приложение № 2.</w:t>
      </w:r>
    </w:p>
    <w:p w14:paraId="6D91E791" w14:textId="77777777" w:rsidR="00930607" w:rsidRPr="00EA4931" w:rsidRDefault="00930607" w:rsidP="00930607">
      <w:pPr>
        <w:autoSpaceDE w:val="0"/>
        <w:autoSpaceDN w:val="0"/>
        <w:adjustRightInd w:val="0"/>
        <w:ind w:firstLine="567"/>
        <w:jc w:val="both"/>
        <w:rPr>
          <w:b/>
          <w:bCs/>
        </w:rPr>
      </w:pPr>
    </w:p>
    <w:p w14:paraId="116DA608" w14:textId="77777777" w:rsidR="00930607" w:rsidRPr="00EA4931" w:rsidRDefault="00930607" w:rsidP="00930607">
      <w:pPr>
        <w:widowControl w:val="0"/>
        <w:autoSpaceDE w:val="0"/>
        <w:autoSpaceDN w:val="0"/>
        <w:adjustRightInd w:val="0"/>
        <w:jc w:val="center"/>
        <w:outlineLvl w:val="1"/>
        <w:rPr>
          <w:b/>
          <w:sz w:val="26"/>
          <w:szCs w:val="26"/>
        </w:rPr>
      </w:pPr>
      <w:bookmarkStart w:id="5" w:name="Par51"/>
      <w:bookmarkEnd w:id="4"/>
      <w:bookmarkEnd w:id="5"/>
      <w:r w:rsidRPr="00EA4931">
        <w:rPr>
          <w:b/>
          <w:sz w:val="26"/>
          <w:szCs w:val="26"/>
        </w:rPr>
        <w:t>Часть 1. Основная часть, устанавливающая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14:paraId="36873A3A" w14:textId="77777777" w:rsidR="00930607" w:rsidRPr="00EA4931" w:rsidRDefault="00930607" w:rsidP="00930607">
      <w:pPr>
        <w:widowControl w:val="0"/>
        <w:autoSpaceDE w:val="0"/>
        <w:autoSpaceDN w:val="0"/>
        <w:adjustRightInd w:val="0"/>
        <w:ind w:firstLine="540"/>
        <w:jc w:val="both"/>
      </w:pPr>
    </w:p>
    <w:p w14:paraId="7CD19B2F" w14:textId="77777777" w:rsidR="00930607" w:rsidRPr="00EA4931" w:rsidRDefault="00930607" w:rsidP="00930607">
      <w:pPr>
        <w:widowControl w:val="0"/>
        <w:autoSpaceDE w:val="0"/>
        <w:autoSpaceDN w:val="0"/>
        <w:adjustRightInd w:val="0"/>
        <w:spacing w:after="120"/>
        <w:ind w:firstLine="567"/>
        <w:jc w:val="both"/>
        <w:outlineLvl w:val="2"/>
        <w:rPr>
          <w:b/>
          <w:color w:val="2D2D2D"/>
          <w:spacing w:val="2"/>
        </w:rPr>
      </w:pPr>
      <w:bookmarkStart w:id="6" w:name="Par53"/>
      <w:bookmarkEnd w:id="6"/>
      <w:r w:rsidRPr="00EA4931">
        <w:rPr>
          <w:b/>
        </w:rPr>
        <w:t>1.1. </w:t>
      </w:r>
      <w:r w:rsidRPr="00EA4931">
        <w:rPr>
          <w:b/>
          <w:color w:val="2D2D2D"/>
          <w:spacing w:val="2"/>
        </w:rPr>
        <w:t>Объекты электро- и газоснабжения поселений в границах муниципального района</w:t>
      </w:r>
    </w:p>
    <w:p w14:paraId="103B4B4B" w14:textId="77777777" w:rsidR="00930607" w:rsidRPr="00EA4931" w:rsidRDefault="00930607" w:rsidP="00930607">
      <w:pPr>
        <w:widowControl w:val="0"/>
        <w:autoSpaceDE w:val="0"/>
        <w:autoSpaceDN w:val="0"/>
        <w:adjustRightInd w:val="0"/>
        <w:ind w:firstLine="567"/>
        <w:jc w:val="both"/>
        <w:outlineLvl w:val="3"/>
        <w:rPr>
          <w:color w:val="2D2D2D"/>
        </w:rPr>
      </w:pPr>
      <w:bookmarkStart w:id="7" w:name="Par57"/>
      <w:bookmarkEnd w:id="7"/>
      <w:r w:rsidRPr="00EA4931">
        <w:t xml:space="preserve">1.1.1. Расчетные показатели объектов электроснабжения приведены в таблице 1.1.1, </w:t>
      </w:r>
      <w:r w:rsidRPr="00EA4931">
        <w:rPr>
          <w:color w:val="2D2D2D"/>
        </w:rPr>
        <w:t>максимально допустимый уровень территориальной доступности объектов не нормируется.</w:t>
      </w:r>
    </w:p>
    <w:p w14:paraId="4DC44168" w14:textId="77777777" w:rsidR="00930607" w:rsidRPr="00EA4931" w:rsidRDefault="00930607" w:rsidP="00930607">
      <w:pPr>
        <w:widowControl w:val="0"/>
        <w:autoSpaceDE w:val="0"/>
        <w:autoSpaceDN w:val="0"/>
        <w:adjustRightInd w:val="0"/>
        <w:ind w:left="1736"/>
        <w:jc w:val="right"/>
        <w:outlineLvl w:val="3"/>
      </w:pPr>
      <w:r w:rsidRPr="00EA4931">
        <w:t>Таблица 1.1.1</w:t>
      </w:r>
    </w:p>
    <w:tbl>
      <w:tblPr>
        <w:tblStyle w:val="af4"/>
        <w:tblW w:w="9464" w:type="dxa"/>
        <w:tblLayout w:type="fixed"/>
        <w:tblLook w:val="04A0" w:firstRow="1" w:lastRow="0" w:firstColumn="1" w:lastColumn="0" w:noHBand="0" w:noVBand="1"/>
      </w:tblPr>
      <w:tblGrid>
        <w:gridCol w:w="675"/>
        <w:gridCol w:w="3261"/>
        <w:gridCol w:w="2693"/>
        <w:gridCol w:w="2835"/>
      </w:tblGrid>
      <w:tr w:rsidR="00930607" w:rsidRPr="00EA4931" w14:paraId="5C4C75F7" w14:textId="77777777" w:rsidTr="009B1808">
        <w:trPr>
          <w:trHeight w:val="698"/>
        </w:trPr>
        <w:tc>
          <w:tcPr>
            <w:tcW w:w="675" w:type="dxa"/>
          </w:tcPr>
          <w:p w14:paraId="7D0DFF5B" w14:textId="77777777" w:rsidR="00930607" w:rsidRPr="00EA4931" w:rsidRDefault="00930607" w:rsidP="009B1808">
            <w:pPr>
              <w:widowControl w:val="0"/>
              <w:autoSpaceDE w:val="0"/>
              <w:autoSpaceDN w:val="0"/>
              <w:adjustRightInd w:val="0"/>
              <w:jc w:val="center"/>
            </w:pPr>
            <w:r w:rsidRPr="00EA4931">
              <w:t>№ п/п</w:t>
            </w:r>
          </w:p>
        </w:tc>
        <w:tc>
          <w:tcPr>
            <w:tcW w:w="3261" w:type="dxa"/>
          </w:tcPr>
          <w:p w14:paraId="1D0A3854" w14:textId="77777777" w:rsidR="00930607" w:rsidRPr="00EA4931" w:rsidRDefault="00930607" w:rsidP="009B1808">
            <w:pPr>
              <w:widowControl w:val="0"/>
              <w:autoSpaceDE w:val="0"/>
              <w:autoSpaceDN w:val="0"/>
              <w:adjustRightInd w:val="0"/>
              <w:jc w:val="center"/>
            </w:pPr>
            <w:r w:rsidRPr="00EA4931">
              <w:t>Наименование объекта</w:t>
            </w:r>
          </w:p>
          <w:p w14:paraId="2C1FA225" w14:textId="77777777" w:rsidR="00930607" w:rsidRPr="00EA4931" w:rsidRDefault="00930607" w:rsidP="009B1808">
            <w:pPr>
              <w:pStyle w:val="41"/>
              <w:ind w:right="-154"/>
            </w:pPr>
            <w:r w:rsidRPr="00EA4931">
              <w:rPr>
                <w:b w:val="0"/>
              </w:rPr>
              <w:t xml:space="preserve"> (наименование ресурса)</w:t>
            </w:r>
            <w:hyperlink w:anchor="Par114" w:history="1">
              <w:r w:rsidRPr="00EA4931">
                <w:rPr>
                  <w:vertAlign w:val="superscript"/>
                </w:rPr>
                <w:t>1)</w:t>
              </w:r>
            </w:hyperlink>
          </w:p>
        </w:tc>
        <w:tc>
          <w:tcPr>
            <w:tcW w:w="2693" w:type="dxa"/>
          </w:tcPr>
          <w:p w14:paraId="549C1EB0" w14:textId="77777777" w:rsidR="00930607" w:rsidRPr="00EA4931" w:rsidRDefault="00930607" w:rsidP="009B1808">
            <w:pPr>
              <w:pStyle w:val="51"/>
              <w:rPr>
                <w:sz w:val="22"/>
                <w:szCs w:val="22"/>
              </w:rPr>
            </w:pPr>
            <w:r w:rsidRPr="00EA4931">
              <w:rPr>
                <w:sz w:val="22"/>
                <w:szCs w:val="22"/>
              </w:rPr>
              <w:t>Единица измерения</w:t>
            </w:r>
          </w:p>
        </w:tc>
        <w:tc>
          <w:tcPr>
            <w:tcW w:w="2835" w:type="dxa"/>
          </w:tcPr>
          <w:p w14:paraId="04521717" w14:textId="77777777" w:rsidR="00930607" w:rsidRPr="00EA4931" w:rsidRDefault="00930607" w:rsidP="009B1808">
            <w:pPr>
              <w:pStyle w:val="41"/>
              <w:ind w:left="-108"/>
              <w:rPr>
                <w:b w:val="0"/>
              </w:rPr>
            </w:pPr>
            <w:r w:rsidRPr="00EA4931">
              <w:rPr>
                <w:b w:val="0"/>
              </w:rPr>
              <w:t>Значение расчетного показателя</w:t>
            </w:r>
          </w:p>
        </w:tc>
      </w:tr>
      <w:tr w:rsidR="005C0DB1" w:rsidRPr="00EA4931" w14:paraId="4BE0D6B9" w14:textId="77777777" w:rsidTr="009B1808">
        <w:trPr>
          <w:trHeight w:val="112"/>
        </w:trPr>
        <w:tc>
          <w:tcPr>
            <w:tcW w:w="675" w:type="dxa"/>
          </w:tcPr>
          <w:p w14:paraId="7C566FCD" w14:textId="77777777" w:rsidR="005C0DB1" w:rsidRPr="00EA4931" w:rsidRDefault="005C0DB1" w:rsidP="005C0DB1">
            <w:pPr>
              <w:pStyle w:val="51"/>
              <w:rPr>
                <w:sz w:val="22"/>
                <w:szCs w:val="22"/>
              </w:rPr>
            </w:pPr>
            <w:r w:rsidRPr="00EA4931">
              <w:rPr>
                <w:sz w:val="22"/>
                <w:szCs w:val="22"/>
              </w:rPr>
              <w:t>1</w:t>
            </w:r>
          </w:p>
        </w:tc>
        <w:tc>
          <w:tcPr>
            <w:tcW w:w="3261" w:type="dxa"/>
          </w:tcPr>
          <w:p w14:paraId="1B0BFAF8" w14:textId="77777777" w:rsidR="005C0DB1" w:rsidRPr="00EA4931" w:rsidRDefault="005C0DB1" w:rsidP="005C0DB1">
            <w:pPr>
              <w:pStyle w:val="51"/>
              <w:rPr>
                <w:sz w:val="22"/>
                <w:szCs w:val="22"/>
              </w:rPr>
            </w:pPr>
            <w:r w:rsidRPr="00EA4931">
              <w:rPr>
                <w:sz w:val="22"/>
                <w:szCs w:val="22"/>
              </w:rPr>
              <w:t>Электропотребление</w:t>
            </w:r>
          </w:p>
          <w:p w14:paraId="35A7BA5C" w14:textId="77777777" w:rsidR="005C0DB1" w:rsidRPr="00EA4931" w:rsidRDefault="005C0DB1" w:rsidP="005C0DB1"/>
        </w:tc>
        <w:tc>
          <w:tcPr>
            <w:tcW w:w="2693" w:type="dxa"/>
          </w:tcPr>
          <w:p w14:paraId="7EA53316" w14:textId="77777777" w:rsidR="005C0DB1" w:rsidRPr="00EA4931" w:rsidRDefault="005C0DB1" w:rsidP="005C0DB1">
            <w:r w:rsidRPr="00EA4931">
              <w:t>кВт·ч / год на 1 чел.</w:t>
            </w:r>
          </w:p>
        </w:tc>
        <w:tc>
          <w:tcPr>
            <w:tcW w:w="2835" w:type="dxa"/>
          </w:tcPr>
          <w:p w14:paraId="22A5C0C4" w14:textId="2D1E25FE" w:rsidR="005C0DB1" w:rsidRPr="00EA4931" w:rsidRDefault="005C0DB1" w:rsidP="005C0DB1">
            <w:pPr>
              <w:pStyle w:val="512"/>
              <w:rPr>
                <w:sz w:val="22"/>
                <w:szCs w:val="22"/>
              </w:rPr>
            </w:pPr>
            <w:r w:rsidRPr="00EA4931">
              <w:rPr>
                <w:rFonts w:eastAsia="Calibri"/>
                <w:sz w:val="24"/>
                <w:szCs w:val="24"/>
                <w:lang w:eastAsia="en-US"/>
              </w:rPr>
              <w:t>950</w:t>
            </w:r>
          </w:p>
        </w:tc>
      </w:tr>
      <w:tr w:rsidR="005C0DB1" w:rsidRPr="00EA4931" w14:paraId="5D0CE51D" w14:textId="77777777" w:rsidTr="009B1808">
        <w:trPr>
          <w:trHeight w:val="85"/>
        </w:trPr>
        <w:tc>
          <w:tcPr>
            <w:tcW w:w="675" w:type="dxa"/>
          </w:tcPr>
          <w:p w14:paraId="0B9A67E7" w14:textId="77777777" w:rsidR="005C0DB1" w:rsidRPr="00EA4931" w:rsidRDefault="005C0DB1" w:rsidP="005C0DB1">
            <w:pPr>
              <w:pStyle w:val="51"/>
              <w:rPr>
                <w:sz w:val="22"/>
                <w:szCs w:val="22"/>
              </w:rPr>
            </w:pPr>
            <w:r w:rsidRPr="00EA4931">
              <w:rPr>
                <w:sz w:val="22"/>
                <w:szCs w:val="22"/>
              </w:rPr>
              <w:t>2</w:t>
            </w:r>
          </w:p>
        </w:tc>
        <w:tc>
          <w:tcPr>
            <w:tcW w:w="3261" w:type="dxa"/>
          </w:tcPr>
          <w:p w14:paraId="3D90C396" w14:textId="77777777" w:rsidR="005C0DB1" w:rsidRPr="00EA4931" w:rsidRDefault="005C0DB1" w:rsidP="005C0DB1">
            <w:pPr>
              <w:pStyle w:val="51"/>
              <w:rPr>
                <w:sz w:val="22"/>
                <w:szCs w:val="22"/>
              </w:rPr>
            </w:pPr>
            <w:r w:rsidRPr="00EA4931">
              <w:rPr>
                <w:sz w:val="22"/>
                <w:szCs w:val="22"/>
              </w:rPr>
              <w:t xml:space="preserve">Использование максимума электрической нагрузки </w:t>
            </w:r>
          </w:p>
        </w:tc>
        <w:tc>
          <w:tcPr>
            <w:tcW w:w="2693" w:type="dxa"/>
          </w:tcPr>
          <w:p w14:paraId="75AC33F2" w14:textId="77777777" w:rsidR="005C0DB1" w:rsidRPr="00EA4931" w:rsidRDefault="005C0DB1" w:rsidP="005C0DB1">
            <w:pPr>
              <w:pStyle w:val="51"/>
              <w:rPr>
                <w:sz w:val="22"/>
                <w:szCs w:val="22"/>
              </w:rPr>
            </w:pPr>
            <w:r w:rsidRPr="00EA4931">
              <w:rPr>
                <w:sz w:val="22"/>
                <w:szCs w:val="22"/>
              </w:rPr>
              <w:t>количество часов в год</w:t>
            </w:r>
          </w:p>
        </w:tc>
        <w:tc>
          <w:tcPr>
            <w:tcW w:w="2835" w:type="dxa"/>
          </w:tcPr>
          <w:p w14:paraId="6A51BEAD" w14:textId="54DAD29C" w:rsidR="005C0DB1" w:rsidRPr="00EA4931" w:rsidRDefault="005C0DB1" w:rsidP="005C0DB1">
            <w:pPr>
              <w:pStyle w:val="512"/>
              <w:rPr>
                <w:sz w:val="22"/>
                <w:szCs w:val="22"/>
              </w:rPr>
            </w:pPr>
            <w:r w:rsidRPr="00EA4931">
              <w:rPr>
                <w:rFonts w:eastAsia="Calibri"/>
                <w:sz w:val="24"/>
                <w:szCs w:val="24"/>
                <w:lang w:eastAsia="en-US"/>
              </w:rPr>
              <w:t>4100</w:t>
            </w:r>
          </w:p>
        </w:tc>
      </w:tr>
    </w:tbl>
    <w:p w14:paraId="52BE6373" w14:textId="77777777" w:rsidR="00930607" w:rsidRPr="00EA4931" w:rsidRDefault="00930607" w:rsidP="00930607">
      <w:pPr>
        <w:pStyle w:val="07"/>
        <w:ind w:firstLine="567"/>
        <w:rPr>
          <w:sz w:val="22"/>
          <w:szCs w:val="22"/>
        </w:rPr>
      </w:pPr>
      <w:r w:rsidRPr="00EA4931">
        <w:rPr>
          <w:sz w:val="22"/>
          <w:szCs w:val="22"/>
        </w:rPr>
        <w:t>Примечания:</w:t>
      </w:r>
    </w:p>
    <w:p w14:paraId="6CFA0B6A" w14:textId="77777777" w:rsidR="00930607" w:rsidRPr="00EA4931" w:rsidRDefault="00930607" w:rsidP="00930607">
      <w:pPr>
        <w:pStyle w:val="08"/>
        <w:ind w:firstLine="567"/>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F94DD24" w14:textId="77777777" w:rsidR="00930607" w:rsidRPr="00EA4931" w:rsidRDefault="00930607" w:rsidP="00930607">
      <w:pPr>
        <w:pStyle w:val="08"/>
        <w:ind w:firstLine="567"/>
        <w:rPr>
          <w:sz w:val="22"/>
          <w:szCs w:val="22"/>
        </w:rPr>
      </w:pPr>
      <w:r w:rsidRPr="00EA4931">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1CF47CD5" w14:textId="77777777" w:rsidR="00930607" w:rsidRPr="00EA4931" w:rsidRDefault="00930607" w:rsidP="00930607">
      <w:pPr>
        <w:pStyle w:val="08"/>
        <w:ind w:firstLine="567"/>
        <w:rPr>
          <w:sz w:val="22"/>
          <w:szCs w:val="22"/>
        </w:rPr>
      </w:pPr>
      <w:r w:rsidRPr="00EA4931">
        <w:rPr>
          <w:sz w:val="22"/>
          <w:szCs w:val="22"/>
        </w:rPr>
        <w:t>3. Расчёт электрических нагрузок для разных типов застройки следует производить в соответствии с нормами СП 31-110-2003.</w:t>
      </w:r>
    </w:p>
    <w:p w14:paraId="6A65A72E" w14:textId="77777777" w:rsidR="00930607" w:rsidRPr="00EA4931" w:rsidRDefault="00930607" w:rsidP="00930607">
      <w:pPr>
        <w:pStyle w:val="08"/>
        <w:rPr>
          <w:sz w:val="22"/>
          <w:szCs w:val="22"/>
        </w:rPr>
      </w:pPr>
    </w:p>
    <w:p w14:paraId="58CB8B91" w14:textId="77777777" w:rsidR="00930607" w:rsidRPr="00EA4931" w:rsidRDefault="00930607" w:rsidP="00930607">
      <w:pPr>
        <w:widowControl w:val="0"/>
        <w:autoSpaceDE w:val="0"/>
        <w:autoSpaceDN w:val="0"/>
        <w:adjustRightInd w:val="0"/>
        <w:ind w:firstLine="567"/>
        <w:jc w:val="both"/>
        <w:outlineLvl w:val="3"/>
        <w:rPr>
          <w:color w:val="2D2D2D"/>
        </w:rPr>
      </w:pPr>
      <w:bookmarkStart w:id="8" w:name="Par86"/>
      <w:bookmarkEnd w:id="8"/>
      <w:r w:rsidRPr="00EA4931">
        <w:t xml:space="preserve">1.1.2. Расчетные показатели объектов газоснабжения приведены в таблице 1.1.2, </w:t>
      </w:r>
      <w:r w:rsidRPr="00EA4931">
        <w:rPr>
          <w:color w:val="2D2D2D"/>
        </w:rPr>
        <w:t>максимально допустимый уровень территориальной доступности объектов не нормируется.</w:t>
      </w:r>
    </w:p>
    <w:p w14:paraId="13B61D2F" w14:textId="77777777" w:rsidR="00930607" w:rsidRPr="00EA4931" w:rsidRDefault="00930607" w:rsidP="00930607">
      <w:pPr>
        <w:widowControl w:val="0"/>
        <w:autoSpaceDE w:val="0"/>
        <w:autoSpaceDN w:val="0"/>
        <w:adjustRightInd w:val="0"/>
        <w:ind w:left="1736"/>
        <w:jc w:val="right"/>
        <w:outlineLvl w:val="3"/>
      </w:pPr>
      <w:r w:rsidRPr="00EA4931">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930607" w:rsidRPr="00EA4931" w14:paraId="16838D03" w14:textId="77777777" w:rsidTr="009B1808">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A4FF1" w14:textId="77777777" w:rsidR="00930607" w:rsidRPr="00EA4931" w:rsidRDefault="00930607" w:rsidP="009B1808">
            <w:pPr>
              <w:widowControl w:val="0"/>
              <w:autoSpaceDE w:val="0"/>
              <w:autoSpaceDN w:val="0"/>
              <w:adjustRightInd w:val="0"/>
              <w:jc w:val="center"/>
            </w:pPr>
            <w:r w:rsidRPr="00EA4931">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9AF68" w14:textId="77777777" w:rsidR="00930607" w:rsidRPr="00EA4931" w:rsidRDefault="00930607" w:rsidP="009B1808">
            <w:pPr>
              <w:widowControl w:val="0"/>
              <w:autoSpaceDE w:val="0"/>
              <w:autoSpaceDN w:val="0"/>
              <w:adjustRightInd w:val="0"/>
              <w:jc w:val="center"/>
            </w:pPr>
            <w:r w:rsidRPr="00EA4931">
              <w:rPr>
                <w:sz w:val="22"/>
                <w:szCs w:val="22"/>
              </w:rPr>
              <w:t>Наименование объекта</w:t>
            </w:r>
          </w:p>
          <w:p w14:paraId="673B2755" w14:textId="77777777" w:rsidR="00930607" w:rsidRPr="00EA4931" w:rsidRDefault="00930607" w:rsidP="009B1808">
            <w:pPr>
              <w:widowControl w:val="0"/>
              <w:autoSpaceDE w:val="0"/>
              <w:autoSpaceDN w:val="0"/>
              <w:adjustRightInd w:val="0"/>
              <w:jc w:val="center"/>
            </w:pPr>
            <w:r w:rsidRPr="00EA4931">
              <w:rPr>
                <w:sz w:val="22"/>
                <w:szCs w:val="22"/>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0E023" w14:textId="77777777" w:rsidR="00930607" w:rsidRPr="00EA4931" w:rsidRDefault="00930607" w:rsidP="009B1808">
            <w:pPr>
              <w:widowControl w:val="0"/>
              <w:autoSpaceDE w:val="0"/>
              <w:autoSpaceDN w:val="0"/>
              <w:adjustRightInd w:val="0"/>
              <w:jc w:val="center"/>
            </w:pPr>
            <w:r w:rsidRPr="00EA4931">
              <w:rPr>
                <w:color w:val="2D2D2D"/>
                <w:sz w:val="22"/>
                <w:szCs w:val="22"/>
              </w:rPr>
              <w:t xml:space="preserve">Показатель минимально допустимого уровня обеспеченности </w:t>
            </w:r>
            <w:r w:rsidRPr="00EA4931">
              <w:rPr>
                <w:sz w:val="22"/>
                <w:szCs w:val="22"/>
              </w:rPr>
              <w:t>(укрупненный показатель)</w:t>
            </w:r>
          </w:p>
        </w:tc>
      </w:tr>
      <w:tr w:rsidR="00930607" w:rsidRPr="00EA4931" w14:paraId="752C31EC" w14:textId="77777777" w:rsidTr="009B1808">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C56DF4" w14:textId="77777777" w:rsidR="00930607" w:rsidRPr="00EA4931" w:rsidRDefault="00930607" w:rsidP="009B180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7F684" w14:textId="77777777" w:rsidR="00930607" w:rsidRPr="00EA4931" w:rsidRDefault="00930607" w:rsidP="009B180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90DBC"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0885E" w14:textId="77777777" w:rsidR="00930607" w:rsidRPr="00EA4931" w:rsidRDefault="00930607" w:rsidP="009B1808">
            <w:pPr>
              <w:widowControl w:val="0"/>
              <w:autoSpaceDE w:val="0"/>
              <w:autoSpaceDN w:val="0"/>
              <w:adjustRightInd w:val="0"/>
              <w:jc w:val="center"/>
            </w:pPr>
            <w:r w:rsidRPr="00EA4931">
              <w:rPr>
                <w:sz w:val="22"/>
                <w:szCs w:val="22"/>
              </w:rPr>
              <w:t>Значение</w:t>
            </w:r>
          </w:p>
        </w:tc>
      </w:tr>
      <w:tr w:rsidR="00930607" w:rsidRPr="00EA4931" w14:paraId="4EA91229" w14:textId="77777777" w:rsidTr="009B180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41848" w14:textId="77777777" w:rsidR="00930607" w:rsidRPr="00EA4931" w:rsidRDefault="00930607" w:rsidP="009B1808">
            <w:pPr>
              <w:widowControl w:val="0"/>
              <w:autoSpaceDE w:val="0"/>
              <w:autoSpaceDN w:val="0"/>
              <w:adjustRightInd w:val="0"/>
              <w:jc w:val="center"/>
            </w:pPr>
            <w:r w:rsidRPr="00EA4931">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A44B36" w14:textId="77777777" w:rsidR="00930607" w:rsidRPr="00EA4931" w:rsidRDefault="00930607" w:rsidP="009B1808">
            <w:pPr>
              <w:widowControl w:val="0"/>
              <w:autoSpaceDE w:val="0"/>
              <w:autoSpaceDN w:val="0"/>
              <w:adjustRightInd w:val="0"/>
            </w:pPr>
            <w:r w:rsidRPr="00EA4931">
              <w:rPr>
                <w:sz w:val="22"/>
                <w:szCs w:val="22"/>
              </w:rPr>
              <w:t>Потребление газа на индивидуально-бытовые нужды населения (при наличии централизованного горячего водоснабжения)</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63448" w14:textId="77777777" w:rsidR="00930607" w:rsidRPr="00EA4931" w:rsidRDefault="00930607" w:rsidP="009B1808">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06395" w14:textId="77777777" w:rsidR="00930607" w:rsidRPr="00EA4931" w:rsidRDefault="00930607" w:rsidP="009B1808">
            <w:pPr>
              <w:widowControl w:val="0"/>
              <w:autoSpaceDE w:val="0"/>
              <w:autoSpaceDN w:val="0"/>
              <w:adjustRightInd w:val="0"/>
              <w:jc w:val="center"/>
            </w:pPr>
            <w:r w:rsidRPr="00EA4931">
              <w:rPr>
                <w:sz w:val="22"/>
                <w:szCs w:val="22"/>
              </w:rPr>
              <w:t>120</w:t>
            </w:r>
          </w:p>
        </w:tc>
      </w:tr>
      <w:tr w:rsidR="00930607" w:rsidRPr="00EA4931" w14:paraId="0365B516" w14:textId="77777777" w:rsidTr="009B180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A903A" w14:textId="77777777" w:rsidR="00930607" w:rsidRPr="00EA4931" w:rsidRDefault="00930607" w:rsidP="009B1808">
            <w:pPr>
              <w:widowControl w:val="0"/>
              <w:autoSpaceDE w:val="0"/>
              <w:autoSpaceDN w:val="0"/>
              <w:adjustRightInd w:val="0"/>
              <w:jc w:val="center"/>
            </w:pPr>
            <w:r w:rsidRPr="00EA4931">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BD909" w14:textId="77777777" w:rsidR="00930607" w:rsidRPr="00EA4931" w:rsidRDefault="00930607" w:rsidP="009B1808">
            <w:pPr>
              <w:widowControl w:val="0"/>
              <w:autoSpaceDE w:val="0"/>
              <w:autoSpaceDN w:val="0"/>
              <w:adjustRightInd w:val="0"/>
            </w:pPr>
            <w:r w:rsidRPr="00EA4931">
              <w:rPr>
                <w:sz w:val="22"/>
                <w:szCs w:val="22"/>
              </w:rPr>
              <w:t>Потребление газа на индивидуально-бытовые нужды населения (при горячем водоснабжении от газовых водонагревателей)</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2118C" w14:textId="77777777" w:rsidR="00930607" w:rsidRPr="00EA4931" w:rsidRDefault="00930607" w:rsidP="009B1808">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81B8D" w14:textId="77777777" w:rsidR="00930607" w:rsidRPr="00EA4931" w:rsidRDefault="00930607" w:rsidP="009B1808">
            <w:pPr>
              <w:widowControl w:val="0"/>
              <w:autoSpaceDE w:val="0"/>
              <w:autoSpaceDN w:val="0"/>
              <w:adjustRightInd w:val="0"/>
              <w:jc w:val="center"/>
            </w:pPr>
            <w:r w:rsidRPr="00EA4931">
              <w:rPr>
                <w:sz w:val="22"/>
                <w:szCs w:val="22"/>
              </w:rPr>
              <w:t>300</w:t>
            </w:r>
          </w:p>
        </w:tc>
      </w:tr>
      <w:tr w:rsidR="00930607" w:rsidRPr="00EA4931" w14:paraId="684901E7" w14:textId="77777777" w:rsidTr="009B180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0BDB1" w14:textId="77777777" w:rsidR="00930607" w:rsidRPr="00EA4931" w:rsidRDefault="00930607" w:rsidP="009B1808">
            <w:pPr>
              <w:widowControl w:val="0"/>
              <w:autoSpaceDE w:val="0"/>
              <w:autoSpaceDN w:val="0"/>
              <w:adjustRightInd w:val="0"/>
              <w:jc w:val="center"/>
            </w:pPr>
            <w:r w:rsidRPr="00EA4931">
              <w:rPr>
                <w:sz w:val="22"/>
                <w:szCs w:val="22"/>
              </w:rPr>
              <w:lastRenderedPageBreak/>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DA320E" w14:textId="77777777" w:rsidR="00930607" w:rsidRPr="00EA4931" w:rsidRDefault="00930607" w:rsidP="009B1808">
            <w:pPr>
              <w:widowControl w:val="0"/>
              <w:autoSpaceDE w:val="0"/>
              <w:autoSpaceDN w:val="0"/>
              <w:adjustRightInd w:val="0"/>
            </w:pPr>
            <w:r w:rsidRPr="00EA4931">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EF537" w14:textId="77777777" w:rsidR="00930607" w:rsidRPr="00EA4931" w:rsidRDefault="00930607" w:rsidP="009B1808">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2064F" w14:textId="77777777" w:rsidR="00930607" w:rsidRPr="00EA4931" w:rsidRDefault="00930607" w:rsidP="009B1808">
            <w:pPr>
              <w:widowControl w:val="0"/>
              <w:autoSpaceDE w:val="0"/>
              <w:autoSpaceDN w:val="0"/>
              <w:adjustRightInd w:val="0"/>
              <w:jc w:val="center"/>
            </w:pPr>
            <w:r w:rsidRPr="00EA4931">
              <w:rPr>
                <w:sz w:val="22"/>
                <w:szCs w:val="22"/>
              </w:rPr>
              <w:t>220</w:t>
            </w:r>
          </w:p>
        </w:tc>
      </w:tr>
    </w:tbl>
    <w:p w14:paraId="53DAE8C3" w14:textId="77777777" w:rsidR="00930607" w:rsidRPr="00EA4931" w:rsidRDefault="00930607" w:rsidP="00930607">
      <w:pPr>
        <w:widowControl w:val="0"/>
        <w:autoSpaceDE w:val="0"/>
        <w:autoSpaceDN w:val="0"/>
        <w:adjustRightInd w:val="0"/>
        <w:ind w:firstLine="540"/>
        <w:jc w:val="both"/>
        <w:rPr>
          <w:sz w:val="22"/>
          <w:szCs w:val="22"/>
        </w:rPr>
      </w:pPr>
      <w:bookmarkStart w:id="9" w:name="Par114"/>
      <w:bookmarkEnd w:id="9"/>
      <w:r w:rsidRPr="00EA4931">
        <w:rPr>
          <w:sz w:val="22"/>
          <w:szCs w:val="22"/>
        </w:rPr>
        <w:t>Примечания:</w:t>
      </w:r>
    </w:p>
    <w:p w14:paraId="1020659F" w14:textId="77777777" w:rsidR="00930607" w:rsidRPr="00EA4931" w:rsidRDefault="00930607" w:rsidP="00930607">
      <w:pPr>
        <w:widowControl w:val="0"/>
        <w:autoSpaceDE w:val="0"/>
        <w:autoSpaceDN w:val="0"/>
        <w:adjustRightInd w:val="0"/>
        <w:ind w:firstLine="540"/>
        <w:jc w:val="both"/>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45E74400" w14:textId="77777777" w:rsidR="00930607" w:rsidRPr="00EA4931" w:rsidRDefault="00930607" w:rsidP="00930607">
      <w:pPr>
        <w:widowControl w:val="0"/>
        <w:autoSpaceDE w:val="0"/>
        <w:autoSpaceDN w:val="0"/>
        <w:adjustRightInd w:val="0"/>
        <w:ind w:firstLine="540"/>
        <w:jc w:val="both"/>
        <w:rPr>
          <w:sz w:val="22"/>
          <w:szCs w:val="22"/>
        </w:rPr>
      </w:pPr>
      <w:bookmarkStart w:id="10" w:name="Par115"/>
      <w:bookmarkEnd w:id="10"/>
      <w:r w:rsidRPr="00EA4931">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54289987" w14:textId="77777777" w:rsidR="00930607" w:rsidRPr="00EA4931" w:rsidRDefault="00930607" w:rsidP="00930607">
      <w:pPr>
        <w:widowControl w:val="0"/>
        <w:autoSpaceDE w:val="0"/>
        <w:autoSpaceDN w:val="0"/>
        <w:adjustRightInd w:val="0"/>
        <w:ind w:firstLine="540"/>
        <w:jc w:val="both"/>
        <w:rPr>
          <w:sz w:val="22"/>
          <w:szCs w:val="22"/>
        </w:rPr>
      </w:pPr>
      <w:bookmarkStart w:id="11" w:name="Par116"/>
      <w:bookmarkEnd w:id="11"/>
      <w:r w:rsidRPr="00EA4931">
        <w:rPr>
          <w:sz w:val="22"/>
          <w:szCs w:val="22"/>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3496AE9A" w14:textId="77777777" w:rsidR="00930607" w:rsidRPr="00EA4931" w:rsidRDefault="00930607" w:rsidP="00930607">
      <w:pPr>
        <w:widowControl w:val="0"/>
        <w:autoSpaceDE w:val="0"/>
        <w:autoSpaceDN w:val="0"/>
        <w:adjustRightInd w:val="0"/>
        <w:ind w:firstLine="540"/>
        <w:jc w:val="both"/>
        <w:rPr>
          <w:sz w:val="22"/>
          <w:szCs w:val="22"/>
        </w:rPr>
      </w:pPr>
    </w:p>
    <w:p w14:paraId="13B52CA1" w14:textId="62038C2B" w:rsidR="00930607" w:rsidRPr="00EA4931" w:rsidRDefault="00930607" w:rsidP="00930607">
      <w:pPr>
        <w:autoSpaceDE w:val="0"/>
        <w:autoSpaceDN w:val="0"/>
        <w:adjustRightInd w:val="0"/>
        <w:ind w:right="-2" w:firstLine="567"/>
        <w:jc w:val="both"/>
      </w:pPr>
      <w:r w:rsidRPr="00EA4931">
        <w:t xml:space="preserve">1.1.3. При проектировании объектов </w:t>
      </w:r>
      <w:r w:rsidRPr="00EA4931">
        <w:rPr>
          <w:color w:val="2D2D2D"/>
          <w:spacing w:val="2"/>
        </w:rPr>
        <w:t xml:space="preserve">электро-, тепло-, газо- и водоснабжения населения, водоотведения следует учитывать </w:t>
      </w:r>
      <w:r w:rsidRPr="00EA4931">
        <w:t xml:space="preserve">детализированные нормы </w:t>
      </w:r>
      <w:r w:rsidR="0092167B" w:rsidRPr="00EA4931">
        <w:t>минимально допустимого уровня</w:t>
      </w:r>
      <w:r w:rsidRPr="00EA4931">
        <w:t xml:space="preserve"> обеспеченности населения в виде норм потребления коммунальных услуг, установленные </w:t>
      </w:r>
      <w:bookmarkStart w:id="12" w:name="Par118"/>
      <w:bookmarkStart w:id="13" w:name="Par168"/>
      <w:bookmarkStart w:id="14" w:name="Par245"/>
      <w:bookmarkEnd w:id="12"/>
      <w:bookmarkEnd w:id="13"/>
      <w:bookmarkEnd w:id="14"/>
      <w:r w:rsidRPr="00EA4931">
        <w:t>решениями управления Алтайского края по государственному регулированию цен и тарифов, в том числе:</w:t>
      </w:r>
    </w:p>
    <w:p w14:paraId="287DD86F"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19.12.2012 № 464 «Об утверждении нормативов потребления коммунальной услуги по газоснабжению на территории Алтайского края»;</w:t>
      </w:r>
    </w:p>
    <w:p w14:paraId="7EE4D9C9"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14:paraId="2C83EE74" w14:textId="77777777" w:rsidR="00930607" w:rsidRPr="00EA4931" w:rsidRDefault="00930607" w:rsidP="00930607">
      <w:pPr>
        <w:autoSpaceDE w:val="0"/>
        <w:autoSpaceDN w:val="0"/>
        <w:adjustRightInd w:val="0"/>
        <w:ind w:right="-2" w:firstLine="567"/>
        <w:jc w:val="both"/>
      </w:pPr>
    </w:p>
    <w:p w14:paraId="5C5FAA7C"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1.2. </w:t>
      </w:r>
      <w:bookmarkStart w:id="15" w:name="_Hlk77767643"/>
      <w:r w:rsidRPr="00EA4931">
        <w:rPr>
          <w:b/>
        </w:rPr>
        <w:t>Автомобильные дороги местного значения вне границ населенных пунктов в границах муниципального района</w:t>
      </w:r>
      <w:bookmarkEnd w:id="15"/>
      <w:r w:rsidRPr="00EA4931">
        <w:rPr>
          <w:b/>
        </w:rPr>
        <w:t xml:space="preserve"> </w:t>
      </w:r>
    </w:p>
    <w:p w14:paraId="5D1C48C9" w14:textId="2602DCDB" w:rsidR="00930607" w:rsidRPr="00EA4931" w:rsidRDefault="00930607" w:rsidP="00930607">
      <w:pPr>
        <w:ind w:firstLine="567"/>
        <w:jc w:val="both"/>
        <w:rPr>
          <w:bCs/>
        </w:rPr>
      </w:pPr>
      <w:bookmarkStart w:id="16" w:name="Par248"/>
      <w:bookmarkEnd w:id="16"/>
      <w:r w:rsidRPr="00EA4931">
        <w:rPr>
          <w:bCs/>
        </w:rPr>
        <w:t xml:space="preserve">1.3.1. Сеть автомобильных дорог общего пользования с твердым покрытием должна соединять все населенные пункты Троицкого района с его административным центром. Минимально допустимый уровень </w:t>
      </w:r>
      <w:r w:rsidR="00530890" w:rsidRPr="00EA4931">
        <w:rPr>
          <w:bCs/>
        </w:rPr>
        <w:t>плотности</w:t>
      </w:r>
      <w:r w:rsidRPr="00EA4931">
        <w:rPr>
          <w:bCs/>
        </w:rPr>
        <w:t xml:space="preserve"> автомобильных дорог общего пользования на территории Троицкого</w:t>
      </w:r>
      <w:r w:rsidRPr="00EA4931">
        <w:t xml:space="preserve"> района</w:t>
      </w:r>
      <w:r w:rsidRPr="00EA4931">
        <w:rPr>
          <w:bCs/>
        </w:rPr>
        <w:t xml:space="preserve"> принимается </w:t>
      </w:r>
      <w:r w:rsidRPr="00EA4931">
        <w:rPr>
          <w:iCs/>
        </w:rPr>
        <w:t>0,</w:t>
      </w:r>
      <w:r w:rsidR="00530890" w:rsidRPr="00EA4931">
        <w:rPr>
          <w:iCs/>
        </w:rPr>
        <w:t>211</w:t>
      </w:r>
      <w:r w:rsidRPr="00EA4931">
        <w:rPr>
          <w:iCs/>
        </w:rPr>
        <w:t xml:space="preserve"> </w:t>
      </w:r>
      <w:r w:rsidRPr="00EA4931">
        <w:rPr>
          <w:bCs/>
        </w:rPr>
        <w:t>км/км</w:t>
      </w:r>
      <w:r w:rsidRPr="00EA4931">
        <w:rPr>
          <w:bCs/>
          <w:vertAlign w:val="superscript"/>
        </w:rPr>
        <w:t>2</w:t>
      </w:r>
      <w:r w:rsidR="00530890" w:rsidRPr="00EA4931">
        <w:rPr>
          <w:bCs/>
        </w:rPr>
        <w:t xml:space="preserve">, </w:t>
      </w:r>
      <w:r w:rsidR="00530890" w:rsidRPr="00EA4931">
        <w:rPr>
          <w:color w:val="000000"/>
          <w:lang w:bidi="ru-RU"/>
        </w:rPr>
        <w:t>в т.ч. с твердым покрытием 0,017 км/км</w:t>
      </w:r>
      <w:r w:rsidR="00530890" w:rsidRPr="00EA4931">
        <w:rPr>
          <w:color w:val="000000"/>
          <w:vertAlign w:val="superscript"/>
          <w:lang w:bidi="ru-RU"/>
        </w:rPr>
        <w:t>2</w:t>
      </w:r>
      <w:r w:rsidR="00530890" w:rsidRPr="00EA4931">
        <w:rPr>
          <w:color w:val="000000"/>
          <w:lang w:bidi="ru-RU"/>
        </w:rPr>
        <w:t>.</w:t>
      </w:r>
    </w:p>
    <w:p w14:paraId="21213CE2" w14:textId="4E7E7AB8" w:rsidR="00930607" w:rsidRPr="00EA4931" w:rsidRDefault="00930607" w:rsidP="00930607">
      <w:pPr>
        <w:ind w:firstLine="567"/>
        <w:jc w:val="both"/>
        <w:rPr>
          <w:bCs/>
        </w:rPr>
      </w:pPr>
      <w:r w:rsidRPr="00EA4931">
        <w:rPr>
          <w:bCs/>
        </w:rPr>
        <w:t xml:space="preserve">Минимальная доля автомобильных дорог общего пользования местного значения, соответствующих нормативным требованиям, в общей протяженности сети автомобильных дорог общего пользования местного значения </w:t>
      </w:r>
      <w:r w:rsidR="006A5B6B" w:rsidRPr="00EA4931">
        <w:rPr>
          <w:bCs/>
        </w:rPr>
        <w:t>3,2</w:t>
      </w:r>
      <w:r w:rsidRPr="00EA4931">
        <w:rPr>
          <w:bCs/>
        </w:rPr>
        <w:t>%.</w:t>
      </w:r>
    </w:p>
    <w:p w14:paraId="1329793B" w14:textId="77777777" w:rsidR="00930607" w:rsidRPr="00EA4931" w:rsidRDefault="00930607" w:rsidP="00930607">
      <w:pPr>
        <w:pStyle w:val="af2"/>
        <w:ind w:left="0" w:firstLine="567"/>
        <w:jc w:val="both"/>
      </w:pPr>
      <w:r w:rsidRPr="00EA4931">
        <w:rPr>
          <w:bCs/>
        </w:rPr>
        <w:t xml:space="preserve">1.3.2. Пропускную способность автомобильных дорог и транспортных пересечений следует определять исходя из расчетного уровня автомобилизации на территории Троицкого района </w:t>
      </w:r>
      <w:r w:rsidRPr="00EA4931">
        <w:t>350 автомобилей на 1000 жителей</w:t>
      </w:r>
      <w:r w:rsidRPr="00EA4931">
        <w:rPr>
          <w:bCs/>
        </w:rPr>
        <w:t xml:space="preserve">. </w:t>
      </w:r>
      <w:r w:rsidRPr="00EA4931">
        <w:t xml:space="preserve">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w:t>
      </w:r>
    </w:p>
    <w:p w14:paraId="391C78B8" w14:textId="77777777" w:rsidR="00930607" w:rsidRPr="00EA4931" w:rsidRDefault="00930607" w:rsidP="00930607">
      <w:pPr>
        <w:pStyle w:val="af2"/>
        <w:ind w:left="0" w:firstLine="567"/>
        <w:jc w:val="both"/>
        <w:rPr>
          <w:bCs/>
        </w:rPr>
      </w:pPr>
      <w:r w:rsidRPr="00EA4931">
        <w:rPr>
          <w:bCs/>
        </w:rPr>
        <w:t>1.3.3.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справочно приведены в таблице 1.3.2.</w:t>
      </w:r>
    </w:p>
    <w:p w14:paraId="144FEBBC" w14:textId="77777777" w:rsidR="00930607" w:rsidRPr="00EA4931" w:rsidRDefault="00930607" w:rsidP="00930607">
      <w:pPr>
        <w:pStyle w:val="afff4"/>
        <w:rPr>
          <w:sz w:val="24"/>
          <w:szCs w:val="24"/>
        </w:rPr>
      </w:pPr>
      <w:r w:rsidRPr="00EA4931">
        <w:rPr>
          <w:sz w:val="24"/>
          <w:szCs w:val="24"/>
        </w:rPr>
        <w:t>Таблица 1.3.2</w:t>
      </w:r>
    </w:p>
    <w:tbl>
      <w:tblPr>
        <w:tblStyle w:val="af4"/>
        <w:tblW w:w="9351" w:type="dxa"/>
        <w:jc w:val="center"/>
        <w:tblLook w:val="04A0" w:firstRow="1" w:lastRow="0" w:firstColumn="1" w:lastColumn="0" w:noHBand="0" w:noVBand="1"/>
      </w:tblPr>
      <w:tblGrid>
        <w:gridCol w:w="1696"/>
        <w:gridCol w:w="2410"/>
        <w:gridCol w:w="1500"/>
        <w:gridCol w:w="3745"/>
      </w:tblGrid>
      <w:tr w:rsidR="00930607" w:rsidRPr="00EA4931" w14:paraId="5FCDC72C" w14:textId="77777777" w:rsidTr="009B1808">
        <w:trPr>
          <w:jc w:val="center"/>
        </w:trPr>
        <w:tc>
          <w:tcPr>
            <w:tcW w:w="1696" w:type="dxa"/>
          </w:tcPr>
          <w:p w14:paraId="59134A4F" w14:textId="77777777" w:rsidR="00930607" w:rsidRPr="00EA4931" w:rsidRDefault="00930607" w:rsidP="009B1808">
            <w:pPr>
              <w:pStyle w:val="afff4"/>
              <w:jc w:val="center"/>
              <w:rPr>
                <w:sz w:val="24"/>
                <w:szCs w:val="24"/>
              </w:rPr>
            </w:pPr>
            <w:r w:rsidRPr="00EA4931">
              <w:t>Категория автомобильной дороги</w:t>
            </w:r>
          </w:p>
        </w:tc>
        <w:tc>
          <w:tcPr>
            <w:tcW w:w="2410" w:type="dxa"/>
          </w:tcPr>
          <w:p w14:paraId="5416AFAF" w14:textId="77777777" w:rsidR="00930607" w:rsidRPr="00EA4931" w:rsidRDefault="00930607" w:rsidP="009B1808">
            <w:pPr>
              <w:pStyle w:val="afff4"/>
              <w:jc w:val="center"/>
              <w:rPr>
                <w:sz w:val="24"/>
                <w:szCs w:val="24"/>
              </w:rPr>
            </w:pPr>
            <w:r w:rsidRPr="00EA4931">
              <w:t>Класс</w:t>
            </w:r>
          </w:p>
        </w:tc>
        <w:tc>
          <w:tcPr>
            <w:tcW w:w="1500" w:type="dxa"/>
          </w:tcPr>
          <w:p w14:paraId="055EB780" w14:textId="77777777" w:rsidR="00930607" w:rsidRPr="00EA4931" w:rsidRDefault="00930607" w:rsidP="009B1808">
            <w:pPr>
              <w:pStyle w:val="afff4"/>
              <w:ind w:left="-22" w:firstLine="22"/>
              <w:jc w:val="center"/>
              <w:rPr>
                <w:sz w:val="24"/>
                <w:szCs w:val="24"/>
              </w:rPr>
            </w:pPr>
            <w:r w:rsidRPr="00EA4931">
              <w:t>Ширина придорожной полосы, м</w:t>
            </w:r>
          </w:p>
        </w:tc>
        <w:tc>
          <w:tcPr>
            <w:tcW w:w="3745" w:type="dxa"/>
          </w:tcPr>
          <w:p w14:paraId="1DB264B2" w14:textId="77777777" w:rsidR="00930607" w:rsidRPr="00EA4931" w:rsidRDefault="00930607" w:rsidP="009B1808">
            <w:pPr>
              <w:pStyle w:val="afff4"/>
              <w:jc w:val="center"/>
              <w:rPr>
                <w:sz w:val="24"/>
                <w:szCs w:val="24"/>
              </w:rPr>
            </w:pPr>
            <w:r w:rsidRPr="00EA4931">
              <w:t>Расчетная интенсивность движения, приведенных единиц / сутки</w:t>
            </w:r>
          </w:p>
        </w:tc>
      </w:tr>
      <w:tr w:rsidR="00930607" w:rsidRPr="00EA4931" w14:paraId="774DD654" w14:textId="77777777" w:rsidTr="009B1808">
        <w:trPr>
          <w:jc w:val="center"/>
        </w:trPr>
        <w:tc>
          <w:tcPr>
            <w:tcW w:w="1696" w:type="dxa"/>
          </w:tcPr>
          <w:p w14:paraId="745EB9E6" w14:textId="77777777" w:rsidR="00930607" w:rsidRPr="00EA4931" w:rsidRDefault="00930607" w:rsidP="009B1808">
            <w:pPr>
              <w:pStyle w:val="afff4"/>
              <w:jc w:val="center"/>
              <w:rPr>
                <w:sz w:val="24"/>
                <w:szCs w:val="24"/>
              </w:rPr>
            </w:pPr>
            <w:r w:rsidRPr="00EA4931">
              <w:t>IV</w:t>
            </w:r>
          </w:p>
        </w:tc>
        <w:tc>
          <w:tcPr>
            <w:tcW w:w="2410" w:type="dxa"/>
            <w:vMerge w:val="restart"/>
          </w:tcPr>
          <w:p w14:paraId="710EA15D" w14:textId="77777777" w:rsidR="00930607" w:rsidRPr="00EA4931" w:rsidRDefault="00930607" w:rsidP="009B1808">
            <w:pPr>
              <w:pStyle w:val="afff4"/>
              <w:jc w:val="center"/>
              <w:rPr>
                <w:sz w:val="24"/>
                <w:szCs w:val="24"/>
              </w:rPr>
            </w:pPr>
            <w:r w:rsidRPr="00EA4931">
              <w:t>обычная автомобильная дорога</w:t>
            </w:r>
          </w:p>
        </w:tc>
        <w:tc>
          <w:tcPr>
            <w:tcW w:w="1500" w:type="dxa"/>
            <w:vAlign w:val="bottom"/>
          </w:tcPr>
          <w:p w14:paraId="595173E1" w14:textId="77777777" w:rsidR="00930607" w:rsidRPr="00EA4931" w:rsidRDefault="00930607" w:rsidP="009B1808">
            <w:pPr>
              <w:pStyle w:val="afff4"/>
              <w:jc w:val="center"/>
              <w:rPr>
                <w:sz w:val="24"/>
                <w:szCs w:val="24"/>
              </w:rPr>
            </w:pPr>
            <w:r w:rsidRPr="00EA4931">
              <w:t>50</w:t>
            </w:r>
          </w:p>
        </w:tc>
        <w:tc>
          <w:tcPr>
            <w:tcW w:w="3745" w:type="dxa"/>
          </w:tcPr>
          <w:p w14:paraId="24D76BC3" w14:textId="77777777" w:rsidR="00930607" w:rsidRPr="00EA4931" w:rsidRDefault="00930607" w:rsidP="009B1808">
            <w:pPr>
              <w:pStyle w:val="afff4"/>
              <w:jc w:val="center"/>
              <w:rPr>
                <w:sz w:val="24"/>
                <w:szCs w:val="24"/>
              </w:rPr>
            </w:pPr>
            <w:r w:rsidRPr="00EA4931">
              <w:t>свыше 200 до 2 000</w:t>
            </w:r>
          </w:p>
        </w:tc>
      </w:tr>
      <w:tr w:rsidR="00930607" w:rsidRPr="00EA4931" w14:paraId="4BEAF199" w14:textId="77777777" w:rsidTr="009B1808">
        <w:trPr>
          <w:jc w:val="center"/>
        </w:trPr>
        <w:tc>
          <w:tcPr>
            <w:tcW w:w="1696" w:type="dxa"/>
          </w:tcPr>
          <w:p w14:paraId="00244117" w14:textId="77777777" w:rsidR="00930607" w:rsidRPr="00EA4931" w:rsidRDefault="00930607" w:rsidP="009B1808">
            <w:pPr>
              <w:pStyle w:val="afff4"/>
              <w:jc w:val="center"/>
              <w:rPr>
                <w:sz w:val="24"/>
                <w:szCs w:val="24"/>
              </w:rPr>
            </w:pPr>
            <w:r w:rsidRPr="00EA4931">
              <w:t>V</w:t>
            </w:r>
          </w:p>
        </w:tc>
        <w:tc>
          <w:tcPr>
            <w:tcW w:w="2410" w:type="dxa"/>
            <w:vMerge/>
          </w:tcPr>
          <w:p w14:paraId="09E1CA7A" w14:textId="77777777" w:rsidR="00930607" w:rsidRPr="00EA4931" w:rsidRDefault="00930607" w:rsidP="009B1808">
            <w:pPr>
              <w:pStyle w:val="afff4"/>
              <w:jc w:val="center"/>
              <w:rPr>
                <w:sz w:val="24"/>
                <w:szCs w:val="24"/>
              </w:rPr>
            </w:pPr>
          </w:p>
        </w:tc>
        <w:tc>
          <w:tcPr>
            <w:tcW w:w="1500" w:type="dxa"/>
          </w:tcPr>
          <w:p w14:paraId="362169DD" w14:textId="77777777" w:rsidR="00930607" w:rsidRPr="00EA4931" w:rsidRDefault="00930607" w:rsidP="009B1808">
            <w:pPr>
              <w:pStyle w:val="afff4"/>
              <w:jc w:val="center"/>
              <w:rPr>
                <w:sz w:val="24"/>
                <w:szCs w:val="24"/>
              </w:rPr>
            </w:pPr>
            <w:r w:rsidRPr="00EA4931">
              <w:t>25</w:t>
            </w:r>
          </w:p>
        </w:tc>
        <w:tc>
          <w:tcPr>
            <w:tcW w:w="3745" w:type="dxa"/>
          </w:tcPr>
          <w:p w14:paraId="3AE70656" w14:textId="77777777" w:rsidR="00930607" w:rsidRPr="00EA4931" w:rsidRDefault="00930607" w:rsidP="009B1808">
            <w:pPr>
              <w:pStyle w:val="afff4"/>
              <w:jc w:val="center"/>
              <w:rPr>
                <w:sz w:val="24"/>
                <w:szCs w:val="24"/>
              </w:rPr>
            </w:pPr>
            <w:r w:rsidRPr="00EA4931">
              <w:t>до 200</w:t>
            </w:r>
          </w:p>
        </w:tc>
      </w:tr>
    </w:tbl>
    <w:p w14:paraId="0F436B0D" w14:textId="77777777" w:rsidR="00930607" w:rsidRPr="00EA4931" w:rsidRDefault="00930607" w:rsidP="00930607">
      <w:pPr>
        <w:spacing w:after="79" w:line="1" w:lineRule="exact"/>
      </w:pPr>
    </w:p>
    <w:p w14:paraId="286E9DDA" w14:textId="77777777" w:rsidR="00930607" w:rsidRPr="00EA4931" w:rsidRDefault="00930607" w:rsidP="00930607">
      <w:pPr>
        <w:pStyle w:val="13"/>
        <w:spacing w:line="240" w:lineRule="auto"/>
        <w:ind w:firstLine="743"/>
        <w:jc w:val="both"/>
        <w:rPr>
          <w:sz w:val="22"/>
          <w:szCs w:val="22"/>
        </w:rPr>
      </w:pPr>
      <w:r w:rsidRPr="00EA4931">
        <w:rPr>
          <w:rFonts w:ascii="Times New Roman" w:hAnsi="Times New Roman" w:cs="Times New Roman"/>
          <w:sz w:val="22"/>
          <w:szCs w:val="22"/>
        </w:rPr>
        <w:t xml:space="preserve">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w:t>
      </w:r>
      <w:r w:rsidRPr="00EA4931">
        <w:rPr>
          <w:rFonts w:ascii="Times New Roman" w:hAnsi="Times New Roman" w:cs="Times New Roman"/>
          <w:sz w:val="22"/>
          <w:szCs w:val="22"/>
        </w:rPr>
        <w:lastRenderedPageBreak/>
        <w:t>суточная интенсивность движения за последний год перспективного периода, приведенная к легковому автомобилю</w:t>
      </w:r>
      <w:r w:rsidRPr="00EA4931">
        <w:rPr>
          <w:sz w:val="22"/>
          <w:szCs w:val="22"/>
        </w:rPr>
        <w:t>.</w:t>
      </w:r>
    </w:p>
    <w:p w14:paraId="36AA7CA7" w14:textId="77777777" w:rsidR="00930607" w:rsidRPr="00EA4931" w:rsidRDefault="00930607" w:rsidP="00930607">
      <w:pPr>
        <w:pStyle w:val="af2"/>
        <w:ind w:left="0" w:firstLine="567"/>
        <w:jc w:val="both"/>
        <w:rPr>
          <w:bCs/>
        </w:rPr>
      </w:pPr>
      <w:r w:rsidRPr="00EA4931">
        <w:rPr>
          <w:bCs/>
        </w:rPr>
        <w:t>1.3.4. Расчетные параметры автомобильных дорог местного значения вне границ населенных пунктов в границах муниципального района справочно приведены в таблице 1.3.3.</w:t>
      </w:r>
    </w:p>
    <w:p w14:paraId="26BB5ABC" w14:textId="77777777" w:rsidR="00930607" w:rsidRPr="00EA4931" w:rsidRDefault="00930607" w:rsidP="00930607">
      <w:pPr>
        <w:pStyle w:val="afff4"/>
        <w:rPr>
          <w:sz w:val="24"/>
          <w:szCs w:val="24"/>
        </w:rPr>
      </w:pPr>
      <w:r w:rsidRPr="00EA4931">
        <w:rPr>
          <w:sz w:val="24"/>
          <w:szCs w:val="24"/>
        </w:rPr>
        <w:t xml:space="preserve">Таблица </w:t>
      </w:r>
      <w:r w:rsidRPr="00EA4931">
        <w:rPr>
          <w:bCs/>
        </w:rPr>
        <w:t>1.3.3</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3"/>
        <w:gridCol w:w="1701"/>
        <w:gridCol w:w="1701"/>
      </w:tblGrid>
      <w:tr w:rsidR="00930607" w:rsidRPr="00EA4931" w14:paraId="01C11372" w14:textId="77777777" w:rsidTr="009B1808">
        <w:trPr>
          <w:trHeight w:val="560"/>
          <w:jc w:val="center"/>
        </w:trPr>
        <w:tc>
          <w:tcPr>
            <w:tcW w:w="5813" w:type="dxa"/>
            <w:vMerge w:val="restart"/>
            <w:shd w:val="clear" w:color="auto" w:fill="auto"/>
            <w:vAlign w:val="center"/>
          </w:tcPr>
          <w:p w14:paraId="7C94B56F" w14:textId="77777777" w:rsidR="00930607" w:rsidRPr="00EA4931" w:rsidRDefault="00930607" w:rsidP="009B1808">
            <w:pPr>
              <w:pStyle w:val="afd"/>
              <w:jc w:val="center"/>
            </w:pPr>
            <w:r w:rsidRPr="00EA4931">
              <w:t>Наименование объектов</w:t>
            </w:r>
          </w:p>
        </w:tc>
        <w:tc>
          <w:tcPr>
            <w:tcW w:w="3402" w:type="dxa"/>
            <w:gridSpan w:val="2"/>
            <w:shd w:val="clear" w:color="auto" w:fill="auto"/>
            <w:vAlign w:val="bottom"/>
          </w:tcPr>
          <w:p w14:paraId="70016D0A" w14:textId="77777777" w:rsidR="00930607" w:rsidRPr="00EA4931" w:rsidRDefault="00930607" w:rsidP="009B1808">
            <w:pPr>
              <w:pStyle w:val="afd"/>
              <w:jc w:val="center"/>
            </w:pPr>
            <w:r w:rsidRPr="00EA4931">
              <w:t>Расчетные параметры для автомобильных дорог</w:t>
            </w:r>
          </w:p>
        </w:tc>
      </w:tr>
      <w:tr w:rsidR="00930607" w:rsidRPr="00EA4931" w14:paraId="7F39E556" w14:textId="77777777" w:rsidTr="009B1808">
        <w:trPr>
          <w:trHeight w:hRule="exact" w:val="259"/>
          <w:jc w:val="center"/>
        </w:trPr>
        <w:tc>
          <w:tcPr>
            <w:tcW w:w="5813" w:type="dxa"/>
            <w:vMerge/>
            <w:shd w:val="clear" w:color="auto" w:fill="auto"/>
            <w:vAlign w:val="center"/>
          </w:tcPr>
          <w:p w14:paraId="6713A4CC" w14:textId="77777777" w:rsidR="00930607" w:rsidRPr="00EA4931" w:rsidRDefault="00930607" w:rsidP="009B1808"/>
        </w:tc>
        <w:tc>
          <w:tcPr>
            <w:tcW w:w="1701" w:type="dxa"/>
            <w:shd w:val="clear" w:color="auto" w:fill="auto"/>
            <w:vAlign w:val="bottom"/>
          </w:tcPr>
          <w:p w14:paraId="77A622A4" w14:textId="77777777" w:rsidR="00930607" w:rsidRPr="00EA4931" w:rsidRDefault="00930607" w:rsidP="009B1808">
            <w:pPr>
              <w:pStyle w:val="afd"/>
              <w:jc w:val="center"/>
            </w:pPr>
            <w:r w:rsidRPr="00EA4931">
              <w:t>IV категории</w:t>
            </w:r>
          </w:p>
        </w:tc>
        <w:tc>
          <w:tcPr>
            <w:tcW w:w="1701" w:type="dxa"/>
            <w:shd w:val="clear" w:color="auto" w:fill="auto"/>
            <w:vAlign w:val="bottom"/>
          </w:tcPr>
          <w:p w14:paraId="3B8BDA13" w14:textId="77777777" w:rsidR="00930607" w:rsidRPr="00EA4931" w:rsidRDefault="00930607" w:rsidP="009B1808">
            <w:pPr>
              <w:pStyle w:val="afd"/>
              <w:jc w:val="center"/>
            </w:pPr>
            <w:r w:rsidRPr="00EA4931">
              <w:t>V категории</w:t>
            </w:r>
          </w:p>
        </w:tc>
      </w:tr>
      <w:tr w:rsidR="00930607" w:rsidRPr="00EA4931" w14:paraId="21F6EE6C" w14:textId="77777777" w:rsidTr="009B1808">
        <w:trPr>
          <w:trHeight w:hRule="exact" w:val="773"/>
          <w:jc w:val="center"/>
        </w:trPr>
        <w:tc>
          <w:tcPr>
            <w:tcW w:w="5813" w:type="dxa"/>
            <w:shd w:val="clear" w:color="auto" w:fill="auto"/>
            <w:vAlign w:val="bottom"/>
          </w:tcPr>
          <w:p w14:paraId="6B201DA9" w14:textId="77777777" w:rsidR="00930607" w:rsidRPr="00EA4931" w:rsidRDefault="00930607" w:rsidP="009B1808">
            <w:pPr>
              <w:pStyle w:val="afd"/>
              <w:ind w:left="122"/>
            </w:pPr>
            <w:r w:rsidRPr="00EA4931">
              <w:t>Автомобильные дороги местного значения в, основные расчетные параметры:</w:t>
            </w:r>
          </w:p>
        </w:tc>
        <w:tc>
          <w:tcPr>
            <w:tcW w:w="1701" w:type="dxa"/>
            <w:shd w:val="clear" w:color="auto" w:fill="auto"/>
          </w:tcPr>
          <w:p w14:paraId="4A1EBB54" w14:textId="77777777" w:rsidR="00930607" w:rsidRPr="00EA4931" w:rsidRDefault="00930607" w:rsidP="009B1808">
            <w:pPr>
              <w:rPr>
                <w:sz w:val="10"/>
                <w:szCs w:val="10"/>
              </w:rPr>
            </w:pPr>
          </w:p>
        </w:tc>
        <w:tc>
          <w:tcPr>
            <w:tcW w:w="1701" w:type="dxa"/>
            <w:shd w:val="clear" w:color="auto" w:fill="auto"/>
          </w:tcPr>
          <w:p w14:paraId="180564C1" w14:textId="77777777" w:rsidR="00930607" w:rsidRPr="00EA4931" w:rsidRDefault="00930607" w:rsidP="009B1808">
            <w:pPr>
              <w:rPr>
                <w:sz w:val="10"/>
                <w:szCs w:val="10"/>
              </w:rPr>
            </w:pPr>
          </w:p>
        </w:tc>
      </w:tr>
      <w:tr w:rsidR="00930607" w:rsidRPr="00EA4931" w14:paraId="53F8E183" w14:textId="77777777" w:rsidTr="009B1808">
        <w:trPr>
          <w:trHeight w:hRule="exact" w:val="264"/>
          <w:jc w:val="center"/>
        </w:trPr>
        <w:tc>
          <w:tcPr>
            <w:tcW w:w="5813" w:type="dxa"/>
            <w:shd w:val="clear" w:color="auto" w:fill="auto"/>
            <w:vAlign w:val="bottom"/>
          </w:tcPr>
          <w:p w14:paraId="19256274" w14:textId="77777777" w:rsidR="00930607" w:rsidRPr="00EA4931" w:rsidRDefault="00930607" w:rsidP="009B1808">
            <w:pPr>
              <w:pStyle w:val="afd"/>
              <w:ind w:left="122"/>
            </w:pPr>
            <w:r w:rsidRPr="00EA4931">
              <w:t>- число полос движения</w:t>
            </w:r>
          </w:p>
        </w:tc>
        <w:tc>
          <w:tcPr>
            <w:tcW w:w="1701" w:type="dxa"/>
            <w:shd w:val="clear" w:color="auto" w:fill="auto"/>
            <w:vAlign w:val="bottom"/>
          </w:tcPr>
          <w:p w14:paraId="4A3EBEFA" w14:textId="77777777" w:rsidR="00930607" w:rsidRPr="00EA4931" w:rsidRDefault="00930607" w:rsidP="009B1808">
            <w:pPr>
              <w:pStyle w:val="afd"/>
              <w:jc w:val="center"/>
            </w:pPr>
            <w:r w:rsidRPr="00EA4931">
              <w:t>2</w:t>
            </w:r>
          </w:p>
        </w:tc>
        <w:tc>
          <w:tcPr>
            <w:tcW w:w="1701" w:type="dxa"/>
            <w:shd w:val="clear" w:color="auto" w:fill="auto"/>
            <w:vAlign w:val="bottom"/>
          </w:tcPr>
          <w:p w14:paraId="6431578E" w14:textId="77777777" w:rsidR="00930607" w:rsidRPr="00EA4931" w:rsidRDefault="00930607" w:rsidP="009B1808">
            <w:pPr>
              <w:pStyle w:val="afd"/>
              <w:jc w:val="center"/>
            </w:pPr>
            <w:r w:rsidRPr="00EA4931">
              <w:t>1</w:t>
            </w:r>
          </w:p>
        </w:tc>
      </w:tr>
      <w:tr w:rsidR="00930607" w:rsidRPr="00EA4931" w14:paraId="0F566E58" w14:textId="77777777" w:rsidTr="009B1808">
        <w:trPr>
          <w:trHeight w:hRule="exact" w:val="264"/>
          <w:jc w:val="center"/>
        </w:trPr>
        <w:tc>
          <w:tcPr>
            <w:tcW w:w="5813" w:type="dxa"/>
            <w:shd w:val="clear" w:color="auto" w:fill="auto"/>
            <w:vAlign w:val="bottom"/>
          </w:tcPr>
          <w:p w14:paraId="0DF05342" w14:textId="77777777" w:rsidR="00930607" w:rsidRPr="00EA4931" w:rsidRDefault="00930607" w:rsidP="009B1808">
            <w:pPr>
              <w:pStyle w:val="afd"/>
              <w:ind w:left="122"/>
            </w:pPr>
            <w:r w:rsidRPr="00EA4931">
              <w:t>- ширина полосы движения, м</w:t>
            </w:r>
          </w:p>
        </w:tc>
        <w:tc>
          <w:tcPr>
            <w:tcW w:w="1701" w:type="dxa"/>
            <w:shd w:val="clear" w:color="auto" w:fill="auto"/>
            <w:vAlign w:val="bottom"/>
          </w:tcPr>
          <w:p w14:paraId="57B6B755" w14:textId="77777777" w:rsidR="00930607" w:rsidRPr="00EA4931" w:rsidRDefault="00930607" w:rsidP="009B1808">
            <w:pPr>
              <w:pStyle w:val="afd"/>
              <w:jc w:val="center"/>
            </w:pPr>
            <w:r w:rsidRPr="00EA4931">
              <w:t>3</w:t>
            </w:r>
          </w:p>
        </w:tc>
        <w:tc>
          <w:tcPr>
            <w:tcW w:w="1701" w:type="dxa"/>
            <w:shd w:val="clear" w:color="auto" w:fill="auto"/>
            <w:vAlign w:val="bottom"/>
          </w:tcPr>
          <w:p w14:paraId="17A4261A" w14:textId="77777777" w:rsidR="00930607" w:rsidRPr="00EA4931" w:rsidRDefault="00930607" w:rsidP="009B1808">
            <w:pPr>
              <w:pStyle w:val="afd"/>
              <w:jc w:val="center"/>
            </w:pPr>
            <w:r w:rsidRPr="00EA4931">
              <w:t>4,5 и более</w:t>
            </w:r>
          </w:p>
        </w:tc>
      </w:tr>
      <w:tr w:rsidR="00930607" w:rsidRPr="00EA4931" w14:paraId="4E4CA249" w14:textId="77777777" w:rsidTr="009B1808">
        <w:trPr>
          <w:trHeight w:hRule="exact" w:val="259"/>
          <w:jc w:val="center"/>
        </w:trPr>
        <w:tc>
          <w:tcPr>
            <w:tcW w:w="5813" w:type="dxa"/>
            <w:shd w:val="clear" w:color="auto" w:fill="auto"/>
            <w:vAlign w:val="bottom"/>
          </w:tcPr>
          <w:p w14:paraId="01D3D09B" w14:textId="77777777" w:rsidR="00930607" w:rsidRPr="00EA4931" w:rsidRDefault="00930607" w:rsidP="009B1808">
            <w:pPr>
              <w:pStyle w:val="afd"/>
              <w:ind w:left="122"/>
            </w:pPr>
            <w:r w:rsidRPr="00EA4931">
              <w:t>- центральная разделительная полоса</w:t>
            </w:r>
          </w:p>
        </w:tc>
        <w:tc>
          <w:tcPr>
            <w:tcW w:w="3402" w:type="dxa"/>
            <w:gridSpan w:val="2"/>
            <w:shd w:val="clear" w:color="auto" w:fill="auto"/>
            <w:vAlign w:val="bottom"/>
          </w:tcPr>
          <w:p w14:paraId="35F68B59" w14:textId="77777777" w:rsidR="00930607" w:rsidRPr="00EA4931" w:rsidRDefault="00930607" w:rsidP="009B1808">
            <w:pPr>
              <w:pStyle w:val="afd"/>
              <w:jc w:val="center"/>
            </w:pPr>
            <w:r w:rsidRPr="00EA4931">
              <w:t>не требуется</w:t>
            </w:r>
          </w:p>
        </w:tc>
      </w:tr>
      <w:tr w:rsidR="00930607" w:rsidRPr="00EA4931" w14:paraId="3513C31D" w14:textId="77777777" w:rsidTr="009B1808">
        <w:trPr>
          <w:trHeight w:hRule="exact" w:val="1022"/>
          <w:jc w:val="center"/>
        </w:trPr>
        <w:tc>
          <w:tcPr>
            <w:tcW w:w="5813" w:type="dxa"/>
            <w:shd w:val="clear" w:color="auto" w:fill="auto"/>
            <w:vAlign w:val="bottom"/>
          </w:tcPr>
          <w:p w14:paraId="6CFAA9E7" w14:textId="77777777" w:rsidR="00930607" w:rsidRPr="00EA4931" w:rsidRDefault="00930607" w:rsidP="009B1808">
            <w:pPr>
              <w:pStyle w:val="afd"/>
              <w:ind w:left="122"/>
            </w:pPr>
            <w:r w:rsidRPr="00EA4931">
              <w:t>- пересечения:</w:t>
            </w:r>
          </w:p>
          <w:p w14:paraId="6754E586" w14:textId="77777777" w:rsidR="00930607" w:rsidRPr="00EA4931" w:rsidRDefault="00930607" w:rsidP="009B1808">
            <w:pPr>
              <w:pStyle w:val="afd"/>
              <w:tabs>
                <w:tab w:val="left" w:pos="405"/>
              </w:tabs>
              <w:ind w:left="547"/>
              <w:jc w:val="both"/>
            </w:pPr>
            <w:r w:rsidRPr="00EA4931">
              <w:t>- с автодорогами, велосипедными и пешеходными дорожками;</w:t>
            </w:r>
          </w:p>
          <w:p w14:paraId="3EF62105" w14:textId="77777777" w:rsidR="00930607" w:rsidRPr="00EA4931" w:rsidRDefault="00930607" w:rsidP="009B1808">
            <w:pPr>
              <w:pStyle w:val="afd"/>
              <w:tabs>
                <w:tab w:val="left" w:pos="405"/>
              </w:tabs>
              <w:ind w:left="547"/>
              <w:jc w:val="both"/>
            </w:pPr>
            <w:r w:rsidRPr="00EA4931">
              <w:t>- с железнодорожными путями</w:t>
            </w:r>
          </w:p>
        </w:tc>
        <w:tc>
          <w:tcPr>
            <w:tcW w:w="3402" w:type="dxa"/>
            <w:gridSpan w:val="2"/>
            <w:shd w:val="clear" w:color="auto" w:fill="auto"/>
            <w:vAlign w:val="center"/>
          </w:tcPr>
          <w:p w14:paraId="035D8068" w14:textId="77777777" w:rsidR="00930607" w:rsidRPr="00EA4931" w:rsidRDefault="00930607" w:rsidP="009B1808">
            <w:pPr>
              <w:pStyle w:val="afd"/>
              <w:jc w:val="center"/>
            </w:pPr>
            <w:r w:rsidRPr="00EA4931">
              <w:t>допускаются в одном уровне</w:t>
            </w:r>
          </w:p>
        </w:tc>
      </w:tr>
      <w:tr w:rsidR="00930607" w:rsidRPr="00EA4931" w14:paraId="3FC00943" w14:textId="77777777" w:rsidTr="009B1808">
        <w:trPr>
          <w:trHeight w:hRule="exact" w:val="264"/>
          <w:jc w:val="center"/>
        </w:trPr>
        <w:tc>
          <w:tcPr>
            <w:tcW w:w="5813" w:type="dxa"/>
            <w:shd w:val="clear" w:color="auto" w:fill="auto"/>
            <w:vAlign w:val="bottom"/>
          </w:tcPr>
          <w:p w14:paraId="52310541" w14:textId="77777777" w:rsidR="00930607" w:rsidRPr="00EA4931" w:rsidRDefault="00930607" w:rsidP="009B1808">
            <w:pPr>
              <w:pStyle w:val="afd"/>
              <w:ind w:left="122"/>
            </w:pPr>
            <w:r w:rsidRPr="00EA4931">
              <w:t>- примыкания в одном уровне</w:t>
            </w:r>
          </w:p>
        </w:tc>
        <w:tc>
          <w:tcPr>
            <w:tcW w:w="3402" w:type="dxa"/>
            <w:gridSpan w:val="2"/>
            <w:shd w:val="clear" w:color="auto" w:fill="auto"/>
            <w:vAlign w:val="bottom"/>
          </w:tcPr>
          <w:p w14:paraId="3DA360A9" w14:textId="77777777" w:rsidR="00930607" w:rsidRPr="00EA4931" w:rsidRDefault="00930607" w:rsidP="009B1808">
            <w:pPr>
              <w:pStyle w:val="afd"/>
              <w:jc w:val="center"/>
            </w:pPr>
            <w:r w:rsidRPr="00EA4931">
              <w:t>допускаются</w:t>
            </w:r>
          </w:p>
        </w:tc>
      </w:tr>
      <w:tr w:rsidR="00930607" w:rsidRPr="00EA4931" w14:paraId="77A5AA1F" w14:textId="77777777" w:rsidTr="009B1808">
        <w:trPr>
          <w:trHeight w:hRule="exact" w:val="264"/>
          <w:jc w:val="center"/>
        </w:trPr>
        <w:tc>
          <w:tcPr>
            <w:tcW w:w="5813" w:type="dxa"/>
            <w:shd w:val="clear" w:color="auto" w:fill="auto"/>
            <w:vAlign w:val="bottom"/>
          </w:tcPr>
          <w:p w14:paraId="45302F53" w14:textId="77777777" w:rsidR="00930607" w:rsidRPr="00EA4931" w:rsidRDefault="00930607" w:rsidP="009B1808">
            <w:pPr>
              <w:pStyle w:val="afd"/>
              <w:ind w:left="122"/>
            </w:pPr>
            <w:r w:rsidRPr="00EA4931">
              <w:t>- расчетная скорость движения, км/ч</w:t>
            </w:r>
          </w:p>
        </w:tc>
        <w:tc>
          <w:tcPr>
            <w:tcW w:w="1701" w:type="dxa"/>
            <w:shd w:val="clear" w:color="auto" w:fill="auto"/>
            <w:vAlign w:val="bottom"/>
          </w:tcPr>
          <w:p w14:paraId="649450C7" w14:textId="77777777" w:rsidR="00930607" w:rsidRPr="00EA4931" w:rsidRDefault="00930607" w:rsidP="009B1808">
            <w:pPr>
              <w:pStyle w:val="afd"/>
              <w:jc w:val="center"/>
            </w:pPr>
            <w:r w:rsidRPr="00EA4931">
              <w:t>80</w:t>
            </w:r>
          </w:p>
        </w:tc>
        <w:tc>
          <w:tcPr>
            <w:tcW w:w="1701" w:type="dxa"/>
            <w:shd w:val="clear" w:color="auto" w:fill="auto"/>
            <w:vAlign w:val="bottom"/>
          </w:tcPr>
          <w:p w14:paraId="28EBC307" w14:textId="77777777" w:rsidR="00930607" w:rsidRPr="00EA4931" w:rsidRDefault="00930607" w:rsidP="009B1808">
            <w:pPr>
              <w:pStyle w:val="afd"/>
              <w:jc w:val="center"/>
            </w:pPr>
            <w:r w:rsidRPr="00EA4931">
              <w:t>60</w:t>
            </w:r>
          </w:p>
        </w:tc>
      </w:tr>
      <w:tr w:rsidR="00930607" w:rsidRPr="00EA4931" w14:paraId="51E48DC3" w14:textId="77777777" w:rsidTr="009B1808">
        <w:trPr>
          <w:trHeight w:hRule="exact" w:val="264"/>
          <w:jc w:val="center"/>
        </w:trPr>
        <w:tc>
          <w:tcPr>
            <w:tcW w:w="5813" w:type="dxa"/>
            <w:shd w:val="clear" w:color="auto" w:fill="auto"/>
            <w:vAlign w:val="bottom"/>
          </w:tcPr>
          <w:p w14:paraId="297C6B83" w14:textId="77777777" w:rsidR="00930607" w:rsidRPr="00EA4931" w:rsidRDefault="00930607" w:rsidP="009B1808">
            <w:pPr>
              <w:pStyle w:val="afd"/>
              <w:ind w:left="122"/>
            </w:pPr>
            <w:r w:rsidRPr="00EA4931">
              <w:t>- наименьший радиус кривых в плане, м</w:t>
            </w:r>
          </w:p>
        </w:tc>
        <w:tc>
          <w:tcPr>
            <w:tcW w:w="1701" w:type="dxa"/>
            <w:shd w:val="clear" w:color="auto" w:fill="auto"/>
            <w:vAlign w:val="bottom"/>
          </w:tcPr>
          <w:p w14:paraId="25354AFF" w14:textId="77777777" w:rsidR="00930607" w:rsidRPr="00EA4931" w:rsidRDefault="00930607" w:rsidP="009B1808">
            <w:pPr>
              <w:pStyle w:val="afd"/>
              <w:jc w:val="center"/>
            </w:pPr>
            <w:r w:rsidRPr="00EA4931">
              <w:t>300</w:t>
            </w:r>
          </w:p>
        </w:tc>
        <w:tc>
          <w:tcPr>
            <w:tcW w:w="1701" w:type="dxa"/>
            <w:shd w:val="clear" w:color="auto" w:fill="auto"/>
            <w:vAlign w:val="bottom"/>
          </w:tcPr>
          <w:p w14:paraId="088ADA47" w14:textId="77777777" w:rsidR="00930607" w:rsidRPr="00EA4931" w:rsidRDefault="00930607" w:rsidP="009B1808">
            <w:pPr>
              <w:pStyle w:val="afd"/>
              <w:jc w:val="center"/>
            </w:pPr>
            <w:r w:rsidRPr="00EA4931">
              <w:t>150</w:t>
            </w:r>
          </w:p>
        </w:tc>
      </w:tr>
      <w:tr w:rsidR="00930607" w:rsidRPr="00EA4931" w14:paraId="3FF59D2B" w14:textId="77777777" w:rsidTr="009B1808">
        <w:trPr>
          <w:trHeight w:hRule="exact" w:val="259"/>
          <w:jc w:val="center"/>
        </w:trPr>
        <w:tc>
          <w:tcPr>
            <w:tcW w:w="5813" w:type="dxa"/>
            <w:shd w:val="clear" w:color="auto" w:fill="auto"/>
            <w:vAlign w:val="bottom"/>
          </w:tcPr>
          <w:p w14:paraId="481F65FB" w14:textId="77777777" w:rsidR="00930607" w:rsidRPr="00EA4931" w:rsidRDefault="00930607" w:rsidP="009B1808">
            <w:pPr>
              <w:pStyle w:val="afd"/>
              <w:ind w:left="122"/>
            </w:pPr>
            <w:r w:rsidRPr="00EA4931">
              <w:t>- наибольший продольный уклон, %о</w:t>
            </w:r>
          </w:p>
        </w:tc>
        <w:tc>
          <w:tcPr>
            <w:tcW w:w="1701" w:type="dxa"/>
            <w:shd w:val="clear" w:color="auto" w:fill="auto"/>
            <w:vAlign w:val="bottom"/>
          </w:tcPr>
          <w:p w14:paraId="7798167D" w14:textId="77777777" w:rsidR="00930607" w:rsidRPr="00EA4931" w:rsidRDefault="00930607" w:rsidP="009B1808">
            <w:pPr>
              <w:pStyle w:val="afd"/>
              <w:jc w:val="center"/>
            </w:pPr>
            <w:r w:rsidRPr="00EA4931">
              <w:t>60</w:t>
            </w:r>
          </w:p>
        </w:tc>
        <w:tc>
          <w:tcPr>
            <w:tcW w:w="1701" w:type="dxa"/>
            <w:shd w:val="clear" w:color="auto" w:fill="auto"/>
            <w:vAlign w:val="bottom"/>
          </w:tcPr>
          <w:p w14:paraId="20A39E1E" w14:textId="77777777" w:rsidR="00930607" w:rsidRPr="00EA4931" w:rsidRDefault="00930607" w:rsidP="009B1808">
            <w:pPr>
              <w:pStyle w:val="afd"/>
              <w:jc w:val="center"/>
            </w:pPr>
            <w:r w:rsidRPr="00EA4931">
              <w:t>70</w:t>
            </w:r>
          </w:p>
        </w:tc>
      </w:tr>
      <w:tr w:rsidR="00930607" w:rsidRPr="00EA4931" w14:paraId="0C5A2CB2" w14:textId="77777777" w:rsidTr="009B1808">
        <w:trPr>
          <w:trHeight w:hRule="exact" w:val="274"/>
          <w:jc w:val="center"/>
        </w:trPr>
        <w:tc>
          <w:tcPr>
            <w:tcW w:w="5813" w:type="dxa"/>
            <w:shd w:val="clear" w:color="auto" w:fill="auto"/>
            <w:vAlign w:val="bottom"/>
          </w:tcPr>
          <w:p w14:paraId="4C9B6445" w14:textId="77777777" w:rsidR="00930607" w:rsidRPr="00EA4931" w:rsidRDefault="00930607" w:rsidP="009B1808">
            <w:pPr>
              <w:pStyle w:val="afd"/>
              <w:ind w:left="122"/>
            </w:pPr>
            <w:r w:rsidRPr="00EA4931">
              <w:t>- ширина земляного полотна, м</w:t>
            </w:r>
          </w:p>
        </w:tc>
        <w:tc>
          <w:tcPr>
            <w:tcW w:w="1701" w:type="dxa"/>
            <w:shd w:val="clear" w:color="auto" w:fill="auto"/>
            <w:vAlign w:val="bottom"/>
          </w:tcPr>
          <w:p w14:paraId="00628941" w14:textId="77777777" w:rsidR="00930607" w:rsidRPr="00EA4931" w:rsidRDefault="00930607" w:rsidP="009B1808">
            <w:pPr>
              <w:pStyle w:val="afd"/>
              <w:jc w:val="center"/>
            </w:pPr>
            <w:r w:rsidRPr="00EA4931">
              <w:t>10,0</w:t>
            </w:r>
          </w:p>
        </w:tc>
        <w:tc>
          <w:tcPr>
            <w:tcW w:w="1701" w:type="dxa"/>
            <w:shd w:val="clear" w:color="auto" w:fill="auto"/>
            <w:vAlign w:val="bottom"/>
          </w:tcPr>
          <w:p w14:paraId="5F384273" w14:textId="77777777" w:rsidR="00930607" w:rsidRPr="00EA4931" w:rsidRDefault="00930607" w:rsidP="009B1808">
            <w:pPr>
              <w:pStyle w:val="afd"/>
              <w:jc w:val="center"/>
            </w:pPr>
            <w:r w:rsidRPr="00EA4931">
              <w:t>8,0</w:t>
            </w:r>
          </w:p>
        </w:tc>
      </w:tr>
    </w:tbl>
    <w:p w14:paraId="7A714E46" w14:textId="77777777" w:rsidR="00930607" w:rsidRPr="00EA4931" w:rsidRDefault="00930607" w:rsidP="00930607">
      <w:pPr>
        <w:pStyle w:val="af2"/>
        <w:ind w:left="0" w:firstLine="567"/>
        <w:jc w:val="both"/>
        <w:rPr>
          <w:bCs/>
        </w:rPr>
      </w:pPr>
      <w:r w:rsidRPr="00EA4931">
        <w:rPr>
          <w:bCs/>
        </w:rPr>
        <w:t>1.3.5. Расчетные показатели мостовых сооружений (мостов, эстакад, галерей, труб, путепроводов) справочно приведены в таблице 1.3.4.</w:t>
      </w:r>
    </w:p>
    <w:p w14:paraId="67D4DAAC" w14:textId="77777777" w:rsidR="00930607" w:rsidRPr="00EA4931" w:rsidRDefault="00930607" w:rsidP="00930607">
      <w:pPr>
        <w:pStyle w:val="afff4"/>
        <w:rPr>
          <w:bCs/>
        </w:rPr>
      </w:pPr>
      <w:r w:rsidRPr="00EA4931">
        <w:rPr>
          <w:sz w:val="24"/>
          <w:szCs w:val="24"/>
        </w:rPr>
        <w:t xml:space="preserve">Таблица </w:t>
      </w:r>
      <w:r w:rsidRPr="00EA4931">
        <w:rPr>
          <w:bCs/>
        </w:rPr>
        <w:t>1.3.4</w:t>
      </w:r>
    </w:p>
    <w:tbl>
      <w:tblPr>
        <w:tblOverlap w:val="never"/>
        <w:tblW w:w="9219" w:type="dxa"/>
        <w:jc w:val="center"/>
        <w:tblLayout w:type="fixed"/>
        <w:tblCellMar>
          <w:left w:w="10" w:type="dxa"/>
          <w:right w:w="10" w:type="dxa"/>
        </w:tblCellMar>
        <w:tblLook w:val="0000" w:firstRow="0" w:lastRow="0" w:firstColumn="0" w:lastColumn="0" w:noHBand="0" w:noVBand="0"/>
      </w:tblPr>
      <w:tblGrid>
        <w:gridCol w:w="3690"/>
        <w:gridCol w:w="5529"/>
      </w:tblGrid>
      <w:tr w:rsidR="00930607" w:rsidRPr="00EA4931" w14:paraId="4D7DCAB7" w14:textId="77777777" w:rsidTr="009B1808">
        <w:trPr>
          <w:trHeight w:hRule="exact" w:val="581"/>
          <w:jc w:val="center"/>
        </w:trPr>
        <w:tc>
          <w:tcPr>
            <w:tcW w:w="3690" w:type="dxa"/>
            <w:tcBorders>
              <w:top w:val="single" w:sz="4" w:space="0" w:color="auto"/>
              <w:left w:val="single" w:sz="4" w:space="0" w:color="auto"/>
            </w:tcBorders>
            <w:shd w:val="clear" w:color="auto" w:fill="auto"/>
            <w:vAlign w:val="center"/>
          </w:tcPr>
          <w:p w14:paraId="6BD5F370" w14:textId="77777777" w:rsidR="00930607" w:rsidRPr="00EA4931" w:rsidRDefault="00930607" w:rsidP="009B1808">
            <w:pPr>
              <w:pStyle w:val="afd"/>
              <w:jc w:val="center"/>
            </w:pPr>
            <w:r w:rsidRPr="00EA4931">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14:paraId="09E912AA" w14:textId="77777777" w:rsidR="00930607" w:rsidRPr="00EA4931" w:rsidRDefault="00930607" w:rsidP="009B1808">
            <w:pPr>
              <w:pStyle w:val="afd"/>
              <w:jc w:val="center"/>
            </w:pPr>
            <w:r w:rsidRPr="00EA4931">
              <w:t>Нормативные параметры и расчетные показатели мостовых сооружений (мостов, эстакад, галерей, труб, путепроводов)</w:t>
            </w:r>
          </w:p>
        </w:tc>
      </w:tr>
      <w:tr w:rsidR="00930607" w:rsidRPr="00EA4931" w14:paraId="40BE2491" w14:textId="77777777" w:rsidTr="009B1808">
        <w:trPr>
          <w:trHeight w:hRule="exact" w:val="264"/>
          <w:jc w:val="center"/>
        </w:trPr>
        <w:tc>
          <w:tcPr>
            <w:tcW w:w="3690" w:type="dxa"/>
            <w:tcBorders>
              <w:top w:val="single" w:sz="4" w:space="0" w:color="auto"/>
              <w:left w:val="single" w:sz="4" w:space="0" w:color="auto"/>
            </w:tcBorders>
            <w:shd w:val="clear" w:color="auto" w:fill="auto"/>
            <w:vAlign w:val="bottom"/>
          </w:tcPr>
          <w:p w14:paraId="6DD6A8D7" w14:textId="77777777" w:rsidR="00930607" w:rsidRPr="00EA4931" w:rsidRDefault="00930607" w:rsidP="009B1808">
            <w:pPr>
              <w:pStyle w:val="afd"/>
              <w:ind w:left="122"/>
            </w:pPr>
            <w:r w:rsidRPr="00EA4931">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14:paraId="5F18428E" w14:textId="77777777" w:rsidR="00930607" w:rsidRPr="00EA4931" w:rsidRDefault="00930607" w:rsidP="009B1808">
            <w:pPr>
              <w:pStyle w:val="afd"/>
            </w:pPr>
            <w:r w:rsidRPr="00EA4931">
              <w:t>В соответствии с требованиями СП 35.13330.2011</w:t>
            </w:r>
          </w:p>
        </w:tc>
      </w:tr>
      <w:tr w:rsidR="00930607" w:rsidRPr="00EA4931" w14:paraId="68862577" w14:textId="77777777" w:rsidTr="009B1808">
        <w:trPr>
          <w:trHeight w:hRule="exact" w:val="514"/>
          <w:jc w:val="center"/>
        </w:trPr>
        <w:tc>
          <w:tcPr>
            <w:tcW w:w="3690" w:type="dxa"/>
            <w:tcBorders>
              <w:top w:val="single" w:sz="4" w:space="0" w:color="auto"/>
              <w:left w:val="single" w:sz="4" w:space="0" w:color="auto"/>
            </w:tcBorders>
            <w:shd w:val="clear" w:color="auto" w:fill="auto"/>
            <w:vAlign w:val="bottom"/>
          </w:tcPr>
          <w:p w14:paraId="598DA67E" w14:textId="77777777" w:rsidR="00930607" w:rsidRPr="00EA4931" w:rsidRDefault="00930607" w:rsidP="009B1808">
            <w:pPr>
              <w:pStyle w:val="afd"/>
              <w:ind w:left="122"/>
            </w:pPr>
            <w:r w:rsidRPr="00EA4931">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14:paraId="2A39051E" w14:textId="77777777" w:rsidR="00930607" w:rsidRPr="00EA4931" w:rsidRDefault="00930607" w:rsidP="009B1808">
            <w:pPr>
              <w:pStyle w:val="afd"/>
            </w:pPr>
            <w:r w:rsidRPr="00EA4931">
              <w:t>В соответствии с таблицей 1.3.3 настоящих нормативов</w:t>
            </w:r>
          </w:p>
        </w:tc>
      </w:tr>
      <w:tr w:rsidR="00930607" w:rsidRPr="00EA4931" w14:paraId="3830D8BC" w14:textId="77777777" w:rsidTr="009B1808">
        <w:trPr>
          <w:trHeight w:hRule="exact" w:val="264"/>
          <w:jc w:val="center"/>
        </w:trPr>
        <w:tc>
          <w:tcPr>
            <w:tcW w:w="3690" w:type="dxa"/>
            <w:tcBorders>
              <w:top w:val="single" w:sz="4" w:space="0" w:color="auto"/>
              <w:left w:val="single" w:sz="4" w:space="0" w:color="auto"/>
            </w:tcBorders>
            <w:shd w:val="clear" w:color="auto" w:fill="auto"/>
            <w:vAlign w:val="bottom"/>
          </w:tcPr>
          <w:p w14:paraId="7D5830B3" w14:textId="77777777" w:rsidR="00930607" w:rsidRPr="00EA4931" w:rsidRDefault="00930607" w:rsidP="009B1808">
            <w:pPr>
              <w:pStyle w:val="afd"/>
              <w:ind w:left="122"/>
            </w:pPr>
            <w:r w:rsidRPr="00EA4931">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14:paraId="3B514780" w14:textId="77777777" w:rsidR="00930607" w:rsidRPr="00EA4931" w:rsidRDefault="00930607" w:rsidP="009B1808">
            <w:pPr>
              <w:pStyle w:val="afd"/>
            </w:pPr>
            <w:r w:rsidRPr="00EA4931">
              <w:t>В соответствии с требованиями ГОСТ Р 52748-2007</w:t>
            </w:r>
          </w:p>
        </w:tc>
      </w:tr>
      <w:tr w:rsidR="00930607" w:rsidRPr="00EA4931" w14:paraId="40D56C4B" w14:textId="77777777" w:rsidTr="009B1808">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14:paraId="44F778F7" w14:textId="77777777" w:rsidR="00930607" w:rsidRPr="00EA4931" w:rsidRDefault="00930607" w:rsidP="009B1808">
            <w:pPr>
              <w:pStyle w:val="afd"/>
              <w:ind w:left="122"/>
            </w:pPr>
            <w:r w:rsidRPr="00EA4931">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4E87F4F" w14:textId="77777777" w:rsidR="00930607" w:rsidRPr="00EA4931" w:rsidRDefault="00930607" w:rsidP="009B1808">
            <w:pPr>
              <w:pStyle w:val="afd"/>
            </w:pPr>
            <w:r w:rsidRPr="00EA4931">
              <w:t>Ширина пешеходных мостов - не менее 2,25 м.</w:t>
            </w:r>
          </w:p>
          <w:p w14:paraId="4668E2E6" w14:textId="77777777" w:rsidR="00930607" w:rsidRPr="00EA4931" w:rsidRDefault="00930607" w:rsidP="009B1808">
            <w:pPr>
              <w:pStyle w:val="afd"/>
            </w:pPr>
            <w:r w:rsidRPr="00EA4931">
              <w:t>Высота надземных закрытых переходов - не менее 2,3 м.</w:t>
            </w:r>
          </w:p>
        </w:tc>
      </w:tr>
    </w:tbl>
    <w:p w14:paraId="56A851CF" w14:textId="77777777" w:rsidR="00930607" w:rsidRPr="00EA4931" w:rsidRDefault="00930607" w:rsidP="00930607">
      <w:pPr>
        <w:pStyle w:val="afff4"/>
        <w:rPr>
          <w:bCs/>
        </w:rPr>
      </w:pPr>
    </w:p>
    <w:p w14:paraId="125766DE" w14:textId="77777777" w:rsidR="00930607" w:rsidRPr="00EA4931" w:rsidRDefault="00930607" w:rsidP="00930607">
      <w:pPr>
        <w:pStyle w:val="af2"/>
        <w:ind w:left="0" w:firstLine="567"/>
        <w:jc w:val="both"/>
        <w:rPr>
          <w:bCs/>
        </w:rPr>
      </w:pPr>
      <w:r w:rsidRPr="00EA4931">
        <w:rPr>
          <w:bCs/>
        </w:rPr>
        <w:t>1.3.6. 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14:paraId="3E11FF02" w14:textId="77777777" w:rsidR="00930607" w:rsidRPr="00EA4931" w:rsidRDefault="00930607" w:rsidP="00930607">
      <w:pPr>
        <w:pStyle w:val="af2"/>
        <w:ind w:left="0" w:firstLine="567"/>
        <w:jc w:val="both"/>
        <w:rPr>
          <w:sz w:val="2"/>
          <w:szCs w:val="2"/>
        </w:rPr>
      </w:pPr>
    </w:p>
    <w:p w14:paraId="5370B795" w14:textId="77777777" w:rsidR="00930607" w:rsidRPr="00EA4931" w:rsidRDefault="00930607" w:rsidP="00930607">
      <w:pPr>
        <w:spacing w:line="239" w:lineRule="auto"/>
        <w:ind w:firstLine="567"/>
        <w:jc w:val="both"/>
        <w:rPr>
          <w:bCs/>
        </w:rPr>
      </w:pPr>
      <w:r w:rsidRPr="00EA4931">
        <w:rPr>
          <w:bCs/>
        </w:rPr>
        <w:t>1.3.7. Потребность в участках АЗС следует принимать в соответствии с п. 11.41 СП 42.13330.2016.</w:t>
      </w:r>
    </w:p>
    <w:p w14:paraId="263FB063" w14:textId="77777777" w:rsidR="00930607" w:rsidRPr="00EA4931" w:rsidRDefault="00930607" w:rsidP="00930607">
      <w:pPr>
        <w:spacing w:line="239" w:lineRule="auto"/>
        <w:ind w:firstLine="567"/>
        <w:jc w:val="both"/>
        <w:rPr>
          <w:bCs/>
        </w:rPr>
      </w:pPr>
      <w:r w:rsidRPr="00EA4931">
        <w:rPr>
          <w:bCs/>
        </w:rPr>
        <w:t>1.3.8. Потребность в участках станций технического обслуживания автомобилей следует принимать в соответствии с п. 11.40 СП 42.13330.2016.</w:t>
      </w:r>
    </w:p>
    <w:p w14:paraId="745E96F6"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1.3. Объекты для организации транспортного обслуживания населения между поселениями в границах муниципального района</w:t>
      </w:r>
    </w:p>
    <w:p w14:paraId="6BD242C4" w14:textId="1538E466" w:rsidR="00930607" w:rsidRPr="00EA4931" w:rsidRDefault="00930607" w:rsidP="00930607">
      <w:pPr>
        <w:widowControl w:val="0"/>
        <w:autoSpaceDE w:val="0"/>
        <w:autoSpaceDN w:val="0"/>
        <w:adjustRightInd w:val="0"/>
        <w:ind w:firstLine="540"/>
        <w:jc w:val="both"/>
      </w:pPr>
      <w:r w:rsidRPr="00EA4931">
        <w:t xml:space="preserve">1.3.1. Минимально </w:t>
      </w:r>
      <w:r w:rsidR="00582098" w:rsidRPr="00EA4931">
        <w:t xml:space="preserve">допустимое </w:t>
      </w:r>
      <w:r w:rsidRPr="00EA4931">
        <w:t xml:space="preserve">количество </w:t>
      </w:r>
      <w:bookmarkStart w:id="17" w:name="_Hlk77707011"/>
      <w:r w:rsidRPr="00EA4931">
        <w:t xml:space="preserve">муниципальных и межмуниципальных маршрутов для обеспечения населения регулярными перевозками в границах Троицкого района </w:t>
      </w:r>
      <w:bookmarkEnd w:id="17"/>
      <w:r w:rsidRPr="00EA4931">
        <w:t xml:space="preserve">– </w:t>
      </w:r>
      <w:r w:rsidR="00582098" w:rsidRPr="00EA4931">
        <w:t>9</w:t>
      </w:r>
      <w:r w:rsidRPr="00EA4931">
        <w:t xml:space="preserve"> маршрутов.</w:t>
      </w:r>
    </w:p>
    <w:p w14:paraId="7C584C84" w14:textId="6E4B8BB3" w:rsidR="00930607" w:rsidRPr="00EA4931" w:rsidRDefault="00930607" w:rsidP="00930607">
      <w:pPr>
        <w:widowControl w:val="0"/>
        <w:autoSpaceDE w:val="0"/>
        <w:autoSpaceDN w:val="0"/>
        <w:adjustRightInd w:val="0"/>
        <w:ind w:firstLine="540"/>
        <w:jc w:val="both"/>
      </w:pPr>
      <w:r w:rsidRPr="00EA4931">
        <w:t xml:space="preserve">1.3.2. Минимально допустимая доля населения, проживающего в населенных </w:t>
      </w:r>
      <w:r w:rsidRPr="00EA4931">
        <w:lastRenderedPageBreak/>
        <w:t xml:space="preserve">пунктах, имеющих регулярного автобусного сообщения с административным центром в общей численности населения – </w:t>
      </w:r>
      <w:r w:rsidR="00872D74" w:rsidRPr="00EA4931">
        <w:t>80</w:t>
      </w:r>
      <w:r w:rsidRPr="00EA4931">
        <w:t>%.</w:t>
      </w:r>
      <w:r w:rsidR="00710D69" w:rsidRPr="00EA4931">
        <w:t xml:space="preserve"> </w:t>
      </w:r>
    </w:p>
    <w:p w14:paraId="627C52C5" w14:textId="77777777" w:rsidR="00930607" w:rsidRPr="00EA4931" w:rsidRDefault="00930607" w:rsidP="00930607">
      <w:pPr>
        <w:widowControl w:val="0"/>
        <w:autoSpaceDE w:val="0"/>
        <w:autoSpaceDN w:val="0"/>
        <w:adjustRightInd w:val="0"/>
        <w:ind w:firstLine="540"/>
        <w:jc w:val="both"/>
      </w:pPr>
      <w:r w:rsidRPr="00EA4931">
        <w:t>1.3.3. Минимально допустимое количество автостанций – 1 ед.</w:t>
      </w:r>
    </w:p>
    <w:p w14:paraId="56804248" w14:textId="77777777" w:rsidR="00930607" w:rsidRPr="00EA4931" w:rsidRDefault="00930607" w:rsidP="00930607">
      <w:pPr>
        <w:widowControl w:val="0"/>
        <w:autoSpaceDE w:val="0"/>
        <w:autoSpaceDN w:val="0"/>
        <w:adjustRightInd w:val="0"/>
        <w:ind w:firstLine="540"/>
        <w:jc w:val="both"/>
      </w:pPr>
      <w:r w:rsidRPr="00EA4931">
        <w:t>1.3.4. Максимально допустимое расстояние в населенном пункте до ближайшей остановки общественного транспорта от жилых домов – 800 м.</w:t>
      </w:r>
    </w:p>
    <w:p w14:paraId="117BA185"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1.4. </w:t>
      </w:r>
      <w:hyperlink w:anchor="bookmark18" w:tooltip="Current Document">
        <w:r w:rsidRPr="00EA4931">
          <w:rPr>
            <w:b/>
          </w:rPr>
          <w:t>Объекты образования</w:t>
        </w:r>
      </w:hyperlink>
    </w:p>
    <w:p w14:paraId="4EF02B3B" w14:textId="77777777" w:rsidR="00930607" w:rsidRPr="00EA4931" w:rsidRDefault="00930607" w:rsidP="00930607">
      <w:pPr>
        <w:spacing w:line="239" w:lineRule="auto"/>
        <w:ind w:firstLine="567"/>
        <w:jc w:val="both"/>
      </w:pPr>
      <w:r w:rsidRPr="00EA4931">
        <w:t>1.4.1. Расчетные показатели объектов образования приведены в таблице 1.4.1.</w:t>
      </w:r>
    </w:p>
    <w:p w14:paraId="6EB74DF3" w14:textId="77777777" w:rsidR="00930607" w:rsidRPr="00EA4931" w:rsidRDefault="00930607" w:rsidP="00930607">
      <w:pPr>
        <w:spacing w:line="239" w:lineRule="auto"/>
        <w:ind w:firstLine="709"/>
        <w:jc w:val="right"/>
        <w:rPr>
          <w:bCs/>
        </w:rPr>
      </w:pPr>
      <w:r w:rsidRPr="00EA4931">
        <w:rPr>
          <w:bCs/>
        </w:rPr>
        <w:t>Таблица 1.4.1</w:t>
      </w:r>
    </w:p>
    <w:tbl>
      <w:tblPr>
        <w:tblW w:w="9411"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303"/>
        <w:gridCol w:w="2233"/>
        <w:gridCol w:w="1169"/>
        <w:gridCol w:w="1403"/>
        <w:gridCol w:w="1843"/>
      </w:tblGrid>
      <w:tr w:rsidR="00930607" w:rsidRPr="00EA4931" w14:paraId="1082FAEB" w14:textId="77777777" w:rsidTr="009B180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6431D" w14:textId="77777777" w:rsidR="00930607" w:rsidRPr="00EA4931" w:rsidRDefault="00930607" w:rsidP="009B1808">
            <w:pPr>
              <w:widowControl w:val="0"/>
              <w:autoSpaceDE w:val="0"/>
              <w:autoSpaceDN w:val="0"/>
              <w:adjustRightInd w:val="0"/>
              <w:ind w:left="-74"/>
              <w:jc w:val="center"/>
              <w:rPr>
                <w:sz w:val="22"/>
                <w:szCs w:val="22"/>
              </w:rPr>
            </w:pPr>
            <w:r w:rsidRPr="00EA4931">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96F4E"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EFA68D"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32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D5574D"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1A222478" w14:textId="77777777" w:rsidTr="009B180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0C9F6" w14:textId="77777777" w:rsidR="00930607" w:rsidRPr="00EA4931" w:rsidRDefault="00930607" w:rsidP="009B1808">
            <w:pPr>
              <w:widowControl w:val="0"/>
              <w:autoSpaceDE w:val="0"/>
              <w:autoSpaceDN w:val="0"/>
              <w:adjustRightInd w:val="0"/>
              <w:ind w:firstLine="540"/>
              <w:jc w:val="both"/>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B0ABDF" w14:textId="77777777" w:rsidR="00930607" w:rsidRPr="00EA4931" w:rsidRDefault="00930607" w:rsidP="009B1808">
            <w:pPr>
              <w:widowControl w:val="0"/>
              <w:autoSpaceDE w:val="0"/>
              <w:autoSpaceDN w:val="0"/>
              <w:adjustRightInd w:val="0"/>
              <w:ind w:firstLine="540"/>
              <w:jc w:val="both"/>
              <w:rPr>
                <w:sz w:val="22"/>
                <w:szCs w:val="22"/>
              </w:rPr>
            </w:pP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E6B1F"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04753"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Значение</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D046F"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FE286"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Значение</w:t>
            </w:r>
          </w:p>
        </w:tc>
      </w:tr>
      <w:tr w:rsidR="001040EE" w:rsidRPr="00EA4931" w14:paraId="6CB2DFA2" w14:textId="77777777" w:rsidTr="006E33DA">
        <w:trPr>
          <w:trHeight w:val="288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DDD7C0" w14:textId="77777777" w:rsidR="001040EE" w:rsidRPr="00EA4931" w:rsidRDefault="001040EE" w:rsidP="009B1808">
            <w:pPr>
              <w:widowControl w:val="0"/>
              <w:autoSpaceDE w:val="0"/>
              <w:autoSpaceDN w:val="0"/>
              <w:adjustRightInd w:val="0"/>
              <w:jc w:val="center"/>
              <w:rPr>
                <w:sz w:val="22"/>
                <w:szCs w:val="22"/>
              </w:rPr>
            </w:pPr>
            <w:r w:rsidRPr="00EA4931">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BAAB785" w14:textId="77777777" w:rsidR="001040EE" w:rsidRPr="00EA4931" w:rsidRDefault="001040EE" w:rsidP="009B1808">
            <w:pPr>
              <w:widowControl w:val="0"/>
              <w:autoSpaceDE w:val="0"/>
              <w:autoSpaceDN w:val="0"/>
              <w:adjustRightInd w:val="0"/>
              <w:rPr>
                <w:sz w:val="22"/>
                <w:szCs w:val="22"/>
              </w:rPr>
            </w:pPr>
            <w:r w:rsidRPr="00EA4931">
              <w:rPr>
                <w:sz w:val="22"/>
                <w:szCs w:val="22"/>
              </w:rPr>
              <w:t>Дошкольные образовательные учреждения</w:t>
            </w: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F29D3" w14:textId="6B4ACEE6" w:rsidR="001040EE" w:rsidRPr="00EA4931" w:rsidRDefault="001040EE" w:rsidP="009B1808">
            <w:pPr>
              <w:widowControl w:val="0"/>
              <w:autoSpaceDE w:val="0"/>
              <w:autoSpaceDN w:val="0"/>
              <w:adjustRightInd w:val="0"/>
              <w:rPr>
                <w:sz w:val="22"/>
                <w:szCs w:val="22"/>
              </w:rPr>
            </w:pPr>
            <w:r w:rsidRPr="00EA4931">
              <w:rPr>
                <w:rFonts w:eastAsia="Times New Roman"/>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r w:rsidR="006E33DA" w:rsidRPr="00EA4931">
              <w:rPr>
                <w:rFonts w:eastAsia="Times New Roman"/>
                <w:sz w:val="22"/>
                <w:szCs w:val="22"/>
              </w:rPr>
              <w:t>лет,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492EB" w14:textId="2D211EE9" w:rsidR="001040EE" w:rsidRPr="00EA4931" w:rsidRDefault="001040EE" w:rsidP="009B1808">
            <w:pPr>
              <w:widowControl w:val="0"/>
              <w:autoSpaceDE w:val="0"/>
              <w:autoSpaceDN w:val="0"/>
              <w:adjustRightInd w:val="0"/>
              <w:rPr>
                <w:sz w:val="22"/>
                <w:szCs w:val="22"/>
              </w:rPr>
            </w:pPr>
            <w:r w:rsidRPr="00EA4931">
              <w:rPr>
                <w:sz w:val="22"/>
                <w:szCs w:val="22"/>
              </w:rPr>
              <w:t>50</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312BC6E" w14:textId="77777777" w:rsidR="001040EE" w:rsidRPr="00EA4931" w:rsidRDefault="001040EE" w:rsidP="00855C5B">
            <w:pPr>
              <w:widowControl w:val="0"/>
              <w:autoSpaceDE w:val="0"/>
              <w:autoSpaceDN w:val="0"/>
              <w:adjustRightInd w:val="0"/>
              <w:rPr>
                <w:sz w:val="22"/>
                <w:szCs w:val="22"/>
              </w:rPr>
            </w:pPr>
            <w:r w:rsidRPr="00EA4931">
              <w:rPr>
                <w:sz w:val="22"/>
                <w:szCs w:val="22"/>
              </w:rPr>
              <w:t>пешеходная, км</w:t>
            </w:r>
          </w:p>
          <w:p w14:paraId="1985003D" w14:textId="68AF4E7E" w:rsidR="006E33DA" w:rsidRPr="00EA4931" w:rsidRDefault="006E33DA" w:rsidP="00855C5B">
            <w:pPr>
              <w:widowControl w:val="0"/>
              <w:autoSpaceDE w:val="0"/>
              <w:autoSpaceDN w:val="0"/>
              <w:adjustRightInd w:val="0"/>
              <w:ind w:right="-35"/>
              <w:rPr>
                <w:sz w:val="22"/>
                <w:szCs w:val="22"/>
              </w:rPr>
            </w:pPr>
            <w:r w:rsidRPr="00EA4931">
              <w:rPr>
                <w:sz w:val="22"/>
                <w:szCs w:val="22"/>
              </w:rPr>
              <w:t>транспортная</w:t>
            </w:r>
            <w:r w:rsidR="00855C5B" w:rsidRPr="00EA4931">
              <w:rPr>
                <w:sz w:val="22"/>
                <w:szCs w:val="22"/>
              </w:rPr>
              <w:t xml:space="preserve"> мин </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83F8C5" w14:textId="77777777" w:rsidR="001040EE" w:rsidRPr="00EA4931" w:rsidRDefault="001040EE" w:rsidP="009B1808">
            <w:pPr>
              <w:widowControl w:val="0"/>
              <w:autoSpaceDE w:val="0"/>
              <w:autoSpaceDN w:val="0"/>
              <w:adjustRightInd w:val="0"/>
              <w:rPr>
                <w:sz w:val="22"/>
                <w:szCs w:val="22"/>
              </w:rPr>
            </w:pPr>
            <w:r w:rsidRPr="00EA4931">
              <w:rPr>
                <w:sz w:val="22"/>
                <w:szCs w:val="22"/>
              </w:rPr>
              <w:t>1,0</w:t>
            </w:r>
          </w:p>
          <w:p w14:paraId="3D72C9E2" w14:textId="77777777" w:rsidR="00855C5B" w:rsidRPr="00EA4931" w:rsidRDefault="00855C5B" w:rsidP="009B1808">
            <w:pPr>
              <w:widowControl w:val="0"/>
              <w:autoSpaceDE w:val="0"/>
              <w:autoSpaceDN w:val="0"/>
              <w:adjustRightInd w:val="0"/>
              <w:rPr>
                <w:sz w:val="22"/>
                <w:szCs w:val="22"/>
              </w:rPr>
            </w:pPr>
          </w:p>
          <w:p w14:paraId="1E66E6D9" w14:textId="5C6B5728" w:rsidR="00855C5B" w:rsidRPr="00EA4931" w:rsidRDefault="00855C5B" w:rsidP="009B1808">
            <w:pPr>
              <w:widowControl w:val="0"/>
              <w:autoSpaceDE w:val="0"/>
              <w:autoSpaceDN w:val="0"/>
              <w:adjustRightInd w:val="0"/>
              <w:rPr>
                <w:sz w:val="22"/>
                <w:szCs w:val="22"/>
              </w:rPr>
            </w:pPr>
            <w:r w:rsidRPr="00EA4931">
              <w:rPr>
                <w:sz w:val="22"/>
                <w:szCs w:val="22"/>
              </w:rPr>
              <w:t>30</w:t>
            </w:r>
          </w:p>
        </w:tc>
      </w:tr>
      <w:tr w:rsidR="006E33DA" w:rsidRPr="00EA4931" w14:paraId="5E2E08E8" w14:textId="77777777" w:rsidTr="009722C1">
        <w:trPr>
          <w:trHeight w:val="300"/>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335815" w14:textId="77777777" w:rsidR="006E33DA" w:rsidRPr="00EA4931" w:rsidRDefault="006E33DA" w:rsidP="009B1808">
            <w:pPr>
              <w:widowControl w:val="0"/>
              <w:autoSpaceDE w:val="0"/>
              <w:autoSpaceDN w:val="0"/>
              <w:adjustRightInd w:val="0"/>
              <w:jc w:val="center"/>
              <w:rPr>
                <w:sz w:val="22"/>
                <w:szCs w:val="22"/>
              </w:rP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C70209" w14:textId="77777777" w:rsidR="006E33DA" w:rsidRPr="00EA4931" w:rsidRDefault="006E33DA" w:rsidP="009B1808">
            <w:pPr>
              <w:widowControl w:val="0"/>
              <w:autoSpaceDE w:val="0"/>
              <w:autoSpaceDN w:val="0"/>
              <w:adjustRightInd w:val="0"/>
              <w:rPr>
                <w:sz w:val="22"/>
                <w:szCs w:val="22"/>
              </w:rPr>
            </w:pPr>
          </w:p>
        </w:tc>
        <w:tc>
          <w:tcPr>
            <w:tcW w:w="2233" w:type="dxa"/>
            <w:tcBorders>
              <w:top w:val="single" w:sz="4" w:space="0" w:color="auto"/>
              <w:left w:val="single" w:sz="4" w:space="0" w:color="auto"/>
              <w:right w:val="single" w:sz="4" w:space="0" w:color="auto"/>
            </w:tcBorders>
            <w:tcMar>
              <w:top w:w="62" w:type="dxa"/>
              <w:left w:w="102" w:type="dxa"/>
              <w:bottom w:w="102" w:type="dxa"/>
              <w:right w:w="62" w:type="dxa"/>
            </w:tcMar>
          </w:tcPr>
          <w:p w14:paraId="5CA5D607" w14:textId="0985FCF5" w:rsidR="006E33DA" w:rsidRPr="00EA4931" w:rsidRDefault="006E33DA" w:rsidP="009B1808">
            <w:pPr>
              <w:widowControl w:val="0"/>
              <w:autoSpaceDE w:val="0"/>
              <w:autoSpaceDN w:val="0"/>
              <w:adjustRightInd w:val="0"/>
              <w:rPr>
                <w:rFonts w:eastAsia="Times New Roman"/>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6110C4AD" w14:textId="36D86D51" w:rsidR="006E33DA" w:rsidRPr="00EA4931" w:rsidRDefault="006E33DA" w:rsidP="009B1808">
            <w:pPr>
              <w:widowControl w:val="0"/>
              <w:autoSpaceDE w:val="0"/>
              <w:autoSpaceDN w:val="0"/>
              <w:adjustRightInd w:val="0"/>
              <w:rPr>
                <w:sz w:val="22"/>
                <w:szCs w:val="22"/>
              </w:rPr>
            </w:pPr>
            <w:r w:rsidRPr="00EA4931">
              <w:rPr>
                <w:sz w:val="22"/>
                <w:szCs w:val="22"/>
              </w:rPr>
              <w:t>52</w:t>
            </w:r>
          </w:p>
        </w:tc>
        <w:tc>
          <w:tcPr>
            <w:tcW w:w="14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5B55FD88" w14:textId="77777777" w:rsidR="006E33DA" w:rsidRPr="00EA4931" w:rsidRDefault="006E33DA" w:rsidP="009B1808">
            <w:pPr>
              <w:widowControl w:val="0"/>
              <w:autoSpaceDE w:val="0"/>
              <w:autoSpaceDN w:val="0"/>
              <w:adjustRightInd w:val="0"/>
              <w:ind w:left="1"/>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CEC3EB3" w14:textId="77777777" w:rsidR="006E33DA" w:rsidRPr="00EA4931" w:rsidRDefault="006E33DA" w:rsidP="009B1808">
            <w:pPr>
              <w:widowControl w:val="0"/>
              <w:autoSpaceDE w:val="0"/>
              <w:autoSpaceDN w:val="0"/>
              <w:adjustRightInd w:val="0"/>
              <w:rPr>
                <w:sz w:val="22"/>
                <w:szCs w:val="22"/>
              </w:rPr>
            </w:pPr>
          </w:p>
        </w:tc>
      </w:tr>
      <w:tr w:rsidR="00930607" w:rsidRPr="00EA4931" w14:paraId="2F4413EE" w14:textId="77777777" w:rsidTr="009B1808">
        <w:trPr>
          <w:trHeight w:val="874"/>
        </w:trPr>
        <w:tc>
          <w:tcPr>
            <w:tcW w:w="460" w:type="dxa"/>
            <w:vMerge/>
            <w:tcBorders>
              <w:left w:val="single" w:sz="4" w:space="0" w:color="auto"/>
              <w:right w:val="single" w:sz="4" w:space="0" w:color="auto"/>
            </w:tcBorders>
            <w:tcMar>
              <w:top w:w="62" w:type="dxa"/>
              <w:left w:w="102" w:type="dxa"/>
              <w:bottom w:w="102" w:type="dxa"/>
              <w:right w:w="62" w:type="dxa"/>
            </w:tcMar>
          </w:tcPr>
          <w:p w14:paraId="4EEA8BC6" w14:textId="77777777" w:rsidR="00930607" w:rsidRPr="00EA4931" w:rsidRDefault="00930607" w:rsidP="009B1808">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170109F1" w14:textId="77777777" w:rsidR="00930607" w:rsidRPr="00EA4931" w:rsidRDefault="00930607" w:rsidP="009B1808">
            <w:pPr>
              <w:widowControl w:val="0"/>
              <w:autoSpaceDE w:val="0"/>
              <w:autoSpaceDN w:val="0"/>
              <w:adjustRightInd w:val="0"/>
              <w:rPr>
                <w:sz w:val="22"/>
                <w:szCs w:val="22"/>
              </w:rPr>
            </w:pPr>
          </w:p>
        </w:tc>
        <w:tc>
          <w:tcPr>
            <w:tcW w:w="2233" w:type="dxa"/>
            <w:tcBorders>
              <w:top w:val="single" w:sz="4" w:space="0" w:color="auto"/>
              <w:left w:val="single" w:sz="4" w:space="0" w:color="auto"/>
              <w:right w:val="single" w:sz="4" w:space="0" w:color="auto"/>
            </w:tcBorders>
            <w:tcMar>
              <w:top w:w="62" w:type="dxa"/>
              <w:left w:w="102" w:type="dxa"/>
              <w:bottom w:w="102" w:type="dxa"/>
              <w:right w:w="62" w:type="dxa"/>
            </w:tcMar>
          </w:tcPr>
          <w:p w14:paraId="1DE72251" w14:textId="77777777" w:rsidR="00930607" w:rsidRPr="00EA4931" w:rsidRDefault="00930607" w:rsidP="009B1808">
            <w:pPr>
              <w:widowControl w:val="0"/>
              <w:autoSpaceDE w:val="0"/>
              <w:autoSpaceDN w:val="0"/>
              <w:adjustRightInd w:val="0"/>
              <w:rPr>
                <w:sz w:val="22"/>
                <w:szCs w:val="22"/>
              </w:rPr>
            </w:pPr>
            <w:r w:rsidRPr="00EA4931">
              <w:rPr>
                <w:sz w:val="22"/>
                <w:szCs w:val="22"/>
              </w:rPr>
              <w:t xml:space="preserve">количество детских садов на муниципальный район, ед.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71C4701" w14:textId="3B6E672E" w:rsidR="00930607" w:rsidRPr="00EA4931" w:rsidRDefault="001A2F1B" w:rsidP="009B1808">
            <w:pPr>
              <w:widowControl w:val="0"/>
              <w:autoSpaceDE w:val="0"/>
              <w:autoSpaceDN w:val="0"/>
              <w:adjustRightInd w:val="0"/>
              <w:rPr>
                <w:sz w:val="22"/>
                <w:szCs w:val="22"/>
              </w:rPr>
            </w:pPr>
            <w:r w:rsidRPr="00EA4931">
              <w:rPr>
                <w:sz w:val="22"/>
                <w:szCs w:val="22"/>
              </w:rPr>
              <w:t>1</w:t>
            </w:r>
            <w:r w:rsidR="003C5FB5" w:rsidRPr="00EA4931">
              <w:rPr>
                <w:sz w:val="22"/>
                <w:szCs w:val="22"/>
              </w:rPr>
              <w:t>9</w:t>
            </w:r>
          </w:p>
        </w:tc>
        <w:tc>
          <w:tcPr>
            <w:tcW w:w="1403" w:type="dxa"/>
            <w:vMerge/>
            <w:tcBorders>
              <w:left w:val="single" w:sz="4" w:space="0" w:color="auto"/>
              <w:right w:val="single" w:sz="4" w:space="0" w:color="auto"/>
            </w:tcBorders>
            <w:tcMar>
              <w:top w:w="62" w:type="dxa"/>
              <w:left w:w="102" w:type="dxa"/>
              <w:bottom w:w="102" w:type="dxa"/>
              <w:right w:w="62" w:type="dxa"/>
            </w:tcMar>
          </w:tcPr>
          <w:p w14:paraId="22DCD971" w14:textId="77777777" w:rsidR="00930607" w:rsidRPr="00EA4931" w:rsidRDefault="00930607" w:rsidP="009B1808">
            <w:pPr>
              <w:widowControl w:val="0"/>
              <w:autoSpaceDE w:val="0"/>
              <w:autoSpaceDN w:val="0"/>
              <w:adjustRightInd w:val="0"/>
              <w:ind w:left="1"/>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0D8E82FE" w14:textId="77777777" w:rsidR="00930607" w:rsidRPr="00EA4931" w:rsidRDefault="00930607" w:rsidP="009B1808">
            <w:pPr>
              <w:widowControl w:val="0"/>
              <w:autoSpaceDE w:val="0"/>
              <w:autoSpaceDN w:val="0"/>
              <w:adjustRightInd w:val="0"/>
              <w:rPr>
                <w:sz w:val="22"/>
                <w:szCs w:val="22"/>
              </w:rPr>
            </w:pPr>
          </w:p>
        </w:tc>
      </w:tr>
      <w:tr w:rsidR="002A78CF" w:rsidRPr="00EA4931" w14:paraId="7CA61209" w14:textId="77777777" w:rsidTr="009B1808">
        <w:trPr>
          <w:trHeight w:val="106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1BD5A24" w14:textId="77777777" w:rsidR="002A78CF" w:rsidRPr="00EA4931" w:rsidRDefault="002A78CF" w:rsidP="009B1808">
            <w:pPr>
              <w:widowControl w:val="0"/>
              <w:autoSpaceDE w:val="0"/>
              <w:autoSpaceDN w:val="0"/>
              <w:adjustRightInd w:val="0"/>
              <w:jc w:val="center"/>
              <w:rPr>
                <w:sz w:val="22"/>
                <w:szCs w:val="22"/>
              </w:rPr>
            </w:pPr>
            <w:r w:rsidRPr="00EA4931">
              <w:rPr>
                <w:sz w:val="22"/>
                <w:szCs w:val="22"/>
              </w:rPr>
              <w:t>2</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837F843" w14:textId="77777777" w:rsidR="002A78CF" w:rsidRPr="00EA4931" w:rsidRDefault="002A78CF" w:rsidP="009B1808">
            <w:pPr>
              <w:widowControl w:val="0"/>
              <w:autoSpaceDE w:val="0"/>
              <w:autoSpaceDN w:val="0"/>
              <w:adjustRightInd w:val="0"/>
              <w:rPr>
                <w:sz w:val="22"/>
                <w:szCs w:val="22"/>
              </w:rPr>
            </w:pPr>
            <w:r w:rsidRPr="00EA4931">
              <w:rPr>
                <w:sz w:val="22"/>
                <w:szCs w:val="22"/>
              </w:rPr>
              <w:t>Общеобразовательные учреждения</w:t>
            </w: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3BEC5E" w14:textId="77777777" w:rsidR="002A78CF" w:rsidRPr="00EA4931" w:rsidRDefault="002A78CF" w:rsidP="009B1808">
            <w:pPr>
              <w:widowControl w:val="0"/>
              <w:autoSpaceDE w:val="0"/>
              <w:autoSpaceDN w:val="0"/>
              <w:adjustRightInd w:val="0"/>
              <w:ind w:left="4"/>
              <w:rPr>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7BDAB" w14:textId="09D12D06" w:rsidR="002A78CF" w:rsidRPr="00EA4931" w:rsidRDefault="00FD0D46" w:rsidP="009B1808">
            <w:pPr>
              <w:widowControl w:val="0"/>
              <w:autoSpaceDE w:val="0"/>
              <w:autoSpaceDN w:val="0"/>
              <w:adjustRightInd w:val="0"/>
              <w:rPr>
                <w:sz w:val="22"/>
                <w:szCs w:val="22"/>
              </w:rPr>
            </w:pPr>
            <w:r w:rsidRPr="00EA4931">
              <w:rPr>
                <w:sz w:val="22"/>
                <w:szCs w:val="22"/>
              </w:rPr>
              <w:t>131</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C643C0F" w14:textId="56614804" w:rsidR="002A78CF" w:rsidRPr="00EA4931" w:rsidRDefault="002A78CF" w:rsidP="009B1808">
            <w:pPr>
              <w:widowControl w:val="0"/>
              <w:autoSpaceDE w:val="0"/>
              <w:autoSpaceDN w:val="0"/>
              <w:adjustRightInd w:val="0"/>
              <w:ind w:left="1" w:right="-65"/>
              <w:rPr>
                <w:sz w:val="22"/>
                <w:szCs w:val="22"/>
              </w:rPr>
            </w:pPr>
            <w:r w:rsidRPr="00EA4931">
              <w:rPr>
                <w:sz w:val="22"/>
                <w:szCs w:val="22"/>
              </w:rPr>
              <w:t>пешеходная, км</w:t>
            </w:r>
          </w:p>
          <w:p w14:paraId="6D14B092" w14:textId="4DC6B930" w:rsidR="00FD0D46" w:rsidRPr="00EA4931" w:rsidRDefault="00FD0D46" w:rsidP="009B1808">
            <w:pPr>
              <w:widowControl w:val="0"/>
              <w:autoSpaceDE w:val="0"/>
              <w:autoSpaceDN w:val="0"/>
              <w:adjustRightInd w:val="0"/>
              <w:ind w:left="1" w:right="-65"/>
              <w:rPr>
                <w:sz w:val="22"/>
                <w:szCs w:val="22"/>
              </w:rPr>
            </w:pPr>
          </w:p>
          <w:p w14:paraId="5BBB52DB" w14:textId="3C669564" w:rsidR="00FD0D46" w:rsidRPr="00EA4931" w:rsidRDefault="00FD0D46" w:rsidP="009B1808">
            <w:pPr>
              <w:widowControl w:val="0"/>
              <w:autoSpaceDE w:val="0"/>
              <w:autoSpaceDN w:val="0"/>
              <w:adjustRightInd w:val="0"/>
              <w:ind w:left="1" w:right="-65"/>
              <w:rPr>
                <w:sz w:val="22"/>
                <w:szCs w:val="22"/>
              </w:rPr>
            </w:pPr>
          </w:p>
          <w:p w14:paraId="467E0481" w14:textId="6B7FA745" w:rsidR="00FD0D46" w:rsidRPr="00EA4931" w:rsidRDefault="00FD0D46" w:rsidP="009B1808">
            <w:pPr>
              <w:widowControl w:val="0"/>
              <w:autoSpaceDE w:val="0"/>
              <w:autoSpaceDN w:val="0"/>
              <w:adjustRightInd w:val="0"/>
              <w:ind w:left="1" w:right="-65"/>
              <w:rPr>
                <w:sz w:val="22"/>
                <w:szCs w:val="22"/>
              </w:rPr>
            </w:pPr>
          </w:p>
          <w:p w14:paraId="1B40FD2D" w14:textId="273D6B9C" w:rsidR="00FD0D46" w:rsidRPr="00EA4931" w:rsidRDefault="00FD0D46" w:rsidP="009B1808">
            <w:pPr>
              <w:widowControl w:val="0"/>
              <w:autoSpaceDE w:val="0"/>
              <w:autoSpaceDN w:val="0"/>
              <w:adjustRightInd w:val="0"/>
              <w:ind w:left="1" w:right="-65"/>
              <w:rPr>
                <w:sz w:val="22"/>
                <w:szCs w:val="22"/>
              </w:rPr>
            </w:pPr>
          </w:p>
          <w:p w14:paraId="7A56055A" w14:textId="51184B0D" w:rsidR="00FD0D46" w:rsidRPr="00EA4931" w:rsidRDefault="00FD0D46" w:rsidP="009B1808">
            <w:pPr>
              <w:widowControl w:val="0"/>
              <w:autoSpaceDE w:val="0"/>
              <w:autoSpaceDN w:val="0"/>
              <w:adjustRightInd w:val="0"/>
              <w:ind w:left="1" w:right="-65"/>
              <w:rPr>
                <w:sz w:val="22"/>
                <w:szCs w:val="22"/>
              </w:rPr>
            </w:pPr>
          </w:p>
          <w:p w14:paraId="2C040738" w14:textId="3195AC7D" w:rsidR="00FD0D46" w:rsidRPr="00EA4931" w:rsidRDefault="00FD0D46" w:rsidP="009B1808">
            <w:pPr>
              <w:widowControl w:val="0"/>
              <w:autoSpaceDE w:val="0"/>
              <w:autoSpaceDN w:val="0"/>
              <w:adjustRightInd w:val="0"/>
              <w:ind w:left="1" w:right="-65"/>
              <w:rPr>
                <w:sz w:val="22"/>
                <w:szCs w:val="22"/>
              </w:rPr>
            </w:pPr>
          </w:p>
          <w:p w14:paraId="5606F347" w14:textId="63AFC9A6" w:rsidR="00FD0D46" w:rsidRPr="00EA4931" w:rsidRDefault="00FD0D46" w:rsidP="009B1808">
            <w:pPr>
              <w:widowControl w:val="0"/>
              <w:autoSpaceDE w:val="0"/>
              <w:autoSpaceDN w:val="0"/>
              <w:adjustRightInd w:val="0"/>
              <w:ind w:left="1" w:right="-65"/>
              <w:rPr>
                <w:sz w:val="22"/>
                <w:szCs w:val="22"/>
              </w:rPr>
            </w:pPr>
          </w:p>
          <w:p w14:paraId="69D7E3DB" w14:textId="77777777" w:rsidR="00FD0D46" w:rsidRPr="00EA4931" w:rsidRDefault="00FD0D46" w:rsidP="009B1808">
            <w:pPr>
              <w:widowControl w:val="0"/>
              <w:autoSpaceDE w:val="0"/>
              <w:autoSpaceDN w:val="0"/>
              <w:adjustRightInd w:val="0"/>
              <w:ind w:left="1" w:right="-65"/>
              <w:rPr>
                <w:sz w:val="22"/>
                <w:szCs w:val="22"/>
              </w:rPr>
            </w:pPr>
          </w:p>
          <w:p w14:paraId="2C60FDB7" w14:textId="6FB03800" w:rsidR="002A78CF" w:rsidRPr="00EA4931" w:rsidRDefault="00FD0D46" w:rsidP="009B1808">
            <w:pPr>
              <w:widowControl w:val="0"/>
              <w:autoSpaceDE w:val="0"/>
              <w:autoSpaceDN w:val="0"/>
              <w:adjustRightInd w:val="0"/>
              <w:ind w:left="1" w:right="-65"/>
              <w:rPr>
                <w:sz w:val="22"/>
                <w:szCs w:val="22"/>
              </w:rPr>
            </w:pPr>
            <w:r w:rsidRPr="00EA4931">
              <w:rPr>
                <w:sz w:val="22"/>
                <w:szCs w:val="22"/>
              </w:rPr>
              <w:t>транспортная мин</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FF22F79" w14:textId="77777777" w:rsidR="002A78CF" w:rsidRPr="00EA4931" w:rsidRDefault="002A78CF" w:rsidP="009B1808">
            <w:pPr>
              <w:widowControl w:val="0"/>
              <w:autoSpaceDE w:val="0"/>
              <w:autoSpaceDN w:val="0"/>
              <w:adjustRightInd w:val="0"/>
              <w:rPr>
                <w:color w:val="000000"/>
                <w:sz w:val="22"/>
                <w:szCs w:val="22"/>
                <w:lang w:bidi="ru-RU"/>
              </w:rPr>
            </w:pPr>
            <w:r w:rsidRPr="00EA4931">
              <w:rPr>
                <w:sz w:val="22"/>
                <w:szCs w:val="22"/>
              </w:rPr>
              <w:t xml:space="preserve">2,0 для учащихся </w:t>
            </w:r>
            <w:r w:rsidRPr="00EA4931">
              <w:rPr>
                <w:color w:val="000000"/>
                <w:sz w:val="22"/>
                <w:szCs w:val="22"/>
                <w:lang w:bidi="ru-RU"/>
              </w:rPr>
              <w:t>начального общего образования;</w:t>
            </w:r>
          </w:p>
          <w:p w14:paraId="20B9A05A" w14:textId="77777777" w:rsidR="002A78CF" w:rsidRPr="00EA4931" w:rsidRDefault="002A78CF" w:rsidP="009B1808">
            <w:pPr>
              <w:widowControl w:val="0"/>
              <w:autoSpaceDE w:val="0"/>
              <w:autoSpaceDN w:val="0"/>
              <w:adjustRightInd w:val="0"/>
              <w:rPr>
                <w:color w:val="000000"/>
                <w:sz w:val="22"/>
                <w:szCs w:val="22"/>
                <w:lang w:bidi="ru-RU"/>
              </w:rPr>
            </w:pPr>
            <w:r w:rsidRPr="00EA4931">
              <w:rPr>
                <w:color w:val="000000"/>
                <w:sz w:val="22"/>
                <w:szCs w:val="22"/>
                <w:lang w:bidi="ru-RU"/>
              </w:rPr>
              <w:t xml:space="preserve">4,0 </w:t>
            </w:r>
            <w:r w:rsidRPr="00EA4931">
              <w:rPr>
                <w:sz w:val="22"/>
                <w:szCs w:val="22"/>
              </w:rPr>
              <w:t xml:space="preserve">для учащихся </w:t>
            </w:r>
            <w:r w:rsidRPr="00EA4931">
              <w:rPr>
                <w:color w:val="000000"/>
                <w:sz w:val="22"/>
                <w:szCs w:val="22"/>
                <w:lang w:bidi="ru-RU"/>
              </w:rPr>
              <w:t xml:space="preserve">основного общего и среднего общего образования </w:t>
            </w:r>
          </w:p>
          <w:p w14:paraId="765B79B6" w14:textId="77777777" w:rsidR="00FD0D46" w:rsidRPr="00EA4931" w:rsidRDefault="00FD0D46" w:rsidP="009B1808">
            <w:pPr>
              <w:widowControl w:val="0"/>
              <w:autoSpaceDE w:val="0"/>
              <w:autoSpaceDN w:val="0"/>
              <w:adjustRightInd w:val="0"/>
              <w:rPr>
                <w:color w:val="000000"/>
                <w:sz w:val="22"/>
                <w:szCs w:val="22"/>
                <w:lang w:bidi="ru-RU"/>
              </w:rPr>
            </w:pPr>
          </w:p>
          <w:p w14:paraId="2913EE34" w14:textId="2D238E8B" w:rsidR="00FD0D46" w:rsidRPr="00EA4931" w:rsidRDefault="00FD0D46" w:rsidP="009B1808">
            <w:pPr>
              <w:widowControl w:val="0"/>
              <w:autoSpaceDE w:val="0"/>
              <w:autoSpaceDN w:val="0"/>
              <w:adjustRightInd w:val="0"/>
              <w:rPr>
                <w:sz w:val="22"/>
                <w:szCs w:val="22"/>
              </w:rPr>
            </w:pPr>
            <w:r w:rsidRPr="00EA4931">
              <w:rPr>
                <w:color w:val="000000"/>
                <w:sz w:val="22"/>
                <w:szCs w:val="22"/>
                <w:lang w:bidi="ru-RU"/>
              </w:rPr>
              <w:t>30</w:t>
            </w:r>
          </w:p>
        </w:tc>
      </w:tr>
      <w:tr w:rsidR="002A78CF" w:rsidRPr="00EA4931" w14:paraId="3A9ADEE2" w14:textId="77777777" w:rsidTr="0073767F">
        <w:trPr>
          <w:trHeight w:val="1467"/>
        </w:trPr>
        <w:tc>
          <w:tcPr>
            <w:tcW w:w="460" w:type="dxa"/>
            <w:vMerge/>
            <w:tcBorders>
              <w:left w:val="single" w:sz="4" w:space="0" w:color="auto"/>
              <w:right w:val="single" w:sz="4" w:space="0" w:color="auto"/>
            </w:tcBorders>
            <w:tcMar>
              <w:top w:w="62" w:type="dxa"/>
              <w:left w:w="102" w:type="dxa"/>
              <w:bottom w:w="102" w:type="dxa"/>
              <w:right w:w="62" w:type="dxa"/>
            </w:tcMar>
          </w:tcPr>
          <w:p w14:paraId="0A0ED89C" w14:textId="77777777" w:rsidR="002A78CF" w:rsidRPr="00EA4931" w:rsidRDefault="002A78CF" w:rsidP="009B1808">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76989D87" w14:textId="77777777" w:rsidR="002A78CF" w:rsidRPr="00EA4931" w:rsidRDefault="002A78CF" w:rsidP="009B1808">
            <w:pPr>
              <w:widowControl w:val="0"/>
              <w:autoSpaceDE w:val="0"/>
              <w:autoSpaceDN w:val="0"/>
              <w:adjustRightInd w:val="0"/>
              <w:rPr>
                <w:sz w:val="22"/>
                <w:szCs w:val="22"/>
              </w:rPr>
            </w:pP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04179" w14:textId="77777777" w:rsidR="002A78CF" w:rsidRPr="00EA4931" w:rsidRDefault="002A78CF" w:rsidP="003C5FB5">
            <w:pPr>
              <w:widowControl w:val="0"/>
              <w:autoSpaceDE w:val="0"/>
              <w:autoSpaceDN w:val="0"/>
              <w:adjustRightInd w:val="0"/>
              <w:ind w:left="4" w:right="-58"/>
              <w:rPr>
                <w:sz w:val="22"/>
                <w:szCs w:val="22"/>
              </w:rPr>
            </w:pPr>
            <w:r w:rsidRPr="00EA4931">
              <w:rPr>
                <w:sz w:val="22"/>
                <w:szCs w:val="22"/>
              </w:rPr>
              <w:t>количество общеобразовательных школ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C9B7E" w14:textId="4092D246" w:rsidR="002A78CF" w:rsidRPr="00EA4931" w:rsidRDefault="003C5FB5" w:rsidP="009B1808">
            <w:pPr>
              <w:widowControl w:val="0"/>
              <w:autoSpaceDE w:val="0"/>
              <w:autoSpaceDN w:val="0"/>
              <w:adjustRightInd w:val="0"/>
              <w:rPr>
                <w:sz w:val="22"/>
                <w:szCs w:val="22"/>
              </w:rPr>
            </w:pPr>
            <w:r w:rsidRPr="00EA4931">
              <w:rPr>
                <w:sz w:val="22"/>
                <w:szCs w:val="22"/>
              </w:rPr>
              <w:t>20</w:t>
            </w:r>
          </w:p>
        </w:tc>
        <w:tc>
          <w:tcPr>
            <w:tcW w:w="1403" w:type="dxa"/>
            <w:vMerge/>
            <w:tcBorders>
              <w:left w:val="single" w:sz="4" w:space="0" w:color="auto"/>
              <w:right w:val="single" w:sz="4" w:space="0" w:color="auto"/>
            </w:tcBorders>
            <w:tcMar>
              <w:top w:w="62" w:type="dxa"/>
              <w:left w:w="102" w:type="dxa"/>
              <w:bottom w:w="102" w:type="dxa"/>
              <w:right w:w="62" w:type="dxa"/>
            </w:tcMar>
          </w:tcPr>
          <w:p w14:paraId="1D261721" w14:textId="77777777" w:rsidR="002A78CF" w:rsidRPr="00EA4931" w:rsidRDefault="002A78CF" w:rsidP="009B1808">
            <w:pPr>
              <w:widowControl w:val="0"/>
              <w:autoSpaceDE w:val="0"/>
              <w:autoSpaceDN w:val="0"/>
              <w:adjustRightInd w:val="0"/>
              <w:ind w:left="1" w:right="-65"/>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5952051C" w14:textId="77777777" w:rsidR="002A78CF" w:rsidRPr="00EA4931" w:rsidRDefault="002A78CF" w:rsidP="009B1808">
            <w:pPr>
              <w:widowControl w:val="0"/>
              <w:autoSpaceDE w:val="0"/>
              <w:autoSpaceDN w:val="0"/>
              <w:adjustRightInd w:val="0"/>
              <w:rPr>
                <w:sz w:val="22"/>
                <w:szCs w:val="22"/>
              </w:rPr>
            </w:pPr>
          </w:p>
        </w:tc>
      </w:tr>
      <w:tr w:rsidR="002A78CF" w:rsidRPr="00EA4931" w14:paraId="72887933" w14:textId="77777777" w:rsidTr="00AF4A9E">
        <w:trPr>
          <w:trHeight w:val="1013"/>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150ED0" w14:textId="77777777" w:rsidR="002A78CF" w:rsidRPr="00EA4931" w:rsidRDefault="002A78CF" w:rsidP="009B1808">
            <w:pPr>
              <w:widowControl w:val="0"/>
              <w:autoSpaceDE w:val="0"/>
              <w:autoSpaceDN w:val="0"/>
              <w:adjustRightInd w:val="0"/>
              <w:jc w:val="center"/>
              <w:rPr>
                <w:sz w:val="22"/>
                <w:szCs w:val="22"/>
              </w:rP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9E60839" w14:textId="77777777" w:rsidR="002A78CF" w:rsidRPr="00EA4931" w:rsidRDefault="002A78CF" w:rsidP="009B1808">
            <w:pPr>
              <w:widowControl w:val="0"/>
              <w:autoSpaceDE w:val="0"/>
              <w:autoSpaceDN w:val="0"/>
              <w:adjustRightInd w:val="0"/>
              <w:rPr>
                <w:sz w:val="22"/>
                <w:szCs w:val="22"/>
              </w:rPr>
            </w:pPr>
          </w:p>
        </w:tc>
        <w:tc>
          <w:tcPr>
            <w:tcW w:w="2233" w:type="dxa"/>
            <w:tcBorders>
              <w:top w:val="single" w:sz="4" w:space="0" w:color="auto"/>
              <w:left w:val="single" w:sz="4" w:space="0" w:color="auto"/>
              <w:right w:val="single" w:sz="4" w:space="0" w:color="auto"/>
            </w:tcBorders>
            <w:tcMar>
              <w:top w:w="62" w:type="dxa"/>
              <w:left w:w="102" w:type="dxa"/>
              <w:bottom w:w="102" w:type="dxa"/>
              <w:right w:w="62" w:type="dxa"/>
            </w:tcMar>
          </w:tcPr>
          <w:p w14:paraId="78D63132" w14:textId="08C1F0E4" w:rsidR="002A78CF" w:rsidRPr="00EA4931" w:rsidRDefault="002A78CF" w:rsidP="00F31863">
            <w:pPr>
              <w:widowControl w:val="0"/>
              <w:autoSpaceDE w:val="0"/>
              <w:autoSpaceDN w:val="0"/>
              <w:adjustRightInd w:val="0"/>
              <w:ind w:left="4" w:right="-63"/>
              <w:rPr>
                <w:sz w:val="22"/>
                <w:szCs w:val="22"/>
              </w:rPr>
            </w:pPr>
            <w:r w:rsidRPr="00EA4931">
              <w:rPr>
                <w:sz w:val="22"/>
                <w:szCs w:val="22"/>
              </w:rPr>
              <w:t xml:space="preserve">доля занимающихся в одну смену </w:t>
            </w:r>
            <w:r w:rsidR="00F31863" w:rsidRPr="00EA4931">
              <w:rPr>
                <w:sz w:val="22"/>
                <w:szCs w:val="22"/>
              </w:rPr>
              <w:t>среди</w:t>
            </w:r>
            <w:r w:rsidRPr="00EA4931">
              <w:rPr>
                <w:sz w:val="22"/>
                <w:szCs w:val="22"/>
              </w:rPr>
              <w:t xml:space="preserve"> обучающихся в общеобразовательных организациях</w:t>
            </w:r>
            <w:r w:rsidR="00F31863" w:rsidRPr="00EA4931">
              <w:rPr>
                <w:sz w:val="22"/>
                <w:szCs w:val="22"/>
              </w:rPr>
              <w:t>,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C2A37BC" w14:textId="70487521" w:rsidR="002A78CF" w:rsidRPr="00EA4931" w:rsidRDefault="00F31863" w:rsidP="009B1808">
            <w:pPr>
              <w:widowControl w:val="0"/>
              <w:autoSpaceDE w:val="0"/>
              <w:autoSpaceDN w:val="0"/>
              <w:adjustRightInd w:val="0"/>
              <w:rPr>
                <w:sz w:val="22"/>
                <w:szCs w:val="22"/>
              </w:rPr>
            </w:pPr>
            <w:r w:rsidRPr="00EA4931">
              <w:rPr>
                <w:sz w:val="22"/>
                <w:szCs w:val="22"/>
              </w:rPr>
              <w:t>97,1</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A908C8" w14:textId="77777777" w:rsidR="002A78CF" w:rsidRPr="00EA4931" w:rsidRDefault="002A78CF" w:rsidP="009B1808">
            <w:pPr>
              <w:widowControl w:val="0"/>
              <w:autoSpaceDE w:val="0"/>
              <w:autoSpaceDN w:val="0"/>
              <w:adjustRightInd w:val="0"/>
              <w:ind w:left="1" w:right="-65"/>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1C2A033" w14:textId="77777777" w:rsidR="002A78CF" w:rsidRPr="00EA4931" w:rsidRDefault="002A78CF" w:rsidP="009B1808">
            <w:pPr>
              <w:widowControl w:val="0"/>
              <w:autoSpaceDE w:val="0"/>
              <w:autoSpaceDN w:val="0"/>
              <w:adjustRightInd w:val="0"/>
              <w:rPr>
                <w:sz w:val="22"/>
                <w:szCs w:val="22"/>
              </w:rPr>
            </w:pPr>
          </w:p>
        </w:tc>
      </w:tr>
      <w:tr w:rsidR="00930607" w:rsidRPr="00EA4931" w14:paraId="43E01EBB" w14:textId="77777777" w:rsidTr="00AF4A9E">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656A87"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3</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B4A27E" w14:textId="77777777" w:rsidR="00930607" w:rsidRPr="00EA4931" w:rsidRDefault="00930607" w:rsidP="009B1808">
            <w:pPr>
              <w:widowControl w:val="0"/>
              <w:autoSpaceDE w:val="0"/>
              <w:autoSpaceDN w:val="0"/>
              <w:adjustRightInd w:val="0"/>
              <w:rPr>
                <w:sz w:val="22"/>
                <w:szCs w:val="22"/>
              </w:rPr>
            </w:pPr>
            <w:r w:rsidRPr="00EA4931">
              <w:rPr>
                <w:sz w:val="22"/>
                <w:szCs w:val="22"/>
              </w:rPr>
              <w:t>Учреждения дополнительного образования детей</w:t>
            </w: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AB9BB" w14:textId="77777777" w:rsidR="00930607" w:rsidRPr="00EA4931" w:rsidRDefault="00930607" w:rsidP="009B1808">
            <w:pPr>
              <w:widowControl w:val="0"/>
              <w:autoSpaceDE w:val="0"/>
              <w:autoSpaceDN w:val="0"/>
              <w:adjustRightInd w:val="0"/>
              <w:ind w:left="4"/>
              <w:rPr>
                <w:sz w:val="22"/>
                <w:szCs w:val="22"/>
              </w:rPr>
            </w:pPr>
            <w:r w:rsidRPr="00EA4931">
              <w:rPr>
                <w:sz w:val="22"/>
                <w:szCs w:val="22"/>
              </w:rPr>
              <w:t xml:space="preserve">общее количество мест на программах дополнительного </w:t>
            </w:r>
            <w:r w:rsidRPr="00EA4931">
              <w:rPr>
                <w:sz w:val="22"/>
                <w:szCs w:val="22"/>
              </w:rPr>
              <w:lastRenderedPageBreak/>
              <w:t>образования детей в расчете на 100 детей в возрасте от 5 до 18 лет,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43FB5F" w14:textId="4B7E8B2E" w:rsidR="00930607" w:rsidRPr="00EA4931" w:rsidRDefault="002A78CF" w:rsidP="009B1808">
            <w:pPr>
              <w:widowControl w:val="0"/>
              <w:autoSpaceDE w:val="0"/>
              <w:autoSpaceDN w:val="0"/>
              <w:adjustRightInd w:val="0"/>
              <w:rPr>
                <w:sz w:val="22"/>
                <w:szCs w:val="22"/>
              </w:rPr>
            </w:pPr>
            <w:r w:rsidRPr="00EA4931">
              <w:rPr>
                <w:sz w:val="22"/>
                <w:szCs w:val="22"/>
              </w:rPr>
              <w:lastRenderedPageBreak/>
              <w:t>80</w:t>
            </w:r>
          </w:p>
        </w:tc>
        <w:tc>
          <w:tcPr>
            <w:tcW w:w="14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0F4D71" w14:textId="77777777" w:rsidR="00930607" w:rsidRPr="00EA4931" w:rsidRDefault="00930607" w:rsidP="009B1808">
            <w:pPr>
              <w:widowControl w:val="0"/>
              <w:autoSpaceDE w:val="0"/>
              <w:autoSpaceDN w:val="0"/>
              <w:adjustRightInd w:val="0"/>
              <w:ind w:right="-177"/>
              <w:rPr>
                <w:sz w:val="22"/>
                <w:szCs w:val="22"/>
              </w:rPr>
            </w:pPr>
            <w:r w:rsidRPr="00EA4931">
              <w:rPr>
                <w:sz w:val="22"/>
                <w:szCs w:val="22"/>
              </w:rPr>
              <w:t>транспортная, мин.</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1AD166" w14:textId="7A03427D" w:rsidR="00930607" w:rsidRPr="00EA4931" w:rsidRDefault="0045739C" w:rsidP="009B1808">
            <w:pPr>
              <w:widowControl w:val="0"/>
              <w:autoSpaceDE w:val="0"/>
              <w:autoSpaceDN w:val="0"/>
              <w:adjustRightInd w:val="0"/>
              <w:rPr>
                <w:sz w:val="22"/>
                <w:szCs w:val="22"/>
              </w:rPr>
            </w:pPr>
            <w:r w:rsidRPr="00EA4931">
              <w:rPr>
                <w:sz w:val="22"/>
                <w:szCs w:val="22"/>
              </w:rPr>
              <w:t>3</w:t>
            </w:r>
            <w:r w:rsidR="00930607" w:rsidRPr="00EA4931">
              <w:rPr>
                <w:sz w:val="22"/>
                <w:szCs w:val="22"/>
              </w:rPr>
              <w:t>0</w:t>
            </w:r>
          </w:p>
        </w:tc>
      </w:tr>
      <w:tr w:rsidR="00930607" w:rsidRPr="00EA4931" w14:paraId="38EDA51F" w14:textId="77777777" w:rsidTr="00AF4A9E">
        <w:trPr>
          <w:trHeight w:val="1628"/>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BC56" w14:textId="77777777" w:rsidR="00930607" w:rsidRPr="00EA4931" w:rsidRDefault="00930607" w:rsidP="009B1808">
            <w:pPr>
              <w:widowControl w:val="0"/>
              <w:autoSpaceDE w:val="0"/>
              <w:autoSpaceDN w:val="0"/>
              <w:adjustRightInd w:val="0"/>
              <w:jc w:val="center"/>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0DEE6" w14:textId="77777777" w:rsidR="00930607" w:rsidRPr="00EA4931" w:rsidRDefault="00930607" w:rsidP="009B1808">
            <w:pPr>
              <w:widowControl w:val="0"/>
              <w:autoSpaceDE w:val="0"/>
              <w:autoSpaceDN w:val="0"/>
              <w:adjustRightInd w:val="0"/>
              <w:rPr>
                <w:sz w:val="22"/>
                <w:szCs w:val="22"/>
              </w:rPr>
            </w:pPr>
          </w:p>
        </w:tc>
        <w:tc>
          <w:tcPr>
            <w:tcW w:w="2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3E51D" w14:textId="77777777" w:rsidR="00930607" w:rsidRPr="00EA4931" w:rsidRDefault="00930607" w:rsidP="009B1808">
            <w:pPr>
              <w:widowControl w:val="0"/>
              <w:autoSpaceDE w:val="0"/>
              <w:autoSpaceDN w:val="0"/>
              <w:adjustRightInd w:val="0"/>
              <w:ind w:left="4" w:right="-63"/>
              <w:rPr>
                <w:sz w:val="22"/>
                <w:szCs w:val="22"/>
              </w:rPr>
            </w:pPr>
            <w:r w:rsidRPr="00EA4931">
              <w:rPr>
                <w:sz w:val="22"/>
                <w:szCs w:val="22"/>
              </w:rPr>
              <w:t>количество муниципальных учреждений дополнительного образования детей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94EEB" w14:textId="064F232F" w:rsidR="00930607" w:rsidRPr="00EA4931" w:rsidRDefault="00192836" w:rsidP="009B1808">
            <w:pPr>
              <w:widowControl w:val="0"/>
              <w:autoSpaceDE w:val="0"/>
              <w:autoSpaceDN w:val="0"/>
              <w:adjustRightInd w:val="0"/>
              <w:rPr>
                <w:sz w:val="22"/>
                <w:szCs w:val="22"/>
              </w:rPr>
            </w:pPr>
            <w:r w:rsidRPr="00EA4931">
              <w:rPr>
                <w:sz w:val="22"/>
                <w:szCs w:val="22"/>
              </w:rPr>
              <w:t>3</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7D56EDB" w14:textId="77777777" w:rsidR="00930607" w:rsidRPr="00EA4931" w:rsidRDefault="00930607" w:rsidP="009B1808">
            <w:pPr>
              <w:widowControl w:val="0"/>
              <w:autoSpaceDE w:val="0"/>
              <w:autoSpaceDN w:val="0"/>
              <w:adjustRightInd w:val="0"/>
              <w:ind w:left="-102"/>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20A871A" w14:textId="77777777" w:rsidR="00930607" w:rsidRPr="00EA4931" w:rsidRDefault="00930607" w:rsidP="009B1808">
            <w:pPr>
              <w:widowControl w:val="0"/>
              <w:autoSpaceDE w:val="0"/>
              <w:autoSpaceDN w:val="0"/>
              <w:adjustRightInd w:val="0"/>
              <w:rPr>
                <w:sz w:val="22"/>
                <w:szCs w:val="22"/>
              </w:rPr>
            </w:pPr>
          </w:p>
        </w:tc>
      </w:tr>
    </w:tbl>
    <w:p w14:paraId="57FA688E" w14:textId="77777777" w:rsidR="00930607" w:rsidRPr="00EA4931" w:rsidRDefault="00930607" w:rsidP="00930607">
      <w:pPr>
        <w:ind w:firstLine="480"/>
        <w:textAlignment w:val="baseline"/>
        <w:rPr>
          <w:sz w:val="22"/>
          <w:szCs w:val="22"/>
        </w:rPr>
      </w:pPr>
      <w:r w:rsidRPr="00EA4931">
        <w:rPr>
          <w:sz w:val="22"/>
          <w:szCs w:val="22"/>
        </w:rPr>
        <w:t>Примечания:</w:t>
      </w:r>
    </w:p>
    <w:p w14:paraId="3C89F1AB" w14:textId="77777777" w:rsidR="00930607" w:rsidRPr="00EA4931" w:rsidRDefault="00930607" w:rsidP="00930607">
      <w:pPr>
        <w:ind w:firstLine="480"/>
        <w:jc w:val="both"/>
        <w:textAlignment w:val="baseline"/>
        <w:rPr>
          <w:sz w:val="22"/>
          <w:szCs w:val="22"/>
        </w:rPr>
      </w:pPr>
      <w:r w:rsidRPr="00EA4931">
        <w:rPr>
          <w:sz w:val="22"/>
          <w:szCs w:val="22"/>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14:paraId="1308FE0C" w14:textId="77777777" w:rsidR="00930607" w:rsidRPr="00EA4931" w:rsidRDefault="00930607" w:rsidP="00930607">
      <w:pPr>
        <w:pStyle w:val="afff6"/>
        <w:ind w:firstLine="480"/>
        <w:jc w:val="both"/>
      </w:pPr>
      <w:r w:rsidRPr="00EA4931">
        <w:rPr>
          <w:color w:val="000000"/>
          <w:lang w:eastAsia="ru-RU" w:bidi="ru-RU"/>
        </w:rPr>
        <w:t xml:space="preserve">2. В случае превышения указанной пешеходной доступности до объектов </w:t>
      </w:r>
      <w:r w:rsidRPr="00EA4931">
        <w:t>общеобразовательных организации</w:t>
      </w:r>
      <w:r w:rsidRPr="00EA4931">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Транспортная доступности (в одну сторону) не должен превышать для учащихся:</w:t>
      </w:r>
    </w:p>
    <w:p w14:paraId="5B06CC6D" w14:textId="77777777" w:rsidR="00930607" w:rsidRPr="00EA4931" w:rsidRDefault="00930607" w:rsidP="00930607">
      <w:pPr>
        <w:pStyle w:val="afff6"/>
        <w:ind w:firstLine="480"/>
        <w:jc w:val="both"/>
      </w:pPr>
      <w:r w:rsidRPr="00EA4931">
        <w:rPr>
          <w:color w:val="000000"/>
          <w:lang w:eastAsia="ru-RU" w:bidi="ru-RU"/>
        </w:rPr>
        <w:t>- начального общего образования - 15 мин;</w:t>
      </w:r>
    </w:p>
    <w:p w14:paraId="2EDD6909" w14:textId="77777777" w:rsidR="00930607" w:rsidRPr="00EA4931" w:rsidRDefault="00930607" w:rsidP="00930607">
      <w:pPr>
        <w:pStyle w:val="afff6"/>
        <w:ind w:firstLine="480"/>
        <w:jc w:val="both"/>
      </w:pPr>
      <w:r w:rsidRPr="00EA4931">
        <w:rPr>
          <w:color w:val="000000"/>
          <w:lang w:eastAsia="ru-RU" w:bidi="ru-RU"/>
        </w:rPr>
        <w:t>- основного общего и среднего общего образования - 30 мин.</w:t>
      </w:r>
    </w:p>
    <w:p w14:paraId="7F134646" w14:textId="6FC4C3A5" w:rsidR="00930607" w:rsidRPr="00EA4931" w:rsidRDefault="00930607" w:rsidP="00930607">
      <w:pPr>
        <w:pStyle w:val="afff6"/>
        <w:ind w:firstLine="480"/>
        <w:jc w:val="both"/>
      </w:pPr>
      <w:r w:rsidRPr="00EA4931">
        <w:rPr>
          <w:strike/>
          <w:color w:val="000000"/>
          <w:lang w:eastAsia="ru-RU" w:bidi="ru-RU"/>
        </w:rPr>
        <w:t xml:space="preserve">Предельный </w:t>
      </w:r>
      <w:r w:rsidR="00F209CF" w:rsidRPr="00EA4931">
        <w:rPr>
          <w:color w:val="000000"/>
          <w:lang w:eastAsia="ru-RU" w:bidi="ru-RU"/>
        </w:rPr>
        <w:t>П</w:t>
      </w:r>
      <w:r w:rsidRPr="00EA4931">
        <w:rPr>
          <w:color w:val="000000"/>
          <w:lang w:eastAsia="ru-RU" w:bidi="ru-RU"/>
        </w:rPr>
        <w:t>ешеходный подход учащихся к месту сбора на остановке должен быть не более 500 м.</w:t>
      </w:r>
    </w:p>
    <w:p w14:paraId="217BDAA0" w14:textId="77777777" w:rsidR="00930607" w:rsidRPr="00EA4931" w:rsidRDefault="00930607" w:rsidP="00930607">
      <w:pPr>
        <w:pStyle w:val="afff6"/>
        <w:spacing w:after="100"/>
        <w:ind w:firstLine="480"/>
        <w:jc w:val="both"/>
      </w:pPr>
      <w:r w:rsidRPr="00EA4931">
        <w:rPr>
          <w:color w:val="000000"/>
          <w:lang w:eastAsia="ru-RU" w:bidi="ru-RU"/>
        </w:rPr>
        <w:t>4.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14:paraId="277EF4E2" w14:textId="77777777" w:rsidR="00930607" w:rsidRPr="00EA4931" w:rsidRDefault="00930607" w:rsidP="00930607">
      <w:pPr>
        <w:ind w:firstLine="480"/>
        <w:jc w:val="both"/>
        <w:textAlignment w:val="baseline"/>
        <w:rPr>
          <w:sz w:val="22"/>
          <w:szCs w:val="22"/>
        </w:rPr>
      </w:pPr>
      <w:r w:rsidRPr="00EA4931">
        <w:rPr>
          <w:sz w:val="22"/>
          <w:szCs w:val="22"/>
        </w:rPr>
        <w:t>5. Потребность в площадях земельных участков для объектов образования принимается в соответствии с приложением Д к СП 42.13330.2016.</w:t>
      </w:r>
    </w:p>
    <w:p w14:paraId="4C8543E3" w14:textId="77777777" w:rsidR="00930607" w:rsidRPr="00EA4931" w:rsidRDefault="00930607" w:rsidP="00930607">
      <w:pPr>
        <w:ind w:firstLine="480"/>
        <w:jc w:val="both"/>
        <w:textAlignment w:val="baseline"/>
        <w:rPr>
          <w:sz w:val="22"/>
          <w:szCs w:val="22"/>
        </w:rPr>
      </w:pPr>
      <w:r w:rsidRPr="00EA4931">
        <w:rPr>
          <w:sz w:val="22"/>
          <w:szCs w:val="22"/>
        </w:rPr>
        <w:t>6. Требования к размещению и территории дошкольных образовательных организаций определяется СанПиН 2.4.1.3049-13 и СП 252.1325800.2016.</w:t>
      </w:r>
    </w:p>
    <w:p w14:paraId="2F8A47BD" w14:textId="77777777" w:rsidR="00930607" w:rsidRPr="00EA4931" w:rsidRDefault="00930607" w:rsidP="00930607">
      <w:pPr>
        <w:ind w:firstLine="480"/>
        <w:jc w:val="both"/>
        <w:textAlignment w:val="baseline"/>
        <w:rPr>
          <w:sz w:val="22"/>
          <w:szCs w:val="22"/>
        </w:rPr>
      </w:pPr>
      <w:r w:rsidRPr="00EA4931">
        <w:rPr>
          <w:sz w:val="22"/>
          <w:szCs w:val="22"/>
        </w:rPr>
        <w:t>7. Требования к размещению и территории общеобразовательных организаций определяется СанПиН 2.4.2.2821-10 и СП 251.1325800.2016.</w:t>
      </w:r>
    </w:p>
    <w:p w14:paraId="66EEE331" w14:textId="77777777" w:rsidR="00930607" w:rsidRPr="00EA4931" w:rsidRDefault="00930607" w:rsidP="00930607">
      <w:pPr>
        <w:ind w:firstLine="480"/>
        <w:jc w:val="both"/>
        <w:textAlignment w:val="baseline"/>
        <w:rPr>
          <w:sz w:val="22"/>
          <w:szCs w:val="22"/>
        </w:rPr>
      </w:pPr>
      <w:r w:rsidRPr="00EA4931">
        <w:rPr>
          <w:sz w:val="22"/>
          <w:szCs w:val="22"/>
        </w:rPr>
        <w:t>8.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14:paraId="758EBE37" w14:textId="77777777" w:rsidR="00930607" w:rsidRPr="00EA4931" w:rsidRDefault="00930607" w:rsidP="00930607">
      <w:pPr>
        <w:ind w:firstLine="480"/>
        <w:jc w:val="both"/>
        <w:textAlignment w:val="baseline"/>
        <w:rPr>
          <w:sz w:val="22"/>
          <w:szCs w:val="22"/>
        </w:rPr>
      </w:pPr>
      <w:r w:rsidRPr="00EA4931">
        <w:rPr>
          <w:sz w:val="22"/>
          <w:szCs w:val="22"/>
        </w:rPr>
        <w:t>9.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 Д к СП 42.13330.2016.</w:t>
      </w:r>
    </w:p>
    <w:p w14:paraId="00244802" w14:textId="77777777" w:rsidR="00930607" w:rsidRPr="00EA4931" w:rsidRDefault="00930607" w:rsidP="00930607">
      <w:pPr>
        <w:ind w:firstLine="480"/>
        <w:jc w:val="both"/>
        <w:textAlignment w:val="baseline"/>
        <w:rPr>
          <w:sz w:val="22"/>
          <w:szCs w:val="22"/>
        </w:rPr>
      </w:pPr>
    </w:p>
    <w:p w14:paraId="0AEB2A4E"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1.5. Объекты здравоохранения</w:t>
      </w:r>
    </w:p>
    <w:p w14:paraId="7AC2A0F1" w14:textId="1DD68657" w:rsidR="00930607" w:rsidRPr="00EA4931" w:rsidRDefault="00930607" w:rsidP="00930607">
      <w:pPr>
        <w:ind w:firstLine="459"/>
        <w:jc w:val="both"/>
      </w:pPr>
      <w:r w:rsidRPr="00EA4931">
        <w:t xml:space="preserve">1.5.1 Расчетные показатели </w:t>
      </w:r>
      <w:r w:rsidR="0092167B" w:rsidRPr="00EA4931">
        <w:t xml:space="preserve">минимально допустимого уровня </w:t>
      </w:r>
      <w:r w:rsidRPr="00EA4931">
        <w:t xml:space="preserve">обеспеченности и </w:t>
      </w:r>
      <w:r w:rsidR="0092167B" w:rsidRPr="00EA4931">
        <w:t xml:space="preserve">максимально допустимого уровня территориальной </w:t>
      </w:r>
      <w:r w:rsidRPr="00EA4931">
        <w:t xml:space="preserve">доступности учреждений </w:t>
      </w:r>
      <w:r w:rsidRPr="00EA4931">
        <w:rPr>
          <w:bCs/>
        </w:rPr>
        <w:t>здравоохранения</w:t>
      </w:r>
      <w:r w:rsidRPr="00EA4931">
        <w:t xml:space="preserve"> в настоящих нормативах не устанавливаются.</w:t>
      </w:r>
    </w:p>
    <w:p w14:paraId="17A52505" w14:textId="77777777" w:rsidR="00930607" w:rsidRPr="00EA4931" w:rsidRDefault="00930607" w:rsidP="00930607">
      <w:pPr>
        <w:spacing w:line="239" w:lineRule="auto"/>
        <w:ind w:firstLine="567"/>
        <w:jc w:val="both"/>
        <w:rPr>
          <w:bCs/>
        </w:rPr>
      </w:pPr>
    </w:p>
    <w:p w14:paraId="3589F587"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1.6. Объекты физической культуры, школьного спорта и массового спорта</w:t>
      </w:r>
    </w:p>
    <w:p w14:paraId="089D052D" w14:textId="633B3A1A" w:rsidR="00930607" w:rsidRDefault="00930607" w:rsidP="00930607">
      <w:pPr>
        <w:spacing w:line="239" w:lineRule="auto"/>
        <w:ind w:firstLine="567"/>
        <w:jc w:val="both"/>
      </w:pPr>
      <w:bookmarkStart w:id="18" w:name="Par718"/>
      <w:bookmarkEnd w:id="18"/>
      <w:r w:rsidRPr="00EA4931">
        <w:t>1.6.1. Расчетные показатели объектов физической культуры и массового спорта приведены в таблице 1.6.1.</w:t>
      </w:r>
    </w:p>
    <w:p w14:paraId="7230F3C0" w14:textId="5B03F3B3" w:rsidR="00C002E3" w:rsidRDefault="00C002E3" w:rsidP="00930607">
      <w:pPr>
        <w:spacing w:line="239" w:lineRule="auto"/>
        <w:ind w:firstLine="567"/>
        <w:jc w:val="both"/>
      </w:pPr>
    </w:p>
    <w:p w14:paraId="41A90A0C" w14:textId="0CF3370B" w:rsidR="00C002E3" w:rsidRDefault="00C002E3" w:rsidP="00930607">
      <w:pPr>
        <w:spacing w:line="239" w:lineRule="auto"/>
        <w:ind w:firstLine="567"/>
        <w:jc w:val="both"/>
      </w:pPr>
    </w:p>
    <w:p w14:paraId="69935BD0" w14:textId="55362AF4" w:rsidR="00C002E3" w:rsidRDefault="00C002E3" w:rsidP="00930607">
      <w:pPr>
        <w:spacing w:line="239" w:lineRule="auto"/>
        <w:ind w:firstLine="567"/>
        <w:jc w:val="both"/>
      </w:pPr>
    </w:p>
    <w:p w14:paraId="1A1ABE2A" w14:textId="0EFE1DD6" w:rsidR="00C002E3" w:rsidRDefault="00C002E3" w:rsidP="00930607">
      <w:pPr>
        <w:spacing w:line="239" w:lineRule="auto"/>
        <w:ind w:firstLine="567"/>
        <w:jc w:val="both"/>
      </w:pPr>
    </w:p>
    <w:p w14:paraId="45CB66A5" w14:textId="272DA1DB" w:rsidR="00C002E3" w:rsidRDefault="00C002E3" w:rsidP="00930607">
      <w:pPr>
        <w:spacing w:line="239" w:lineRule="auto"/>
        <w:ind w:firstLine="567"/>
        <w:jc w:val="both"/>
      </w:pPr>
    </w:p>
    <w:p w14:paraId="1CA72734" w14:textId="5397A4CB" w:rsidR="00C002E3" w:rsidRDefault="00C002E3" w:rsidP="00930607">
      <w:pPr>
        <w:spacing w:line="239" w:lineRule="auto"/>
        <w:ind w:firstLine="567"/>
        <w:jc w:val="both"/>
      </w:pPr>
    </w:p>
    <w:p w14:paraId="7B99F4B5" w14:textId="5C4DB259" w:rsidR="00C002E3" w:rsidRDefault="00C002E3" w:rsidP="00930607">
      <w:pPr>
        <w:spacing w:line="239" w:lineRule="auto"/>
        <w:ind w:firstLine="567"/>
        <w:jc w:val="both"/>
      </w:pPr>
    </w:p>
    <w:p w14:paraId="2BBFDE12" w14:textId="77777777" w:rsidR="00C002E3" w:rsidRPr="00EA4931" w:rsidRDefault="00C002E3" w:rsidP="00930607">
      <w:pPr>
        <w:spacing w:line="239" w:lineRule="auto"/>
        <w:ind w:firstLine="567"/>
        <w:jc w:val="both"/>
      </w:pPr>
    </w:p>
    <w:p w14:paraId="0ADC4D9E" w14:textId="77777777" w:rsidR="00930607" w:rsidRPr="00EA4931" w:rsidRDefault="00930607" w:rsidP="00930607">
      <w:pPr>
        <w:widowControl w:val="0"/>
        <w:autoSpaceDE w:val="0"/>
        <w:autoSpaceDN w:val="0"/>
        <w:adjustRightInd w:val="0"/>
        <w:ind w:left="1736"/>
        <w:jc w:val="right"/>
        <w:outlineLvl w:val="3"/>
      </w:pPr>
      <w:r w:rsidRPr="00EA4931">
        <w:t>Таблица 1.6.1</w:t>
      </w:r>
    </w:p>
    <w:tbl>
      <w:tblPr>
        <w:tblW w:w="9215"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303"/>
        <w:gridCol w:w="1701"/>
        <w:gridCol w:w="1242"/>
        <w:gridCol w:w="992"/>
        <w:gridCol w:w="1417"/>
        <w:gridCol w:w="993"/>
      </w:tblGrid>
      <w:tr w:rsidR="00930607" w:rsidRPr="00EA4931" w14:paraId="12387489" w14:textId="77777777" w:rsidTr="009B1808">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A57B4" w14:textId="77777777" w:rsidR="00930607" w:rsidRPr="00EA4931" w:rsidRDefault="00930607" w:rsidP="009B1808">
            <w:pPr>
              <w:widowControl w:val="0"/>
              <w:autoSpaceDE w:val="0"/>
              <w:autoSpaceDN w:val="0"/>
              <w:adjustRightInd w:val="0"/>
              <w:jc w:val="center"/>
              <w:rPr>
                <w:sz w:val="22"/>
                <w:szCs w:val="22"/>
              </w:rPr>
            </w:pPr>
            <w:bookmarkStart w:id="19" w:name="_Hlk98512861"/>
            <w:r w:rsidRPr="00EA4931">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35BCB"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73857EEB" w14:textId="77777777" w:rsidR="00930607" w:rsidRPr="00EA4931" w:rsidRDefault="00930607" w:rsidP="009B1808">
            <w:pPr>
              <w:spacing w:line="315" w:lineRule="atLeast"/>
              <w:ind w:left="142" w:right="142"/>
              <w:jc w:val="center"/>
              <w:textAlignment w:val="baseline"/>
              <w:rPr>
                <w:color w:val="2D2D2D"/>
                <w:sz w:val="22"/>
                <w:szCs w:val="22"/>
              </w:rPr>
            </w:pPr>
            <w:r w:rsidRPr="00EA4931">
              <w:rPr>
                <w:color w:val="2D2D2D"/>
                <w:sz w:val="22"/>
                <w:szCs w:val="22"/>
              </w:rPr>
              <w:t>Ресурс объекта,</w:t>
            </w:r>
          </w:p>
          <w:p w14:paraId="6362E718" w14:textId="77777777" w:rsidR="00930607" w:rsidRPr="00EA4931" w:rsidRDefault="00930607" w:rsidP="009B1808">
            <w:pPr>
              <w:widowControl w:val="0"/>
              <w:autoSpaceDE w:val="0"/>
              <w:autoSpaceDN w:val="0"/>
              <w:adjustRightInd w:val="0"/>
              <w:ind w:left="142" w:right="32"/>
              <w:jc w:val="center"/>
              <w:rPr>
                <w:sz w:val="22"/>
                <w:szCs w:val="22"/>
              </w:rPr>
            </w:pPr>
            <w:r w:rsidRPr="00EA4931">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4868F2"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EF4F7"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48C6EF29" w14:textId="77777777" w:rsidTr="009B1808">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B6637" w14:textId="77777777" w:rsidR="00930607" w:rsidRPr="00EA4931" w:rsidRDefault="00930607" w:rsidP="009B1808">
            <w:pPr>
              <w:widowControl w:val="0"/>
              <w:autoSpaceDE w:val="0"/>
              <w:autoSpaceDN w:val="0"/>
              <w:adjustRightInd w:val="0"/>
              <w:ind w:firstLine="540"/>
              <w:jc w:val="both"/>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ED1987" w14:textId="77777777" w:rsidR="00930607" w:rsidRPr="00EA4931" w:rsidRDefault="00930607" w:rsidP="009B180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BF9502C" w14:textId="77777777" w:rsidR="00930607" w:rsidRPr="00EA4931" w:rsidRDefault="00930607" w:rsidP="009B180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572D6"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36731"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A8869"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FF42A"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Значение</w:t>
            </w:r>
          </w:p>
        </w:tc>
      </w:tr>
      <w:tr w:rsidR="00930607" w:rsidRPr="00EA4931" w14:paraId="13E23C58" w14:textId="77777777" w:rsidTr="009B1808">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1D422"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7B41FB" w14:textId="619955C7" w:rsidR="00930607" w:rsidRPr="00EA4931" w:rsidRDefault="00930607" w:rsidP="00A16B4A">
            <w:pPr>
              <w:widowControl w:val="0"/>
              <w:autoSpaceDE w:val="0"/>
              <w:autoSpaceDN w:val="0"/>
              <w:adjustRightInd w:val="0"/>
              <w:rPr>
                <w:sz w:val="22"/>
                <w:szCs w:val="22"/>
              </w:rPr>
            </w:pPr>
            <w:r w:rsidRPr="00EA4931">
              <w:rPr>
                <w:sz w:val="22"/>
                <w:szCs w:val="22"/>
              </w:rPr>
              <w:t>Плоскостные спортивные площадки, в т.ч.: футбольные поля сезонные катки</w:t>
            </w:r>
            <w:r w:rsidR="00A16B4A" w:rsidRPr="00EA4931">
              <w:rPr>
                <w:sz w:val="22"/>
                <w:szCs w:val="22"/>
              </w:rPr>
              <w:t xml:space="preserve">, </w:t>
            </w:r>
            <w:r w:rsidRPr="00EA4931">
              <w:rPr>
                <w:sz w:val="22"/>
                <w:szCs w:val="22"/>
              </w:rPr>
              <w:t>площадки с тренажерами</w:t>
            </w:r>
          </w:p>
        </w:tc>
        <w:tc>
          <w:tcPr>
            <w:tcW w:w="1701" w:type="dxa"/>
            <w:tcBorders>
              <w:top w:val="single" w:sz="4" w:space="0" w:color="auto"/>
              <w:left w:val="single" w:sz="4" w:space="0" w:color="auto"/>
              <w:bottom w:val="single" w:sz="4" w:space="0" w:color="auto"/>
              <w:right w:val="single" w:sz="4" w:space="0" w:color="auto"/>
            </w:tcBorders>
          </w:tcPr>
          <w:p w14:paraId="379F3AC3" w14:textId="77777777" w:rsidR="00930607" w:rsidRPr="00EA4931" w:rsidRDefault="00930607" w:rsidP="009B1808">
            <w:pPr>
              <w:widowControl w:val="0"/>
              <w:autoSpaceDE w:val="0"/>
              <w:autoSpaceDN w:val="0"/>
              <w:adjustRightInd w:val="0"/>
              <w:rPr>
                <w:sz w:val="22"/>
                <w:szCs w:val="22"/>
              </w:rPr>
            </w:pPr>
            <w:r w:rsidRPr="00EA493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9E18FD"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18D0F" w14:textId="3EB795F7" w:rsidR="00930607" w:rsidRPr="00EA4931" w:rsidRDefault="00A16B4A" w:rsidP="009B1808">
            <w:pPr>
              <w:widowControl w:val="0"/>
              <w:autoSpaceDE w:val="0"/>
              <w:autoSpaceDN w:val="0"/>
              <w:adjustRightInd w:val="0"/>
              <w:jc w:val="center"/>
              <w:rPr>
                <w:sz w:val="22"/>
                <w:szCs w:val="22"/>
              </w:rPr>
            </w:pPr>
            <w:r w:rsidRPr="00EA4931">
              <w:rPr>
                <w:sz w:val="22"/>
                <w:szCs w:val="22"/>
              </w:rPr>
              <w:t>46</w:t>
            </w:r>
          </w:p>
          <w:p w14:paraId="25FD48B3" w14:textId="77777777" w:rsidR="00930607" w:rsidRPr="00EA4931" w:rsidRDefault="00930607" w:rsidP="009B1808">
            <w:pPr>
              <w:widowControl w:val="0"/>
              <w:autoSpaceDE w:val="0"/>
              <w:autoSpaceDN w:val="0"/>
              <w:adjustRightInd w:val="0"/>
              <w:jc w:val="center"/>
              <w:rPr>
                <w:sz w:val="22"/>
                <w:szCs w:val="22"/>
              </w:rPr>
            </w:pPr>
          </w:p>
          <w:p w14:paraId="00DAC31D" w14:textId="77777777" w:rsidR="00930607" w:rsidRPr="00EA4931" w:rsidRDefault="00930607" w:rsidP="009B1808">
            <w:pPr>
              <w:widowControl w:val="0"/>
              <w:autoSpaceDE w:val="0"/>
              <w:autoSpaceDN w:val="0"/>
              <w:adjustRightInd w:val="0"/>
              <w:jc w:val="center"/>
              <w:rPr>
                <w:sz w:val="22"/>
                <w:szCs w:val="22"/>
              </w:rPr>
            </w:pPr>
          </w:p>
          <w:p w14:paraId="1E149F59" w14:textId="61E5A5E0" w:rsidR="00930607" w:rsidRPr="00EA4931" w:rsidRDefault="00930607" w:rsidP="009B1808">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1D3B4"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пешеходная, км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366F9"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1,0</w:t>
            </w:r>
          </w:p>
        </w:tc>
      </w:tr>
      <w:tr w:rsidR="00930607" w:rsidRPr="00EA4931" w14:paraId="38D4C54E" w14:textId="77777777" w:rsidTr="009B1808">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31C64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2</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59132A4" w14:textId="240105EA" w:rsidR="00930607" w:rsidRPr="00EA4931" w:rsidRDefault="00930607" w:rsidP="009B1808">
            <w:pPr>
              <w:widowControl w:val="0"/>
              <w:autoSpaceDE w:val="0"/>
              <w:autoSpaceDN w:val="0"/>
              <w:adjustRightInd w:val="0"/>
              <w:rPr>
                <w:sz w:val="22"/>
                <w:szCs w:val="22"/>
              </w:rPr>
            </w:pPr>
            <w:r w:rsidRPr="00EA4931">
              <w:rPr>
                <w:sz w:val="22"/>
                <w:szCs w:val="22"/>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14:paraId="1E50A009" w14:textId="77777777" w:rsidR="00930607" w:rsidRPr="00EA4931" w:rsidRDefault="00930607" w:rsidP="009B1808">
            <w:pPr>
              <w:widowControl w:val="0"/>
              <w:autoSpaceDE w:val="0"/>
              <w:autoSpaceDN w:val="0"/>
              <w:adjustRightInd w:val="0"/>
              <w:rPr>
                <w:sz w:val="22"/>
                <w:szCs w:val="22"/>
              </w:rPr>
            </w:pPr>
            <w:r w:rsidRPr="00EA493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846AC"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w:t>
            </w:r>
            <w:r w:rsidRPr="00EA4931">
              <w:rPr>
                <w:sz w:val="22"/>
                <w:szCs w:val="22"/>
                <w:vertAlign w:val="superscript"/>
              </w:rPr>
              <w:t>2</w:t>
            </w:r>
            <w:r w:rsidRPr="00EA493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0050" w14:textId="20096CEB" w:rsidR="00930607" w:rsidRPr="00EA4931" w:rsidRDefault="00290955" w:rsidP="009B1808">
            <w:pPr>
              <w:widowControl w:val="0"/>
              <w:autoSpaceDE w:val="0"/>
              <w:autoSpaceDN w:val="0"/>
              <w:adjustRightInd w:val="0"/>
              <w:jc w:val="center"/>
              <w:rPr>
                <w:sz w:val="22"/>
                <w:szCs w:val="22"/>
              </w:rPr>
            </w:pPr>
            <w:r w:rsidRPr="00EA4931">
              <w:rPr>
                <w:sz w:val="22"/>
                <w:szCs w:val="22"/>
              </w:rPr>
              <w:t>60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84D002"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2CB97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15</w:t>
            </w:r>
          </w:p>
        </w:tc>
      </w:tr>
      <w:tr w:rsidR="00930607" w:rsidRPr="00EA4931" w14:paraId="50790558" w14:textId="77777777" w:rsidTr="009B1808">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5A21388" w14:textId="77777777" w:rsidR="00930607" w:rsidRPr="00EA4931" w:rsidRDefault="00930607" w:rsidP="009B1808">
            <w:pPr>
              <w:widowControl w:val="0"/>
              <w:autoSpaceDE w:val="0"/>
              <w:autoSpaceDN w:val="0"/>
              <w:adjustRightInd w:val="0"/>
              <w:jc w:val="center"/>
              <w:rPr>
                <w:sz w:val="22"/>
                <w:szCs w:val="22"/>
              </w:rP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5D42C36" w14:textId="77777777" w:rsidR="00930607" w:rsidRPr="00EA4931" w:rsidRDefault="00930607" w:rsidP="009B1808">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B0EB5B" w14:textId="77777777" w:rsidR="00930607" w:rsidRPr="00EA4931" w:rsidRDefault="00930607" w:rsidP="009B1808">
            <w:pPr>
              <w:widowControl w:val="0"/>
              <w:autoSpaceDE w:val="0"/>
              <w:autoSpaceDN w:val="0"/>
              <w:adjustRightInd w:val="0"/>
              <w:rPr>
                <w:sz w:val="22"/>
                <w:szCs w:val="22"/>
              </w:rPr>
            </w:pPr>
            <w:r w:rsidRPr="00EA493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41F6CC"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5C9F3" w14:textId="505EDA33" w:rsidR="00930607" w:rsidRPr="00EA4931" w:rsidRDefault="00930607" w:rsidP="009B1808">
            <w:pPr>
              <w:widowControl w:val="0"/>
              <w:autoSpaceDE w:val="0"/>
              <w:autoSpaceDN w:val="0"/>
              <w:adjustRightInd w:val="0"/>
              <w:jc w:val="center"/>
              <w:rPr>
                <w:sz w:val="22"/>
                <w:szCs w:val="22"/>
              </w:rPr>
            </w:pPr>
            <w:r w:rsidRPr="00EA4931">
              <w:rPr>
                <w:sz w:val="22"/>
                <w:szCs w:val="22"/>
              </w:rPr>
              <w:t>1</w:t>
            </w:r>
            <w:r w:rsidR="00A16B4A" w:rsidRPr="00EA4931">
              <w:rPr>
                <w:sz w:val="22"/>
                <w:szCs w:val="22"/>
              </w:rPr>
              <w:t>9</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D4140F3" w14:textId="77777777" w:rsidR="00930607" w:rsidRPr="00EA4931" w:rsidRDefault="00930607" w:rsidP="009B1808">
            <w:pPr>
              <w:widowControl w:val="0"/>
              <w:autoSpaceDE w:val="0"/>
              <w:autoSpaceDN w:val="0"/>
              <w:adjustRightInd w:val="0"/>
              <w:ind w:left="-102"/>
              <w:jc w:val="center"/>
              <w:rPr>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6583AC" w14:textId="77777777" w:rsidR="00930607" w:rsidRPr="00EA4931" w:rsidRDefault="00930607" w:rsidP="009B1808">
            <w:pPr>
              <w:widowControl w:val="0"/>
              <w:autoSpaceDE w:val="0"/>
              <w:autoSpaceDN w:val="0"/>
              <w:adjustRightInd w:val="0"/>
              <w:jc w:val="center"/>
              <w:rPr>
                <w:sz w:val="22"/>
                <w:szCs w:val="22"/>
              </w:rPr>
            </w:pPr>
          </w:p>
        </w:tc>
      </w:tr>
      <w:tr w:rsidR="00930607" w:rsidRPr="00EA4931" w14:paraId="3EFECAA0" w14:textId="77777777" w:rsidTr="009B1808">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DCEF316"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3</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7505EF9" w14:textId="77777777" w:rsidR="00930607" w:rsidRPr="00EA4931" w:rsidRDefault="00930607" w:rsidP="009B1808">
            <w:pPr>
              <w:widowControl w:val="0"/>
              <w:autoSpaceDE w:val="0"/>
              <w:autoSpaceDN w:val="0"/>
              <w:adjustRightInd w:val="0"/>
              <w:rPr>
                <w:sz w:val="22"/>
                <w:szCs w:val="22"/>
              </w:rPr>
            </w:pPr>
            <w:r w:rsidRPr="00EA493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015830FB" w14:textId="77777777" w:rsidR="00930607" w:rsidRPr="00EA4931" w:rsidRDefault="00930607" w:rsidP="009B1808">
            <w:pPr>
              <w:widowControl w:val="0"/>
              <w:autoSpaceDE w:val="0"/>
              <w:autoSpaceDN w:val="0"/>
              <w:adjustRightInd w:val="0"/>
              <w:rPr>
                <w:sz w:val="22"/>
                <w:szCs w:val="22"/>
              </w:rPr>
            </w:pPr>
            <w:r w:rsidRPr="00EA493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BBB57"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ECE3F" w14:textId="53781291" w:rsidR="00930607" w:rsidRPr="00EA4931" w:rsidRDefault="007C5934" w:rsidP="009B1808">
            <w:pPr>
              <w:widowControl w:val="0"/>
              <w:autoSpaceDE w:val="0"/>
              <w:autoSpaceDN w:val="0"/>
              <w:adjustRightInd w:val="0"/>
              <w:jc w:val="center"/>
              <w:rPr>
                <w:sz w:val="22"/>
                <w:szCs w:val="22"/>
              </w:rPr>
            </w:pPr>
            <w:r w:rsidRPr="00EA4931">
              <w:rPr>
                <w:sz w:val="22"/>
                <w:szCs w:val="22"/>
              </w:rPr>
              <w:t>122</w:t>
            </w:r>
          </w:p>
        </w:tc>
        <w:tc>
          <w:tcPr>
            <w:tcW w:w="24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7AB43D5"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не</w:t>
            </w:r>
          </w:p>
          <w:p w14:paraId="405604B1"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устанавливается</w:t>
            </w:r>
          </w:p>
        </w:tc>
      </w:tr>
      <w:tr w:rsidR="00354726" w:rsidRPr="00EA4931" w14:paraId="4187E720" w14:textId="77777777" w:rsidTr="00354726">
        <w:trPr>
          <w:trHeight w:val="967"/>
        </w:trPr>
        <w:tc>
          <w:tcPr>
            <w:tcW w:w="567" w:type="dxa"/>
            <w:vMerge/>
            <w:tcBorders>
              <w:left w:val="single" w:sz="4" w:space="0" w:color="auto"/>
              <w:right w:val="single" w:sz="4" w:space="0" w:color="auto"/>
            </w:tcBorders>
            <w:tcMar>
              <w:top w:w="62" w:type="dxa"/>
              <w:left w:w="102" w:type="dxa"/>
              <w:bottom w:w="102" w:type="dxa"/>
              <w:right w:w="62" w:type="dxa"/>
            </w:tcMar>
          </w:tcPr>
          <w:p w14:paraId="4FB02B2C" w14:textId="77777777" w:rsidR="00354726" w:rsidRPr="00EA4931" w:rsidRDefault="00354726" w:rsidP="009B1808">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34752907" w14:textId="77777777" w:rsidR="00354726" w:rsidRPr="00EA4931" w:rsidRDefault="00354726" w:rsidP="009B1808">
            <w:pPr>
              <w:widowControl w:val="0"/>
              <w:autoSpaceDE w:val="0"/>
              <w:autoSpaceDN w:val="0"/>
              <w:adjustRightInd w:val="0"/>
              <w:rPr>
                <w:sz w:val="22"/>
                <w:szCs w:val="22"/>
              </w:rPr>
            </w:pPr>
          </w:p>
        </w:tc>
        <w:tc>
          <w:tcPr>
            <w:tcW w:w="1701" w:type="dxa"/>
            <w:tcBorders>
              <w:top w:val="single" w:sz="4" w:space="0" w:color="auto"/>
              <w:left w:val="single" w:sz="4" w:space="0" w:color="auto"/>
              <w:right w:val="single" w:sz="4" w:space="0" w:color="auto"/>
            </w:tcBorders>
          </w:tcPr>
          <w:p w14:paraId="0DB3B68E" w14:textId="77777777" w:rsidR="00354726" w:rsidRPr="00EA4931" w:rsidRDefault="00354726" w:rsidP="009B1808">
            <w:pPr>
              <w:widowControl w:val="0"/>
              <w:autoSpaceDE w:val="0"/>
              <w:autoSpaceDN w:val="0"/>
              <w:adjustRightInd w:val="0"/>
              <w:rPr>
                <w:sz w:val="22"/>
                <w:szCs w:val="22"/>
              </w:rPr>
            </w:pPr>
            <w:r w:rsidRPr="00EA4931">
              <w:rPr>
                <w:sz w:val="22"/>
                <w:szCs w:val="22"/>
              </w:rPr>
              <w:t>Количество объектов спорта</w:t>
            </w:r>
          </w:p>
        </w:tc>
        <w:tc>
          <w:tcPr>
            <w:tcW w:w="1242" w:type="dxa"/>
            <w:tcBorders>
              <w:top w:val="single" w:sz="4" w:space="0" w:color="auto"/>
              <w:left w:val="single" w:sz="4" w:space="0" w:color="auto"/>
              <w:right w:val="single" w:sz="4" w:space="0" w:color="auto"/>
            </w:tcBorders>
            <w:tcMar>
              <w:top w:w="62" w:type="dxa"/>
              <w:left w:w="102" w:type="dxa"/>
              <w:bottom w:w="102" w:type="dxa"/>
              <w:right w:w="62" w:type="dxa"/>
            </w:tcMar>
          </w:tcPr>
          <w:p w14:paraId="426F243A" w14:textId="77777777" w:rsidR="00354726" w:rsidRPr="00EA4931" w:rsidRDefault="00354726" w:rsidP="009B1808">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3CCD9937" w14:textId="140A8BCE" w:rsidR="00354726" w:rsidRPr="00EA4931" w:rsidRDefault="00354726" w:rsidP="009B1808">
            <w:pPr>
              <w:widowControl w:val="0"/>
              <w:autoSpaceDE w:val="0"/>
              <w:autoSpaceDN w:val="0"/>
              <w:adjustRightInd w:val="0"/>
              <w:jc w:val="center"/>
              <w:rPr>
                <w:sz w:val="22"/>
                <w:szCs w:val="22"/>
              </w:rPr>
            </w:pPr>
            <w:r w:rsidRPr="00EA4931">
              <w:rPr>
                <w:sz w:val="22"/>
                <w:szCs w:val="22"/>
              </w:rPr>
              <w:t>71</w:t>
            </w:r>
          </w:p>
        </w:tc>
        <w:tc>
          <w:tcPr>
            <w:tcW w:w="2410" w:type="dxa"/>
            <w:gridSpan w:val="2"/>
            <w:vMerge/>
            <w:tcBorders>
              <w:left w:val="single" w:sz="4" w:space="0" w:color="auto"/>
              <w:right w:val="single" w:sz="4" w:space="0" w:color="auto"/>
            </w:tcBorders>
            <w:tcMar>
              <w:top w:w="62" w:type="dxa"/>
              <w:left w:w="102" w:type="dxa"/>
              <w:bottom w:w="102" w:type="dxa"/>
              <w:right w:w="62" w:type="dxa"/>
            </w:tcMar>
          </w:tcPr>
          <w:p w14:paraId="367BAC25" w14:textId="77777777" w:rsidR="00354726" w:rsidRPr="00EA4931" w:rsidRDefault="00354726" w:rsidP="009B1808">
            <w:pPr>
              <w:widowControl w:val="0"/>
              <w:autoSpaceDE w:val="0"/>
              <w:autoSpaceDN w:val="0"/>
              <w:adjustRightInd w:val="0"/>
              <w:ind w:left="-102"/>
              <w:jc w:val="center"/>
              <w:rPr>
                <w:sz w:val="22"/>
                <w:szCs w:val="22"/>
              </w:rPr>
            </w:pPr>
          </w:p>
        </w:tc>
      </w:tr>
      <w:tr w:rsidR="00930607" w:rsidRPr="00EA4931" w14:paraId="72F4760F" w14:textId="77777777" w:rsidTr="009B1808">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A36F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4</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A61E9" w14:textId="77777777" w:rsidR="00930607" w:rsidRPr="00EA4931" w:rsidRDefault="00930607" w:rsidP="009B1808">
            <w:pPr>
              <w:widowControl w:val="0"/>
              <w:autoSpaceDE w:val="0"/>
              <w:autoSpaceDN w:val="0"/>
              <w:adjustRightInd w:val="0"/>
              <w:rPr>
                <w:sz w:val="22"/>
                <w:szCs w:val="22"/>
              </w:rPr>
            </w:pPr>
            <w:r w:rsidRPr="00EA4931">
              <w:rPr>
                <w:sz w:val="22"/>
                <w:szCs w:val="22"/>
              </w:rPr>
              <w:t>ДЮСШ</w:t>
            </w:r>
          </w:p>
        </w:tc>
        <w:tc>
          <w:tcPr>
            <w:tcW w:w="1701" w:type="dxa"/>
            <w:tcBorders>
              <w:top w:val="single" w:sz="4" w:space="0" w:color="auto"/>
              <w:left w:val="single" w:sz="4" w:space="0" w:color="auto"/>
              <w:bottom w:val="single" w:sz="4" w:space="0" w:color="auto"/>
              <w:right w:val="single" w:sz="4" w:space="0" w:color="auto"/>
            </w:tcBorders>
          </w:tcPr>
          <w:p w14:paraId="649B27D8" w14:textId="77777777" w:rsidR="00930607" w:rsidRPr="00EA4931" w:rsidRDefault="00930607" w:rsidP="009B1808">
            <w:pPr>
              <w:widowControl w:val="0"/>
              <w:autoSpaceDE w:val="0"/>
              <w:autoSpaceDN w:val="0"/>
              <w:adjustRightInd w:val="0"/>
              <w:rPr>
                <w:sz w:val="22"/>
                <w:szCs w:val="22"/>
              </w:rPr>
            </w:pPr>
            <w:r w:rsidRPr="00EA4931">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48195"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BEB1F"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7F4BA" w14:textId="77777777" w:rsidR="00930607" w:rsidRPr="00EA4931" w:rsidRDefault="00930607" w:rsidP="009B1808">
            <w:pPr>
              <w:widowControl w:val="0"/>
              <w:autoSpaceDE w:val="0"/>
              <w:autoSpaceDN w:val="0"/>
              <w:adjustRightInd w:val="0"/>
              <w:ind w:left="-102"/>
              <w:jc w:val="center"/>
              <w:rPr>
                <w:sz w:val="22"/>
                <w:szCs w:val="22"/>
              </w:rPr>
            </w:pPr>
          </w:p>
        </w:tc>
      </w:tr>
    </w:tbl>
    <w:p w14:paraId="27620C45" w14:textId="77777777" w:rsidR="00930607" w:rsidRPr="00EA4931" w:rsidRDefault="00930607" w:rsidP="00930607">
      <w:pPr>
        <w:pStyle w:val="07"/>
        <w:spacing w:before="0"/>
        <w:ind w:firstLine="426"/>
        <w:rPr>
          <w:sz w:val="22"/>
          <w:szCs w:val="22"/>
        </w:rPr>
      </w:pPr>
      <w:bookmarkStart w:id="20" w:name="Par769"/>
      <w:bookmarkStart w:id="21" w:name="Par870"/>
      <w:bookmarkStart w:id="22" w:name="Par896"/>
      <w:bookmarkEnd w:id="19"/>
      <w:bookmarkEnd w:id="20"/>
      <w:bookmarkEnd w:id="21"/>
      <w:bookmarkEnd w:id="22"/>
      <w:r w:rsidRPr="00EA4931">
        <w:rPr>
          <w:sz w:val="22"/>
          <w:szCs w:val="22"/>
        </w:rPr>
        <w:t xml:space="preserve">Примечания: </w:t>
      </w:r>
    </w:p>
    <w:p w14:paraId="777D7F6A" w14:textId="77777777" w:rsidR="00930607" w:rsidRPr="00EA4931" w:rsidRDefault="00930607" w:rsidP="00930607">
      <w:pPr>
        <w:pStyle w:val="07"/>
        <w:spacing w:before="0"/>
        <w:ind w:firstLine="426"/>
        <w:rPr>
          <w:sz w:val="22"/>
          <w:szCs w:val="22"/>
        </w:rPr>
      </w:pPr>
      <w:r w:rsidRPr="00EA4931">
        <w:rPr>
          <w:sz w:val="22"/>
          <w:szCs w:val="22"/>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248E093C" w14:textId="3E051C7C" w:rsidR="00930607" w:rsidRPr="00EA4931" w:rsidRDefault="00930607" w:rsidP="00930607">
      <w:pPr>
        <w:pStyle w:val="07"/>
        <w:spacing w:before="0"/>
        <w:ind w:firstLine="426"/>
        <w:rPr>
          <w:sz w:val="22"/>
          <w:szCs w:val="22"/>
        </w:rPr>
      </w:pPr>
      <w:r w:rsidRPr="00EA4931">
        <w:rPr>
          <w:sz w:val="22"/>
          <w:szCs w:val="22"/>
        </w:rPr>
        <w:t xml:space="preserve">2. </w:t>
      </w:r>
      <w:r w:rsidR="00962006" w:rsidRPr="00EA4931">
        <w:rPr>
          <w:sz w:val="22"/>
          <w:szCs w:val="22"/>
        </w:rPr>
        <w:t xml:space="preserve">Единовременная пропускная способность по отдельным типам объектов и видам спорта определяется в соответствии 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 </w:t>
      </w:r>
      <w:r w:rsidRPr="00EA4931">
        <w:rPr>
          <w:sz w:val="22"/>
          <w:szCs w:val="22"/>
        </w:rPr>
        <w:t>Пропускн</w:t>
      </w:r>
      <w:r w:rsidR="006F7081" w:rsidRPr="00EA4931">
        <w:rPr>
          <w:sz w:val="22"/>
          <w:szCs w:val="22"/>
        </w:rPr>
        <w:t>ая</w:t>
      </w:r>
      <w:r w:rsidRPr="00EA4931">
        <w:rPr>
          <w:sz w:val="22"/>
          <w:szCs w:val="22"/>
        </w:rPr>
        <w:t xml:space="preserve"> способности объектов спорта должна обеспечивать техническую возможность систематически заниматься физической культурой и спортом, не менее 56,5% населения района.</w:t>
      </w:r>
    </w:p>
    <w:p w14:paraId="780502DC" w14:textId="77777777" w:rsidR="00930607" w:rsidRPr="00EA4931" w:rsidRDefault="00930607" w:rsidP="00930607">
      <w:pPr>
        <w:pStyle w:val="07"/>
        <w:spacing w:before="0"/>
        <w:ind w:firstLine="426"/>
        <w:rPr>
          <w:sz w:val="22"/>
          <w:szCs w:val="22"/>
        </w:rPr>
      </w:pPr>
      <w:r w:rsidRPr="00EA4931">
        <w:rPr>
          <w:sz w:val="22"/>
          <w:szCs w:val="22"/>
        </w:rPr>
        <w:t>3. Параметры открытых плоскостных физкультурно-спортивных объектов принимаются при проектировании согласно приложению Ж к Нормативам градостроительного проектирования Алтайского края, утвержденным постановлением Администрации Алтайского края от 09.04.2015 № 129.</w:t>
      </w:r>
    </w:p>
    <w:p w14:paraId="734B975F" w14:textId="77777777" w:rsidR="00930607" w:rsidRPr="00EA4931" w:rsidRDefault="00930607" w:rsidP="00930607">
      <w:pPr>
        <w:pStyle w:val="07"/>
        <w:spacing w:before="0"/>
        <w:ind w:firstLine="426"/>
        <w:rPr>
          <w:sz w:val="22"/>
          <w:szCs w:val="22"/>
        </w:rPr>
      </w:pPr>
      <w:r w:rsidRPr="00EA4931">
        <w:rPr>
          <w:sz w:val="22"/>
          <w:szCs w:val="22"/>
        </w:rPr>
        <w:t xml:space="preserve">4. В </w:t>
      </w:r>
      <w:bookmarkStart w:id="23" w:name="_Hlk98512999"/>
      <w:r w:rsidRPr="00EA4931">
        <w:rPr>
          <w:sz w:val="22"/>
          <w:szCs w:val="22"/>
        </w:rPr>
        <w:t>с. Троицкое</w:t>
      </w:r>
      <w:bookmarkEnd w:id="23"/>
      <w:r w:rsidRPr="00EA4931">
        <w:rPr>
          <w:sz w:val="22"/>
          <w:szCs w:val="22"/>
        </w:rPr>
        <w:t>, являющимся административным центрами Троицкого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
    <w:p w14:paraId="0BB0334F" w14:textId="7AB714EE" w:rsidR="00962006" w:rsidRPr="00EA4931" w:rsidRDefault="00930607" w:rsidP="00C002E3">
      <w:pPr>
        <w:pStyle w:val="07"/>
        <w:spacing w:before="0"/>
        <w:ind w:firstLine="426"/>
        <w:rPr>
          <w:sz w:val="22"/>
          <w:szCs w:val="22"/>
        </w:rPr>
      </w:pPr>
      <w:r w:rsidRPr="00EA4931">
        <w:rPr>
          <w:sz w:val="22"/>
          <w:szCs w:val="22"/>
        </w:rPr>
        <w:lastRenderedPageBreak/>
        <w:t xml:space="preserve">5. </w:t>
      </w:r>
      <w:r w:rsidR="00962006" w:rsidRPr="00EA4931">
        <w:rPr>
          <w:sz w:val="22"/>
          <w:szCs w:val="22"/>
        </w:rPr>
        <w:t>Комплексы физкультурно-оздоровительных площадок предусматриваются в каждом поселении.</w:t>
      </w:r>
    </w:p>
    <w:p w14:paraId="2A8D0946" w14:textId="77777777" w:rsidR="00320D56" w:rsidRPr="00C002E3" w:rsidRDefault="00320D56" w:rsidP="00C002E3">
      <w:pPr>
        <w:pStyle w:val="07"/>
        <w:spacing w:before="0"/>
        <w:ind w:firstLine="426"/>
        <w:rPr>
          <w:sz w:val="22"/>
          <w:szCs w:val="22"/>
        </w:rPr>
      </w:pPr>
    </w:p>
    <w:p w14:paraId="5BF17381" w14:textId="4C823FB1" w:rsidR="00962006" w:rsidRPr="00EA4931" w:rsidRDefault="00962006" w:rsidP="00962006">
      <w:pPr>
        <w:pStyle w:val="Default"/>
        <w:ind w:firstLine="709"/>
        <w:jc w:val="both"/>
      </w:pPr>
      <w:bookmarkStart w:id="24" w:name="_Hlk98513106"/>
      <w:r w:rsidRPr="00EA4931">
        <w:t>1.</w:t>
      </w:r>
      <w:r w:rsidR="00320D56" w:rsidRPr="00EA4931">
        <w:t>6</w:t>
      </w:r>
      <w:r w:rsidRPr="00EA4931">
        <w:t>.2. Рекомендуемый состав объектов спорта и физической культуры для размещения в населенных пунктах Трои</w:t>
      </w:r>
      <w:r w:rsidR="00320D56" w:rsidRPr="00EA4931">
        <w:t>цк</w:t>
      </w:r>
      <w:r w:rsidR="006533DC" w:rsidRPr="00EA4931">
        <w:t>ого</w:t>
      </w:r>
      <w:r w:rsidRPr="00EA4931">
        <w:t xml:space="preserve"> район</w:t>
      </w:r>
      <w:r w:rsidR="006533DC" w:rsidRPr="00EA4931">
        <w:t>а</w:t>
      </w:r>
      <w:r w:rsidRPr="00EA4931">
        <w:t xml:space="preserve"> в зависимости от численности населения приведен в таблице 1.</w:t>
      </w:r>
      <w:r w:rsidR="00320D56" w:rsidRPr="00EA4931">
        <w:t>6</w:t>
      </w:r>
      <w:r w:rsidRPr="00EA4931">
        <w:t>.2.</w:t>
      </w:r>
    </w:p>
    <w:bookmarkEnd w:id="24"/>
    <w:p w14:paraId="58E8FDCB" w14:textId="7E458E30" w:rsidR="00962006" w:rsidRPr="00EA4931" w:rsidRDefault="00962006" w:rsidP="00962006">
      <w:pPr>
        <w:widowControl w:val="0"/>
        <w:autoSpaceDE w:val="0"/>
        <w:autoSpaceDN w:val="0"/>
        <w:adjustRightInd w:val="0"/>
        <w:ind w:left="1736"/>
        <w:jc w:val="right"/>
        <w:outlineLvl w:val="3"/>
      </w:pPr>
      <w:r w:rsidRPr="00EA4931">
        <w:t>Таблица 1.</w:t>
      </w:r>
      <w:r w:rsidR="00320D56" w:rsidRPr="00EA4931">
        <w:t>6</w:t>
      </w:r>
      <w:r w:rsidRPr="00EA4931">
        <w:t>.2.</w:t>
      </w:r>
    </w:p>
    <w:tbl>
      <w:tblPr>
        <w:tblW w:w="9346" w:type="dxa"/>
        <w:shd w:val="clear" w:color="auto" w:fill="FFFFFF"/>
        <w:tblCellMar>
          <w:left w:w="0" w:type="dxa"/>
          <w:right w:w="0" w:type="dxa"/>
        </w:tblCellMar>
        <w:tblLook w:val="04A0" w:firstRow="1" w:lastRow="0" w:firstColumn="1" w:lastColumn="0" w:noHBand="0" w:noVBand="1"/>
      </w:tblPr>
      <w:tblGrid>
        <w:gridCol w:w="430"/>
        <w:gridCol w:w="1545"/>
        <w:gridCol w:w="7371"/>
      </w:tblGrid>
      <w:tr w:rsidR="00962006" w:rsidRPr="00EA4931" w14:paraId="2DBE0E73" w14:textId="77777777" w:rsidTr="00E8720A">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5D3E18" w14:textId="77777777" w:rsidR="00962006" w:rsidRPr="00EA4931" w:rsidRDefault="00962006" w:rsidP="00E8720A">
            <w:pPr>
              <w:jc w:val="center"/>
              <w:rPr>
                <w:color w:val="000000"/>
                <w:sz w:val="22"/>
                <w:szCs w:val="22"/>
              </w:rPr>
            </w:pPr>
            <w:r w:rsidRPr="00EA4931">
              <w:rPr>
                <w:color w:val="000000"/>
                <w:sz w:val="22"/>
                <w:szCs w:val="22"/>
              </w:rPr>
              <w:t>№ п/п</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240764" w14:textId="77777777" w:rsidR="00962006" w:rsidRPr="00EA4931" w:rsidRDefault="00962006" w:rsidP="00E8720A">
            <w:pPr>
              <w:jc w:val="center"/>
              <w:rPr>
                <w:color w:val="000000"/>
                <w:sz w:val="22"/>
                <w:szCs w:val="22"/>
              </w:rPr>
            </w:pPr>
            <w:r w:rsidRPr="00EA4931">
              <w:rPr>
                <w:color w:val="000000"/>
                <w:sz w:val="22"/>
                <w:szCs w:val="22"/>
              </w:rPr>
              <w:t>Количество жителей в населенном пункте</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A3C7E16" w14:textId="77777777" w:rsidR="00962006" w:rsidRPr="00EA4931" w:rsidRDefault="00962006" w:rsidP="00E8720A">
            <w:pPr>
              <w:jc w:val="center"/>
              <w:rPr>
                <w:color w:val="000000"/>
                <w:sz w:val="22"/>
                <w:szCs w:val="22"/>
              </w:rPr>
            </w:pPr>
            <w:r w:rsidRPr="00EA4931">
              <w:rPr>
                <w:color w:val="000000"/>
                <w:sz w:val="22"/>
                <w:szCs w:val="22"/>
              </w:rPr>
              <w:t>Состав объектов</w:t>
            </w:r>
          </w:p>
        </w:tc>
      </w:tr>
      <w:tr w:rsidR="00962006" w:rsidRPr="00EA4931" w14:paraId="35AC16F1" w14:textId="77777777" w:rsidTr="00E8720A">
        <w:trPr>
          <w:trHeight w:val="1095"/>
        </w:trPr>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F3D204D" w14:textId="77777777" w:rsidR="00962006" w:rsidRPr="00EA4931" w:rsidRDefault="00962006" w:rsidP="00E8720A">
            <w:pPr>
              <w:rPr>
                <w:color w:val="000000"/>
                <w:sz w:val="22"/>
                <w:szCs w:val="22"/>
              </w:rPr>
            </w:pPr>
            <w:r w:rsidRPr="00EA4931">
              <w:rPr>
                <w:color w:val="000000"/>
                <w:sz w:val="22"/>
                <w:szCs w:val="22"/>
              </w:rPr>
              <w:t>1.</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0D119A" w14:textId="77777777" w:rsidR="00962006" w:rsidRPr="00EA4931" w:rsidRDefault="00962006" w:rsidP="00E8720A">
            <w:pPr>
              <w:rPr>
                <w:color w:val="000000"/>
                <w:sz w:val="22"/>
                <w:szCs w:val="22"/>
              </w:rPr>
            </w:pPr>
            <w:r w:rsidRPr="00EA4931">
              <w:rPr>
                <w:color w:val="000000"/>
                <w:sz w:val="22"/>
                <w:szCs w:val="22"/>
              </w:rPr>
              <w:t>от 50 до 500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B68FC83" w14:textId="77777777" w:rsidR="00962006" w:rsidRPr="00EA4931" w:rsidRDefault="00962006" w:rsidP="00E8720A">
            <w:pPr>
              <w:jc w:val="both"/>
              <w:rPr>
                <w:color w:val="000000"/>
                <w:sz w:val="22"/>
                <w:szCs w:val="22"/>
              </w:rPr>
            </w:pPr>
            <w:r w:rsidRPr="00EA4931">
              <w:rPr>
                <w:color w:val="000000"/>
                <w:sz w:val="22"/>
                <w:szCs w:val="22"/>
              </w:rPr>
              <w:t>Универсальные игровые спортивные площадки (25×15 м); малые спортивные площадки, в том числе для занятий воздушной силовой атлетикой (8×5 м); объекты рекреационной инфраструктуры, приспособленные для занятий физической культурой и спортом; спортивные залы, в т.ч. в образовательных учреждениях, расположенных в данном населенном пункте.</w:t>
            </w:r>
          </w:p>
        </w:tc>
      </w:tr>
      <w:tr w:rsidR="00962006" w:rsidRPr="00EA4931" w14:paraId="002A674B" w14:textId="77777777" w:rsidTr="00E8720A">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F8DE04" w14:textId="77777777" w:rsidR="00962006" w:rsidRPr="00EA4931" w:rsidRDefault="00962006" w:rsidP="00E8720A">
            <w:pPr>
              <w:rPr>
                <w:color w:val="000000"/>
                <w:sz w:val="22"/>
                <w:szCs w:val="22"/>
              </w:rPr>
            </w:pPr>
            <w:r w:rsidRPr="00EA4931">
              <w:rPr>
                <w:color w:val="000000"/>
                <w:sz w:val="22"/>
                <w:szCs w:val="22"/>
              </w:rPr>
              <w:t>2.</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69F759" w14:textId="77777777" w:rsidR="00962006" w:rsidRPr="00EA4931" w:rsidRDefault="00962006" w:rsidP="00E8720A">
            <w:pPr>
              <w:rPr>
                <w:color w:val="000000"/>
                <w:sz w:val="22"/>
                <w:szCs w:val="22"/>
              </w:rPr>
            </w:pPr>
            <w:r w:rsidRPr="00EA4931">
              <w:rPr>
                <w:color w:val="000000"/>
                <w:sz w:val="22"/>
                <w:szCs w:val="22"/>
              </w:rPr>
              <w:t>от 500 до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42FE81" w14:textId="77777777" w:rsidR="00962006" w:rsidRPr="00EA4931" w:rsidRDefault="00962006" w:rsidP="00E8720A">
            <w:pPr>
              <w:jc w:val="both"/>
              <w:rPr>
                <w:color w:val="000000"/>
                <w:sz w:val="22"/>
                <w:szCs w:val="22"/>
              </w:rPr>
            </w:pPr>
            <w:r w:rsidRPr="00EA4931">
              <w:rPr>
                <w:color w:val="000000"/>
                <w:sz w:val="22"/>
                <w:szCs w:val="22"/>
              </w:rPr>
              <w:t>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объекты рекреационной инфраструктуры, приспособленные для занятий физической культурой и спортом.</w:t>
            </w:r>
          </w:p>
        </w:tc>
      </w:tr>
      <w:tr w:rsidR="00962006" w:rsidRPr="00EA4931" w14:paraId="082351C6" w14:textId="77777777" w:rsidTr="00E8720A">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5C96635" w14:textId="77777777" w:rsidR="00962006" w:rsidRPr="00EA4931" w:rsidRDefault="00962006" w:rsidP="00E8720A">
            <w:pPr>
              <w:rPr>
                <w:color w:val="000000"/>
                <w:sz w:val="22"/>
                <w:szCs w:val="22"/>
              </w:rPr>
            </w:pPr>
            <w:r w:rsidRPr="00EA4931">
              <w:rPr>
                <w:color w:val="000000"/>
                <w:sz w:val="22"/>
                <w:szCs w:val="22"/>
              </w:rPr>
              <w:t>3.</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A6307C6" w14:textId="7BD1AE31" w:rsidR="00962006" w:rsidRPr="00EA4931" w:rsidRDefault="00320D56" w:rsidP="00E8720A">
            <w:pPr>
              <w:rPr>
                <w:color w:val="000000"/>
                <w:sz w:val="22"/>
                <w:szCs w:val="22"/>
              </w:rPr>
            </w:pPr>
            <w:r w:rsidRPr="00EA4931">
              <w:rPr>
                <w:color w:val="000000"/>
                <w:sz w:val="22"/>
                <w:szCs w:val="22"/>
              </w:rPr>
              <w:t>более</w:t>
            </w:r>
            <w:r w:rsidR="00962006" w:rsidRPr="00EA4931">
              <w:rPr>
                <w:color w:val="000000"/>
                <w:sz w:val="22"/>
                <w:szCs w:val="22"/>
              </w:rPr>
              <w:t xml:space="preserve">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42E1D35" w14:textId="77777777" w:rsidR="00962006" w:rsidRPr="00EA4931" w:rsidRDefault="00962006" w:rsidP="00E8720A">
            <w:pPr>
              <w:jc w:val="both"/>
              <w:rPr>
                <w:color w:val="000000"/>
                <w:sz w:val="22"/>
                <w:szCs w:val="22"/>
              </w:rPr>
            </w:pPr>
            <w:bookmarkStart w:id="25" w:name="_Hlk98513310"/>
            <w:r w:rsidRPr="00EA4931">
              <w:rPr>
                <w:color w:val="000000"/>
                <w:sz w:val="22"/>
                <w:szCs w:val="22"/>
              </w:rPr>
              <w:t>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ледовый каток; крытый плавательный бассейн (с ванной не менее 25 м и 6 дорожками); стадион; объекты городской и рекреационной инфраструктуры, приспособленные для занятий физической культурой и спортом.</w:t>
            </w:r>
            <w:bookmarkEnd w:id="25"/>
          </w:p>
        </w:tc>
      </w:tr>
    </w:tbl>
    <w:p w14:paraId="35FB159E" w14:textId="01AD27F5" w:rsidR="00930607" w:rsidRPr="00EA4931" w:rsidRDefault="00930607" w:rsidP="00930607">
      <w:pPr>
        <w:pStyle w:val="07"/>
        <w:spacing w:before="0"/>
        <w:ind w:firstLine="426"/>
        <w:rPr>
          <w:sz w:val="22"/>
          <w:szCs w:val="22"/>
        </w:rPr>
      </w:pPr>
    </w:p>
    <w:p w14:paraId="7C791CD8"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1.7. Объекты культуры и досуга</w:t>
      </w:r>
    </w:p>
    <w:p w14:paraId="4D54917D" w14:textId="77777777" w:rsidR="00930607" w:rsidRPr="00EA4931" w:rsidRDefault="00930607" w:rsidP="00930607">
      <w:pPr>
        <w:widowControl w:val="0"/>
        <w:autoSpaceDE w:val="0"/>
        <w:autoSpaceDN w:val="0"/>
        <w:adjustRightInd w:val="0"/>
        <w:ind w:firstLine="540"/>
        <w:jc w:val="both"/>
      </w:pPr>
      <w:r w:rsidRPr="00EA4931">
        <w:t>1.7.1.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14:paraId="405E4E8A" w14:textId="77777777" w:rsidR="00930607" w:rsidRPr="00EA4931" w:rsidRDefault="00930607" w:rsidP="00930607">
      <w:pPr>
        <w:widowControl w:val="0"/>
        <w:autoSpaceDE w:val="0"/>
        <w:autoSpaceDN w:val="0"/>
        <w:adjustRightInd w:val="0"/>
        <w:ind w:firstLine="540"/>
        <w:jc w:val="both"/>
      </w:pPr>
      <w:r w:rsidRPr="00EA4931">
        <w:t>1.7.2. Расчетные показатели объектов культуры и досуга приведены в таблице 1.7.1.</w:t>
      </w:r>
    </w:p>
    <w:p w14:paraId="7CF7CDB6" w14:textId="77777777" w:rsidR="00930607" w:rsidRPr="00EA4931" w:rsidRDefault="00930607" w:rsidP="00930607">
      <w:pPr>
        <w:widowControl w:val="0"/>
        <w:autoSpaceDE w:val="0"/>
        <w:autoSpaceDN w:val="0"/>
        <w:adjustRightInd w:val="0"/>
        <w:ind w:left="1736"/>
        <w:jc w:val="right"/>
        <w:outlineLvl w:val="3"/>
      </w:pPr>
      <w:r w:rsidRPr="00EA4931">
        <w:t>Таблица 1.7.1</w:t>
      </w:r>
    </w:p>
    <w:tbl>
      <w:tblPr>
        <w:tblOverlap w:val="never"/>
        <w:tblW w:w="9153" w:type="dxa"/>
        <w:jc w:val="center"/>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930607" w:rsidRPr="00EA4931" w14:paraId="448F90CD" w14:textId="77777777" w:rsidTr="009B1808">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499BA731" w14:textId="77777777" w:rsidR="00930607" w:rsidRPr="00EA4931" w:rsidRDefault="00930607" w:rsidP="009B1808">
            <w:pPr>
              <w:pStyle w:val="afd"/>
              <w:spacing w:line="276" w:lineRule="auto"/>
              <w:jc w:val="center"/>
            </w:pPr>
            <w:r w:rsidRPr="00EA4931">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7369E82D" w14:textId="77777777" w:rsidR="00930607" w:rsidRPr="00EA4931" w:rsidRDefault="00930607" w:rsidP="009B1808">
            <w:pPr>
              <w:pStyle w:val="afd"/>
              <w:spacing w:line="264" w:lineRule="auto"/>
              <w:jc w:val="center"/>
            </w:pPr>
            <w:r w:rsidRPr="00EA4931">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40FCFD56" w14:textId="77777777" w:rsidR="00930607" w:rsidRPr="00EA4931" w:rsidRDefault="00930607" w:rsidP="009B1808">
            <w:pPr>
              <w:pStyle w:val="afd"/>
              <w:spacing w:line="259" w:lineRule="auto"/>
              <w:jc w:val="center"/>
            </w:pPr>
            <w:r w:rsidRPr="00EA4931">
              <w:rPr>
                <w:color w:val="000000"/>
                <w:lang w:eastAsia="ru-RU" w:bidi="ru-RU"/>
              </w:rPr>
              <w:t>Максимально допустимый уровень территориальной доступности</w:t>
            </w:r>
          </w:p>
        </w:tc>
      </w:tr>
      <w:tr w:rsidR="00930607" w:rsidRPr="00EA4931" w14:paraId="0EAF246F" w14:textId="77777777" w:rsidTr="009B1808">
        <w:trPr>
          <w:trHeight w:hRule="exact" w:val="619"/>
          <w:jc w:val="center"/>
        </w:trPr>
        <w:tc>
          <w:tcPr>
            <w:tcW w:w="2414" w:type="dxa"/>
            <w:vMerge/>
            <w:tcBorders>
              <w:left w:val="single" w:sz="4" w:space="0" w:color="auto"/>
            </w:tcBorders>
            <w:shd w:val="clear" w:color="auto" w:fill="auto"/>
            <w:vAlign w:val="center"/>
          </w:tcPr>
          <w:p w14:paraId="52B2EA07" w14:textId="77777777" w:rsidR="00930607" w:rsidRPr="00EA4931" w:rsidRDefault="00930607" w:rsidP="009B1808"/>
        </w:tc>
        <w:tc>
          <w:tcPr>
            <w:tcW w:w="2093" w:type="dxa"/>
            <w:tcBorders>
              <w:top w:val="single" w:sz="4" w:space="0" w:color="auto"/>
              <w:left w:val="single" w:sz="4" w:space="0" w:color="auto"/>
            </w:tcBorders>
            <w:shd w:val="clear" w:color="auto" w:fill="auto"/>
            <w:vAlign w:val="center"/>
          </w:tcPr>
          <w:p w14:paraId="34C8FB6A" w14:textId="77777777" w:rsidR="00930607" w:rsidRPr="00EA4931" w:rsidRDefault="00930607" w:rsidP="009B1808">
            <w:pPr>
              <w:pStyle w:val="afd"/>
              <w:spacing w:line="259" w:lineRule="auto"/>
              <w:jc w:val="center"/>
            </w:pPr>
            <w:r w:rsidRPr="00EA4931">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1D61E86D" w14:textId="77777777" w:rsidR="00930607" w:rsidRPr="00EA4931" w:rsidRDefault="00930607" w:rsidP="009B1808">
            <w:pPr>
              <w:pStyle w:val="afd"/>
              <w:jc w:val="center"/>
            </w:pPr>
            <w:r w:rsidRPr="00EA4931">
              <w:t>Значение</w:t>
            </w:r>
          </w:p>
        </w:tc>
        <w:tc>
          <w:tcPr>
            <w:tcW w:w="1488" w:type="dxa"/>
            <w:tcBorders>
              <w:top w:val="single" w:sz="4" w:space="0" w:color="auto"/>
              <w:left w:val="single" w:sz="4" w:space="0" w:color="auto"/>
            </w:tcBorders>
            <w:shd w:val="clear" w:color="auto" w:fill="auto"/>
            <w:vAlign w:val="center"/>
          </w:tcPr>
          <w:p w14:paraId="501E6C0C" w14:textId="77777777" w:rsidR="00930607" w:rsidRPr="00EA4931" w:rsidRDefault="00930607" w:rsidP="009B1808">
            <w:pPr>
              <w:pStyle w:val="afd"/>
              <w:spacing w:line="252" w:lineRule="auto"/>
              <w:jc w:val="center"/>
            </w:pPr>
            <w:r w:rsidRPr="00EA4931">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3A23E904" w14:textId="77777777" w:rsidR="00930607" w:rsidRPr="00EA4931" w:rsidRDefault="00930607" w:rsidP="009B1808">
            <w:pPr>
              <w:pStyle w:val="afd"/>
              <w:jc w:val="center"/>
            </w:pPr>
            <w:r w:rsidRPr="00EA4931">
              <w:t>Значение</w:t>
            </w:r>
          </w:p>
        </w:tc>
      </w:tr>
      <w:tr w:rsidR="00930607" w:rsidRPr="00EA4931" w14:paraId="76857074" w14:textId="77777777" w:rsidTr="009B1808">
        <w:trPr>
          <w:trHeight w:hRule="exact" w:val="860"/>
          <w:jc w:val="center"/>
        </w:trPr>
        <w:tc>
          <w:tcPr>
            <w:tcW w:w="2414" w:type="dxa"/>
            <w:tcBorders>
              <w:top w:val="single" w:sz="4" w:space="0" w:color="auto"/>
              <w:left w:val="single" w:sz="4" w:space="0" w:color="auto"/>
            </w:tcBorders>
            <w:shd w:val="clear" w:color="auto" w:fill="auto"/>
          </w:tcPr>
          <w:p w14:paraId="701571F7" w14:textId="77777777" w:rsidR="00930607" w:rsidRPr="00EA4931" w:rsidRDefault="00930607" w:rsidP="009B1808">
            <w:pPr>
              <w:pStyle w:val="afd"/>
              <w:spacing w:line="259" w:lineRule="auto"/>
              <w:jc w:val="center"/>
              <w:rPr>
                <w:color w:val="000000"/>
                <w:lang w:eastAsia="ru-RU" w:bidi="ru-RU"/>
              </w:rPr>
            </w:pPr>
            <w:r w:rsidRPr="00EA4931">
              <w:rPr>
                <w:color w:val="000000"/>
                <w:lang w:eastAsia="ru-RU" w:bidi="ru-RU"/>
              </w:rPr>
              <w:lastRenderedPageBreak/>
              <w:t xml:space="preserve">Межпоселенческая библиотека </w:t>
            </w:r>
          </w:p>
          <w:p w14:paraId="01C2010D" w14:textId="77777777" w:rsidR="00930607" w:rsidRPr="00EA4931" w:rsidRDefault="00930607" w:rsidP="009B1808">
            <w:pPr>
              <w:pStyle w:val="afd"/>
              <w:spacing w:line="259" w:lineRule="auto"/>
              <w:jc w:val="center"/>
            </w:pPr>
            <w:r w:rsidRPr="00EA4931">
              <w:rPr>
                <w:color w:val="000000"/>
                <w:lang w:eastAsia="ru-RU" w:bidi="ru-RU"/>
              </w:rPr>
              <w:t>Детская библиотека</w:t>
            </w:r>
          </w:p>
        </w:tc>
        <w:tc>
          <w:tcPr>
            <w:tcW w:w="2093" w:type="dxa"/>
            <w:tcBorders>
              <w:top w:val="single" w:sz="4" w:space="0" w:color="auto"/>
              <w:left w:val="single" w:sz="4" w:space="0" w:color="auto"/>
            </w:tcBorders>
            <w:shd w:val="clear" w:color="auto" w:fill="auto"/>
          </w:tcPr>
          <w:p w14:paraId="0AAF0DFE" w14:textId="77777777" w:rsidR="00930607" w:rsidRPr="00EA4931" w:rsidRDefault="00930607" w:rsidP="009B1808">
            <w:pPr>
              <w:pStyle w:val="afd"/>
              <w:jc w:val="center"/>
            </w:pPr>
            <w:r w:rsidRPr="00EA4931">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78B87A93" w14:textId="1628677B" w:rsidR="00930607" w:rsidRPr="00EA4931" w:rsidRDefault="001079CC" w:rsidP="009B1808">
            <w:pPr>
              <w:pStyle w:val="afd"/>
              <w:jc w:val="center"/>
              <w:rPr>
                <w:color w:val="000000"/>
                <w:lang w:eastAsia="ru-RU" w:bidi="ru-RU"/>
              </w:rPr>
            </w:pPr>
            <w:r w:rsidRPr="00EA4931">
              <w:rPr>
                <w:color w:val="000000"/>
                <w:lang w:eastAsia="ru-RU" w:bidi="ru-RU"/>
              </w:rPr>
              <w:t>2</w:t>
            </w:r>
            <w:r w:rsidR="00930607" w:rsidRPr="00EA4931">
              <w:rPr>
                <w:color w:val="000000"/>
                <w:lang w:eastAsia="ru-RU" w:bidi="ru-RU"/>
              </w:rPr>
              <w:t xml:space="preserve"> библиотек</w:t>
            </w:r>
            <w:r w:rsidRPr="00EA4931">
              <w:rPr>
                <w:color w:val="000000"/>
                <w:lang w:eastAsia="ru-RU" w:bidi="ru-RU"/>
              </w:rPr>
              <w:t>и</w:t>
            </w:r>
            <w:r w:rsidR="00930607" w:rsidRPr="00EA4931">
              <w:rPr>
                <w:color w:val="000000"/>
                <w:lang w:eastAsia="ru-RU" w:bidi="ru-RU"/>
              </w:rPr>
              <w:t xml:space="preserve"> </w:t>
            </w:r>
          </w:p>
        </w:tc>
        <w:tc>
          <w:tcPr>
            <w:tcW w:w="1488" w:type="dxa"/>
            <w:tcBorders>
              <w:top w:val="single" w:sz="4" w:space="0" w:color="auto"/>
              <w:left w:val="single" w:sz="4" w:space="0" w:color="auto"/>
            </w:tcBorders>
            <w:shd w:val="clear" w:color="auto" w:fill="auto"/>
          </w:tcPr>
          <w:p w14:paraId="58435E2A" w14:textId="3F22CD88" w:rsidR="00930607" w:rsidRPr="00EA4931" w:rsidRDefault="00930607" w:rsidP="009B1808">
            <w:pPr>
              <w:pStyle w:val="afd"/>
              <w:spacing w:line="259" w:lineRule="auto"/>
              <w:jc w:val="center"/>
            </w:pPr>
            <w:r w:rsidRPr="00EA4931">
              <w:rPr>
                <w:color w:val="000000"/>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2B805D3B" w14:textId="11B68F6E" w:rsidR="00930607" w:rsidRPr="00EA4931" w:rsidRDefault="00043802" w:rsidP="009B1808">
            <w:pPr>
              <w:pStyle w:val="afd"/>
              <w:jc w:val="center"/>
            </w:pPr>
            <w:r w:rsidRPr="00EA4931">
              <w:rPr>
                <w:color w:val="000000"/>
                <w:sz w:val="24"/>
                <w:szCs w:val="24"/>
                <w:lang w:eastAsia="ru-RU" w:bidi="ru-RU"/>
              </w:rPr>
              <w:t>50</w:t>
            </w:r>
          </w:p>
        </w:tc>
      </w:tr>
      <w:tr w:rsidR="00930607" w:rsidRPr="00EA4931" w14:paraId="0EE1AC6C" w14:textId="77777777" w:rsidTr="009B1808">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7838120A" w14:textId="77777777" w:rsidR="00930607" w:rsidRPr="00EA4931" w:rsidRDefault="00930607" w:rsidP="009B1808">
            <w:pPr>
              <w:pStyle w:val="afd"/>
              <w:spacing w:line="259" w:lineRule="auto"/>
              <w:jc w:val="center"/>
              <w:rPr>
                <w:color w:val="000000"/>
                <w:lang w:eastAsia="ru-RU" w:bidi="ru-RU"/>
              </w:rPr>
            </w:pPr>
            <w:r w:rsidRPr="00EA4931">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A190C3C" w14:textId="77777777" w:rsidR="00930607" w:rsidRPr="00EA4931" w:rsidRDefault="00930607" w:rsidP="009B1808">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DF7245A" w14:textId="77777777" w:rsidR="00930607" w:rsidRPr="00EA4931" w:rsidRDefault="00930607" w:rsidP="009B1808">
            <w:pPr>
              <w:pStyle w:val="afd"/>
              <w:jc w:val="center"/>
              <w:rPr>
                <w:color w:val="000000"/>
                <w:lang w:eastAsia="ru-RU" w:bidi="ru-RU"/>
              </w:rPr>
            </w:pPr>
            <w:r w:rsidRPr="00EA4931">
              <w:rPr>
                <w:color w:val="000000"/>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D3A6046" w14:textId="3533AD34" w:rsidR="00930607" w:rsidRPr="00EA4931" w:rsidRDefault="00930607" w:rsidP="009B1808">
            <w:pPr>
              <w:pStyle w:val="afd"/>
              <w:spacing w:line="259" w:lineRule="auto"/>
              <w:jc w:val="center"/>
              <w:rPr>
                <w:color w:val="000000"/>
                <w:lang w:eastAsia="ru-RU" w:bidi="ru-RU"/>
              </w:rPr>
            </w:pPr>
            <w:r w:rsidRPr="00EA4931">
              <w:rPr>
                <w:color w:val="000000"/>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8C0D28" w14:textId="3561C803" w:rsidR="00930607" w:rsidRPr="00EA4931" w:rsidRDefault="00043802" w:rsidP="009B1808">
            <w:pPr>
              <w:pStyle w:val="afd"/>
              <w:jc w:val="center"/>
              <w:rPr>
                <w:color w:val="000000"/>
                <w:lang w:eastAsia="ru-RU" w:bidi="ru-RU"/>
              </w:rPr>
            </w:pPr>
            <w:r w:rsidRPr="00EA4931">
              <w:rPr>
                <w:color w:val="000000"/>
                <w:sz w:val="24"/>
                <w:szCs w:val="24"/>
                <w:lang w:eastAsia="ru-RU" w:bidi="ru-RU"/>
              </w:rPr>
              <w:t>50</w:t>
            </w:r>
          </w:p>
        </w:tc>
      </w:tr>
      <w:tr w:rsidR="00930607" w:rsidRPr="00EA4931" w14:paraId="6F065EB7" w14:textId="77777777" w:rsidTr="009B1808">
        <w:trPr>
          <w:trHeight w:hRule="exact" w:val="858"/>
          <w:jc w:val="center"/>
        </w:trPr>
        <w:tc>
          <w:tcPr>
            <w:tcW w:w="2414" w:type="dxa"/>
            <w:tcBorders>
              <w:top w:val="single" w:sz="4" w:space="0" w:color="auto"/>
              <w:left w:val="single" w:sz="4" w:space="0" w:color="auto"/>
            </w:tcBorders>
            <w:shd w:val="clear" w:color="auto" w:fill="auto"/>
          </w:tcPr>
          <w:p w14:paraId="02A06C80" w14:textId="77777777" w:rsidR="00930607" w:rsidRPr="00EA4931" w:rsidRDefault="00930607" w:rsidP="009B1808">
            <w:pPr>
              <w:pStyle w:val="afd"/>
              <w:spacing w:line="264" w:lineRule="auto"/>
              <w:jc w:val="center"/>
              <w:rPr>
                <w:color w:val="000000"/>
                <w:lang w:eastAsia="ru-RU" w:bidi="ru-RU"/>
              </w:rPr>
            </w:pPr>
            <w:r w:rsidRPr="00EA4931">
              <w:rPr>
                <w:color w:val="000000"/>
                <w:lang w:eastAsia="ru-RU" w:bidi="ru-RU"/>
              </w:rPr>
              <w:t>Концертный зал</w:t>
            </w:r>
          </w:p>
        </w:tc>
        <w:tc>
          <w:tcPr>
            <w:tcW w:w="2093" w:type="dxa"/>
            <w:tcBorders>
              <w:top w:val="single" w:sz="4" w:space="0" w:color="auto"/>
              <w:left w:val="single" w:sz="4" w:space="0" w:color="auto"/>
            </w:tcBorders>
            <w:shd w:val="clear" w:color="auto" w:fill="auto"/>
          </w:tcPr>
          <w:p w14:paraId="5F6F25FE" w14:textId="77777777" w:rsidR="00930607" w:rsidRPr="00EA4931" w:rsidRDefault="00930607" w:rsidP="009B1808">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461163A8" w14:textId="77777777" w:rsidR="00930607" w:rsidRPr="00EA4931" w:rsidRDefault="00930607" w:rsidP="009B1808">
            <w:pPr>
              <w:pStyle w:val="afd"/>
              <w:jc w:val="center"/>
              <w:rPr>
                <w:color w:val="000000"/>
                <w:lang w:eastAsia="ru-RU" w:bidi="ru-RU"/>
              </w:rPr>
            </w:pPr>
            <w:r w:rsidRPr="00EA4931">
              <w:rPr>
                <w:color w:val="000000"/>
                <w:lang w:eastAsia="ru-RU" w:bidi="ru-RU"/>
              </w:rPr>
              <w:t xml:space="preserve">1 </w:t>
            </w:r>
          </w:p>
        </w:tc>
        <w:tc>
          <w:tcPr>
            <w:tcW w:w="1488" w:type="dxa"/>
            <w:tcBorders>
              <w:top w:val="single" w:sz="4" w:space="0" w:color="auto"/>
              <w:left w:val="single" w:sz="4" w:space="0" w:color="auto"/>
            </w:tcBorders>
            <w:shd w:val="clear" w:color="auto" w:fill="auto"/>
          </w:tcPr>
          <w:p w14:paraId="24290178" w14:textId="592A48F3" w:rsidR="00930607" w:rsidRPr="00EA4931" w:rsidRDefault="00930607" w:rsidP="009B1808">
            <w:pPr>
              <w:pStyle w:val="afd"/>
              <w:spacing w:line="259" w:lineRule="auto"/>
              <w:jc w:val="center"/>
              <w:rPr>
                <w:color w:val="000000"/>
                <w:lang w:eastAsia="ru-RU" w:bidi="ru-RU"/>
              </w:rPr>
            </w:pPr>
            <w:r w:rsidRPr="00EA4931">
              <w:rPr>
                <w:color w:val="000000"/>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542A1F7A" w14:textId="36EF8BD9" w:rsidR="00930607" w:rsidRPr="00EA4931" w:rsidRDefault="00043802" w:rsidP="009B1808">
            <w:pPr>
              <w:pStyle w:val="afd"/>
              <w:jc w:val="center"/>
              <w:rPr>
                <w:color w:val="000000"/>
                <w:sz w:val="24"/>
                <w:szCs w:val="24"/>
                <w:lang w:eastAsia="ru-RU" w:bidi="ru-RU"/>
              </w:rPr>
            </w:pPr>
            <w:r w:rsidRPr="00EA4931">
              <w:rPr>
                <w:color w:val="000000"/>
                <w:sz w:val="24"/>
                <w:szCs w:val="24"/>
                <w:lang w:eastAsia="ru-RU" w:bidi="ru-RU"/>
              </w:rPr>
              <w:t>50</w:t>
            </w:r>
          </w:p>
        </w:tc>
      </w:tr>
      <w:tr w:rsidR="00930607" w:rsidRPr="00EA4931" w14:paraId="6382A9C9" w14:textId="77777777" w:rsidTr="009B1808">
        <w:trPr>
          <w:trHeight w:hRule="exact" w:val="1424"/>
          <w:jc w:val="center"/>
        </w:trPr>
        <w:tc>
          <w:tcPr>
            <w:tcW w:w="2414" w:type="dxa"/>
            <w:tcBorders>
              <w:top w:val="single" w:sz="4" w:space="0" w:color="auto"/>
              <w:left w:val="single" w:sz="4" w:space="0" w:color="auto"/>
            </w:tcBorders>
            <w:shd w:val="clear" w:color="auto" w:fill="auto"/>
          </w:tcPr>
          <w:p w14:paraId="626C72B0" w14:textId="77777777" w:rsidR="00930607" w:rsidRPr="00EA4931" w:rsidRDefault="00930607" w:rsidP="009B1808">
            <w:pPr>
              <w:pStyle w:val="afd"/>
              <w:spacing w:line="269" w:lineRule="auto"/>
              <w:jc w:val="center"/>
            </w:pPr>
            <w:r w:rsidRPr="00EA4931">
              <w:rPr>
                <w:color w:val="000000"/>
                <w:lang w:eastAsia="ru-RU" w:bidi="ru-RU"/>
              </w:rPr>
              <w:t>Центр культурного развития (многофункциональный культурный центр)</w:t>
            </w:r>
          </w:p>
        </w:tc>
        <w:tc>
          <w:tcPr>
            <w:tcW w:w="2093" w:type="dxa"/>
            <w:tcBorders>
              <w:top w:val="single" w:sz="4" w:space="0" w:color="auto"/>
              <w:left w:val="single" w:sz="4" w:space="0" w:color="auto"/>
            </w:tcBorders>
            <w:shd w:val="clear" w:color="auto" w:fill="auto"/>
          </w:tcPr>
          <w:p w14:paraId="7578AC77" w14:textId="77777777" w:rsidR="00930607" w:rsidRPr="00EA4931" w:rsidRDefault="00930607" w:rsidP="009B1808">
            <w:pPr>
              <w:pStyle w:val="afd"/>
              <w:spacing w:line="259" w:lineRule="auto"/>
              <w:jc w:val="center"/>
            </w:pPr>
            <w:r w:rsidRPr="00EA4931">
              <w:rPr>
                <w:color w:val="000000"/>
                <w:lang w:eastAsia="ru-RU" w:bidi="ru-RU"/>
              </w:rPr>
              <w:t>количество объектов на муниципальный</w:t>
            </w:r>
          </w:p>
          <w:p w14:paraId="317D4BF7" w14:textId="77777777" w:rsidR="00930607" w:rsidRPr="00EA4931" w:rsidRDefault="00930607" w:rsidP="009B1808">
            <w:pPr>
              <w:pStyle w:val="afd"/>
              <w:spacing w:line="259" w:lineRule="auto"/>
              <w:jc w:val="center"/>
            </w:pPr>
            <w:r w:rsidRPr="00EA4931">
              <w:rPr>
                <w:color w:val="000000"/>
                <w:lang w:eastAsia="ru-RU" w:bidi="ru-RU"/>
              </w:rPr>
              <w:t>район</w:t>
            </w:r>
          </w:p>
        </w:tc>
        <w:tc>
          <w:tcPr>
            <w:tcW w:w="1958" w:type="dxa"/>
            <w:tcBorders>
              <w:top w:val="single" w:sz="4" w:space="0" w:color="auto"/>
              <w:left w:val="single" w:sz="4" w:space="0" w:color="auto"/>
            </w:tcBorders>
            <w:shd w:val="clear" w:color="auto" w:fill="auto"/>
          </w:tcPr>
          <w:p w14:paraId="2ED80A97" w14:textId="77777777" w:rsidR="00930607" w:rsidRPr="00EA4931" w:rsidRDefault="00930607" w:rsidP="009B1808">
            <w:pPr>
              <w:pStyle w:val="afd"/>
              <w:jc w:val="center"/>
            </w:pPr>
            <w:r w:rsidRPr="00EA4931">
              <w:rPr>
                <w:color w:val="000000"/>
                <w:lang w:eastAsia="ru-RU" w:bidi="ru-RU"/>
              </w:rPr>
              <w:t>1 в административном центре района с подразделениями в поселениях</w:t>
            </w:r>
          </w:p>
        </w:tc>
        <w:tc>
          <w:tcPr>
            <w:tcW w:w="1488" w:type="dxa"/>
            <w:tcBorders>
              <w:top w:val="single" w:sz="4" w:space="0" w:color="auto"/>
              <w:left w:val="single" w:sz="4" w:space="0" w:color="auto"/>
            </w:tcBorders>
            <w:shd w:val="clear" w:color="auto" w:fill="auto"/>
          </w:tcPr>
          <w:p w14:paraId="311AFDC0" w14:textId="463D8092" w:rsidR="00930607" w:rsidRPr="00EA4931" w:rsidRDefault="00930607" w:rsidP="009B1808">
            <w:pPr>
              <w:pStyle w:val="afd"/>
              <w:jc w:val="center"/>
            </w:pPr>
            <w:r w:rsidRPr="00EA4931">
              <w:rPr>
                <w:color w:val="000000"/>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73857FBF" w14:textId="77777777" w:rsidR="00930607" w:rsidRPr="00EA4931" w:rsidRDefault="00930607" w:rsidP="009B1808">
            <w:pPr>
              <w:pStyle w:val="afd"/>
              <w:jc w:val="center"/>
            </w:pPr>
            <w:r w:rsidRPr="00EA4931">
              <w:rPr>
                <w:color w:val="000000"/>
                <w:lang w:eastAsia="ru-RU" w:bidi="ru-RU"/>
              </w:rPr>
              <w:t>15</w:t>
            </w:r>
          </w:p>
        </w:tc>
      </w:tr>
      <w:tr w:rsidR="00930607" w:rsidRPr="00EA4931" w14:paraId="6A5145DD" w14:textId="77777777" w:rsidTr="009B1808">
        <w:trPr>
          <w:trHeight w:hRule="exact" w:val="1094"/>
          <w:jc w:val="center"/>
        </w:trPr>
        <w:tc>
          <w:tcPr>
            <w:tcW w:w="2414" w:type="dxa"/>
            <w:tcBorders>
              <w:top w:val="single" w:sz="4" w:space="0" w:color="auto"/>
              <w:left w:val="single" w:sz="4" w:space="0" w:color="auto"/>
            </w:tcBorders>
            <w:shd w:val="clear" w:color="auto" w:fill="auto"/>
          </w:tcPr>
          <w:p w14:paraId="26B87756" w14:textId="77777777" w:rsidR="00930607" w:rsidRPr="00EA4931" w:rsidRDefault="00930607" w:rsidP="009B1808">
            <w:pPr>
              <w:pStyle w:val="afd"/>
              <w:spacing w:line="259" w:lineRule="auto"/>
              <w:jc w:val="center"/>
            </w:pPr>
            <w:r w:rsidRPr="00EA4931">
              <w:rPr>
                <w:color w:val="000000"/>
                <w:lang w:eastAsia="ru-RU" w:bidi="ru-RU"/>
              </w:rPr>
              <w:t>Передвижной многофункциональный культурный центр</w:t>
            </w:r>
          </w:p>
        </w:tc>
        <w:tc>
          <w:tcPr>
            <w:tcW w:w="2093" w:type="dxa"/>
            <w:tcBorders>
              <w:top w:val="single" w:sz="4" w:space="0" w:color="auto"/>
              <w:left w:val="single" w:sz="4" w:space="0" w:color="auto"/>
            </w:tcBorders>
            <w:shd w:val="clear" w:color="auto" w:fill="auto"/>
          </w:tcPr>
          <w:p w14:paraId="0DC6E6A0" w14:textId="77777777" w:rsidR="00930607" w:rsidRPr="00EA4931" w:rsidRDefault="00930607" w:rsidP="009B1808">
            <w:pPr>
              <w:pStyle w:val="afd"/>
              <w:spacing w:line="259" w:lineRule="auto"/>
              <w:jc w:val="center"/>
            </w:pPr>
            <w:r w:rsidRPr="00EA4931">
              <w:rPr>
                <w:color w:val="000000"/>
                <w:lang w:eastAsia="ru-RU" w:bidi="ru-RU"/>
              </w:rPr>
              <w:t>количество транс</w:t>
            </w:r>
            <w:r w:rsidRPr="00EA4931">
              <w:rPr>
                <w:color w:val="000000"/>
                <w:lang w:eastAsia="ru-RU" w:bidi="ru-RU"/>
              </w:rPr>
              <w:softHyphen/>
              <w:t>портных единиц на муниципальный район</w:t>
            </w:r>
          </w:p>
        </w:tc>
        <w:tc>
          <w:tcPr>
            <w:tcW w:w="1958" w:type="dxa"/>
            <w:tcBorders>
              <w:top w:val="single" w:sz="4" w:space="0" w:color="auto"/>
              <w:left w:val="single" w:sz="4" w:space="0" w:color="auto"/>
            </w:tcBorders>
            <w:shd w:val="clear" w:color="auto" w:fill="auto"/>
          </w:tcPr>
          <w:p w14:paraId="228A4D70" w14:textId="77777777" w:rsidR="00930607" w:rsidRPr="00EA4931" w:rsidRDefault="00930607" w:rsidP="009B1808">
            <w:pPr>
              <w:pStyle w:val="afd"/>
              <w:jc w:val="center"/>
            </w:pPr>
            <w:r w:rsidRPr="00EA4931">
              <w:rPr>
                <w:color w:val="000000"/>
                <w:lang w:eastAsia="ru-RU" w:bidi="ru-RU"/>
              </w:rPr>
              <w:t>1</w:t>
            </w:r>
          </w:p>
        </w:tc>
        <w:tc>
          <w:tcPr>
            <w:tcW w:w="1488" w:type="dxa"/>
            <w:tcBorders>
              <w:top w:val="single" w:sz="4" w:space="0" w:color="auto"/>
              <w:left w:val="single" w:sz="4" w:space="0" w:color="auto"/>
            </w:tcBorders>
            <w:shd w:val="clear" w:color="auto" w:fill="auto"/>
          </w:tcPr>
          <w:p w14:paraId="2EC975D7" w14:textId="77777777" w:rsidR="00930607" w:rsidRPr="00EA4931" w:rsidRDefault="00930607" w:rsidP="009B1808">
            <w:pPr>
              <w:pStyle w:val="afd"/>
              <w:jc w:val="center"/>
            </w:pPr>
            <w:r w:rsidRPr="00EA4931">
              <w:rPr>
                <w:color w:val="000000"/>
                <w:lang w:eastAsia="ru-RU" w:bidi="ru-RU"/>
              </w:rPr>
              <w:t>-</w:t>
            </w:r>
          </w:p>
        </w:tc>
        <w:tc>
          <w:tcPr>
            <w:tcW w:w="1200" w:type="dxa"/>
            <w:tcBorders>
              <w:top w:val="single" w:sz="4" w:space="0" w:color="auto"/>
              <w:left w:val="single" w:sz="4" w:space="0" w:color="auto"/>
              <w:right w:val="single" w:sz="4" w:space="0" w:color="auto"/>
            </w:tcBorders>
            <w:shd w:val="clear" w:color="auto" w:fill="auto"/>
          </w:tcPr>
          <w:p w14:paraId="01BA7CC5" w14:textId="77777777" w:rsidR="00930607" w:rsidRPr="00EA4931" w:rsidRDefault="00930607" w:rsidP="009B1808">
            <w:pPr>
              <w:pStyle w:val="afd"/>
              <w:jc w:val="center"/>
            </w:pPr>
            <w:r w:rsidRPr="00EA4931">
              <w:rPr>
                <w:color w:val="000000"/>
                <w:lang w:eastAsia="ru-RU" w:bidi="ru-RU"/>
              </w:rPr>
              <w:t>-</w:t>
            </w:r>
          </w:p>
        </w:tc>
      </w:tr>
      <w:tr w:rsidR="00930607" w:rsidRPr="00EA4931" w14:paraId="69FE50A1" w14:textId="77777777" w:rsidTr="009B1808">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AF2273F" w14:textId="77777777" w:rsidR="00930607" w:rsidRPr="00EA4931" w:rsidRDefault="00930607" w:rsidP="009B1808">
            <w:pPr>
              <w:pStyle w:val="afd"/>
              <w:jc w:val="center"/>
            </w:pPr>
            <w:r w:rsidRPr="00EA4931">
              <w:rPr>
                <w:color w:val="000000"/>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46D88550" w14:textId="77777777" w:rsidR="00930607" w:rsidRPr="00EA4931" w:rsidRDefault="00930607" w:rsidP="009B1808">
            <w:pPr>
              <w:pStyle w:val="afd"/>
              <w:spacing w:line="257" w:lineRule="auto"/>
              <w:jc w:val="center"/>
            </w:pPr>
            <w:r w:rsidRPr="00EA4931">
              <w:rPr>
                <w:color w:val="000000"/>
                <w:lang w:eastAsia="ru-RU" w:bidi="ru-RU"/>
              </w:rPr>
              <w:t>количество объектов на муниципальный</w:t>
            </w:r>
          </w:p>
          <w:p w14:paraId="7B7F1757" w14:textId="77777777" w:rsidR="00930607" w:rsidRPr="00EA4931" w:rsidRDefault="00930607" w:rsidP="009B1808">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5AF572B" w14:textId="420F4F40" w:rsidR="00930607" w:rsidRPr="00EA4931" w:rsidRDefault="00C06DCF" w:rsidP="009B1808">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42B0027C" w14:textId="407A4944" w:rsidR="00930607" w:rsidRPr="00EA4931" w:rsidRDefault="00930607" w:rsidP="009B1808">
            <w:pPr>
              <w:pStyle w:val="afd"/>
              <w:spacing w:line="259" w:lineRule="auto"/>
              <w:jc w:val="center"/>
            </w:pPr>
            <w:r w:rsidRPr="00EA4931">
              <w:rPr>
                <w:color w:val="000000"/>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5C1E2B" w14:textId="633E26B7" w:rsidR="00930607" w:rsidRPr="00EA4931" w:rsidRDefault="00043802" w:rsidP="009B1808">
            <w:pPr>
              <w:pStyle w:val="afd"/>
              <w:jc w:val="center"/>
            </w:pPr>
            <w:r w:rsidRPr="00EA4931">
              <w:rPr>
                <w:color w:val="000000"/>
                <w:sz w:val="24"/>
                <w:szCs w:val="24"/>
                <w:lang w:eastAsia="ru-RU" w:bidi="ru-RU"/>
              </w:rPr>
              <w:t>50</w:t>
            </w:r>
          </w:p>
        </w:tc>
      </w:tr>
      <w:tr w:rsidR="00930607" w:rsidRPr="00EA4931" w14:paraId="129B6667" w14:textId="77777777" w:rsidTr="009B1808">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5C6817D0" w14:textId="77777777" w:rsidR="00930607" w:rsidRPr="00EA4931" w:rsidRDefault="00930607" w:rsidP="009B1808">
            <w:pPr>
              <w:pStyle w:val="afd"/>
              <w:jc w:val="center"/>
              <w:rPr>
                <w:color w:val="000000"/>
                <w:lang w:eastAsia="ru-RU" w:bidi="ru-RU"/>
              </w:rPr>
            </w:pPr>
            <w:r w:rsidRPr="00EA4931">
              <w:rPr>
                <w:color w:val="000000"/>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206672E9" w14:textId="77777777" w:rsidR="00930607" w:rsidRPr="00EA4931" w:rsidRDefault="00930607" w:rsidP="009B1808">
            <w:pPr>
              <w:pStyle w:val="afd"/>
              <w:spacing w:line="257" w:lineRule="auto"/>
              <w:jc w:val="center"/>
            </w:pPr>
            <w:r w:rsidRPr="00EA4931">
              <w:rPr>
                <w:color w:val="000000"/>
                <w:lang w:eastAsia="ru-RU" w:bidi="ru-RU"/>
              </w:rPr>
              <w:t>количество объектов на муниципальный</w:t>
            </w:r>
          </w:p>
          <w:p w14:paraId="15532126" w14:textId="77777777" w:rsidR="00930607" w:rsidRPr="00EA4931" w:rsidRDefault="00930607" w:rsidP="009B1808">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312B73BD" w14:textId="62A8DFC9" w:rsidR="00930607" w:rsidRPr="00EA4931" w:rsidRDefault="00C06DCF" w:rsidP="009B1808">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6B03F7B1" w14:textId="2E598295" w:rsidR="00930607" w:rsidRPr="00EA4931" w:rsidRDefault="00930607" w:rsidP="009B1808">
            <w:pPr>
              <w:pStyle w:val="afd"/>
              <w:spacing w:line="259" w:lineRule="auto"/>
              <w:jc w:val="center"/>
            </w:pPr>
            <w:r w:rsidRPr="00EA4931">
              <w:rPr>
                <w:color w:val="000000"/>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423FEF" w14:textId="1D682366" w:rsidR="00930607" w:rsidRPr="00EA4931" w:rsidRDefault="00043802" w:rsidP="009B1808">
            <w:pPr>
              <w:pStyle w:val="afd"/>
              <w:jc w:val="center"/>
            </w:pPr>
            <w:r w:rsidRPr="00EA4931">
              <w:rPr>
                <w:color w:val="000000"/>
                <w:sz w:val="24"/>
                <w:szCs w:val="24"/>
                <w:lang w:eastAsia="ru-RU" w:bidi="ru-RU"/>
              </w:rPr>
              <w:t>50</w:t>
            </w:r>
          </w:p>
        </w:tc>
      </w:tr>
      <w:tr w:rsidR="00930607" w:rsidRPr="00EA4931" w14:paraId="52F52603" w14:textId="77777777" w:rsidTr="009B1808">
        <w:trPr>
          <w:trHeight w:hRule="exact" w:val="842"/>
          <w:jc w:val="center"/>
        </w:trPr>
        <w:tc>
          <w:tcPr>
            <w:tcW w:w="2414" w:type="dxa"/>
            <w:tcBorders>
              <w:top w:val="single" w:sz="4" w:space="0" w:color="auto"/>
              <w:left w:val="single" w:sz="4" w:space="0" w:color="auto"/>
              <w:bottom w:val="single" w:sz="4" w:space="0" w:color="auto"/>
            </w:tcBorders>
            <w:shd w:val="clear" w:color="auto" w:fill="auto"/>
          </w:tcPr>
          <w:p w14:paraId="0FC9B4E9" w14:textId="77777777" w:rsidR="00C06DCF" w:rsidRPr="00EA4931" w:rsidRDefault="00930607" w:rsidP="009B1808">
            <w:pPr>
              <w:pStyle w:val="afd"/>
              <w:jc w:val="center"/>
              <w:rPr>
                <w:color w:val="000000"/>
                <w:lang w:eastAsia="ru-RU" w:bidi="ru-RU"/>
              </w:rPr>
            </w:pPr>
            <w:r w:rsidRPr="00EA4931">
              <w:rPr>
                <w:color w:val="000000"/>
                <w:lang w:eastAsia="ru-RU" w:bidi="ru-RU"/>
              </w:rPr>
              <w:t>Дома культуры</w:t>
            </w:r>
            <w:r w:rsidR="00C06DCF" w:rsidRPr="00EA4931">
              <w:rPr>
                <w:color w:val="000000"/>
                <w:lang w:eastAsia="ru-RU" w:bidi="ru-RU"/>
              </w:rPr>
              <w:t>,</w:t>
            </w:r>
            <w:r w:rsidRPr="00EA4931">
              <w:rPr>
                <w:color w:val="000000"/>
                <w:lang w:eastAsia="ru-RU" w:bidi="ru-RU"/>
              </w:rPr>
              <w:t xml:space="preserve"> </w:t>
            </w:r>
          </w:p>
          <w:p w14:paraId="6EB44832" w14:textId="6D9F3539" w:rsidR="00930607" w:rsidRPr="00EA4931" w:rsidRDefault="00930607" w:rsidP="009B1808">
            <w:pPr>
              <w:pStyle w:val="afd"/>
              <w:jc w:val="center"/>
              <w:rPr>
                <w:color w:val="000000"/>
                <w:lang w:eastAsia="ru-RU" w:bidi="ru-RU"/>
              </w:rPr>
            </w:pPr>
            <w:r w:rsidRPr="00EA4931">
              <w:rPr>
                <w:color w:val="000000"/>
                <w:lang w:eastAsia="ru-RU" w:bidi="ru-RU"/>
              </w:rPr>
              <w:t>клубы</w:t>
            </w:r>
          </w:p>
        </w:tc>
        <w:tc>
          <w:tcPr>
            <w:tcW w:w="2093" w:type="dxa"/>
            <w:tcBorders>
              <w:top w:val="single" w:sz="4" w:space="0" w:color="auto"/>
              <w:left w:val="single" w:sz="4" w:space="0" w:color="auto"/>
              <w:bottom w:val="single" w:sz="4" w:space="0" w:color="auto"/>
            </w:tcBorders>
            <w:shd w:val="clear" w:color="auto" w:fill="auto"/>
          </w:tcPr>
          <w:p w14:paraId="15428AA5" w14:textId="77777777" w:rsidR="00930607" w:rsidRPr="00EA4931" w:rsidRDefault="00930607" w:rsidP="009B1808">
            <w:pPr>
              <w:pStyle w:val="afd"/>
              <w:spacing w:line="257" w:lineRule="auto"/>
              <w:jc w:val="center"/>
            </w:pPr>
            <w:r w:rsidRPr="00EA4931">
              <w:rPr>
                <w:color w:val="000000"/>
                <w:lang w:eastAsia="ru-RU" w:bidi="ru-RU"/>
              </w:rPr>
              <w:t>количество объектов на муниципальный</w:t>
            </w:r>
          </w:p>
          <w:p w14:paraId="34CDA5BF" w14:textId="77777777" w:rsidR="00930607" w:rsidRPr="00EA4931" w:rsidRDefault="00930607" w:rsidP="009B1808">
            <w:pPr>
              <w:pStyle w:val="afd"/>
              <w:spacing w:line="257" w:lineRule="auto"/>
              <w:jc w:val="center"/>
              <w:rPr>
                <w:color w:val="000000"/>
                <w:lang w:eastAsia="ru-RU" w:bidi="ru-RU"/>
              </w:rP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4F310E7" w14:textId="2E5FD295" w:rsidR="00C06DCF" w:rsidRPr="00EA4931" w:rsidRDefault="00930607" w:rsidP="009B1808">
            <w:pPr>
              <w:pStyle w:val="afd"/>
              <w:jc w:val="center"/>
              <w:rPr>
                <w:color w:val="000000"/>
                <w:lang w:eastAsia="ru-RU" w:bidi="ru-RU"/>
              </w:rPr>
            </w:pPr>
            <w:r w:rsidRPr="00EA4931">
              <w:rPr>
                <w:color w:val="000000"/>
                <w:lang w:eastAsia="ru-RU" w:bidi="ru-RU"/>
              </w:rPr>
              <w:t>1</w:t>
            </w:r>
          </w:p>
          <w:p w14:paraId="505C6701" w14:textId="1BA89B70" w:rsidR="00930607" w:rsidRPr="00EA4931" w:rsidRDefault="00C06DCF" w:rsidP="009B1808">
            <w:pPr>
              <w:pStyle w:val="afd"/>
              <w:jc w:val="center"/>
              <w:rPr>
                <w:color w:val="000000"/>
                <w:lang w:eastAsia="ru-RU" w:bidi="ru-RU"/>
              </w:rPr>
            </w:pPr>
            <w:r w:rsidRPr="00EA4931">
              <w:rPr>
                <w:color w:val="000000"/>
                <w:lang w:eastAsia="ru-RU" w:bidi="ru-RU"/>
              </w:rPr>
              <w:t xml:space="preserve">19 </w:t>
            </w:r>
          </w:p>
        </w:tc>
        <w:tc>
          <w:tcPr>
            <w:tcW w:w="1488" w:type="dxa"/>
            <w:tcBorders>
              <w:top w:val="single" w:sz="4" w:space="0" w:color="auto"/>
              <w:left w:val="single" w:sz="4" w:space="0" w:color="auto"/>
              <w:bottom w:val="single" w:sz="4" w:space="0" w:color="auto"/>
            </w:tcBorders>
            <w:shd w:val="clear" w:color="auto" w:fill="auto"/>
          </w:tcPr>
          <w:p w14:paraId="03E86A4F" w14:textId="3AF34F8B" w:rsidR="00930607" w:rsidRPr="00EA4931" w:rsidRDefault="00930607" w:rsidP="009B1808">
            <w:pPr>
              <w:pStyle w:val="afd"/>
              <w:spacing w:line="259" w:lineRule="auto"/>
              <w:jc w:val="center"/>
            </w:pPr>
            <w:r w:rsidRPr="00EA4931">
              <w:rPr>
                <w:color w:val="000000"/>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42FD1E" w14:textId="77777777" w:rsidR="00930607" w:rsidRPr="00EA4931" w:rsidRDefault="00930607" w:rsidP="009B1808">
            <w:pPr>
              <w:pStyle w:val="afd"/>
              <w:jc w:val="center"/>
            </w:pPr>
            <w:r w:rsidRPr="00EA4931">
              <w:rPr>
                <w:color w:val="000000"/>
                <w:lang w:eastAsia="ru-RU" w:bidi="ru-RU"/>
              </w:rPr>
              <w:t>15</w:t>
            </w:r>
          </w:p>
        </w:tc>
      </w:tr>
    </w:tbl>
    <w:p w14:paraId="21C0312F" w14:textId="77777777" w:rsidR="00930607" w:rsidRPr="00EA4931" w:rsidRDefault="00930607" w:rsidP="00930607">
      <w:pPr>
        <w:pStyle w:val="07"/>
        <w:ind w:firstLine="426"/>
        <w:rPr>
          <w:rFonts w:eastAsia="Calibri"/>
        </w:rPr>
      </w:pPr>
      <w:r w:rsidRPr="00EA4931">
        <w:rPr>
          <w:sz w:val="22"/>
        </w:rPr>
        <w:t xml:space="preserve">Примечания: </w:t>
      </w:r>
    </w:p>
    <w:p w14:paraId="652BA7B9" w14:textId="77777777" w:rsidR="00930607" w:rsidRPr="00EA4931" w:rsidRDefault="00930607" w:rsidP="00930607">
      <w:pPr>
        <w:pStyle w:val="07"/>
        <w:numPr>
          <w:ilvl w:val="0"/>
          <w:numId w:val="19"/>
        </w:numPr>
        <w:spacing w:before="0"/>
        <w:ind w:left="0" w:firstLine="426"/>
        <w:rPr>
          <w:sz w:val="22"/>
        </w:rPr>
      </w:pPr>
      <w:r w:rsidRPr="00EA4931">
        <w:rPr>
          <w:sz w:val="22"/>
        </w:rPr>
        <w:t>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14:paraId="56CE4144" w14:textId="77777777" w:rsidR="00930607" w:rsidRPr="00EA4931" w:rsidRDefault="00930607" w:rsidP="00930607">
      <w:pPr>
        <w:pStyle w:val="07"/>
        <w:numPr>
          <w:ilvl w:val="0"/>
          <w:numId w:val="19"/>
        </w:numPr>
        <w:spacing w:before="0"/>
        <w:ind w:left="0" w:firstLine="426"/>
        <w:rPr>
          <w:sz w:val="22"/>
        </w:rPr>
      </w:pPr>
      <w:r w:rsidRPr="00EA4931">
        <w:rPr>
          <w:sz w:val="22"/>
        </w:rPr>
        <w:t>Муниципальные библиотеки рекомендуется размещать в административных центрах сельских поселений.</w:t>
      </w:r>
    </w:p>
    <w:p w14:paraId="41AABE78" w14:textId="77777777" w:rsidR="00930607" w:rsidRPr="00EA4931" w:rsidRDefault="00930607" w:rsidP="00930607">
      <w:pPr>
        <w:pStyle w:val="07"/>
        <w:numPr>
          <w:ilvl w:val="0"/>
          <w:numId w:val="19"/>
        </w:numPr>
        <w:spacing w:before="0"/>
        <w:ind w:left="0" w:firstLine="426"/>
        <w:rPr>
          <w:sz w:val="22"/>
        </w:rPr>
      </w:pPr>
      <w:r w:rsidRPr="00EA4931">
        <w:rPr>
          <w:sz w:val="22"/>
        </w:rPr>
        <w:t>В составе муниципальных библиотек сельских поселений должны размещаться детские отделения.</w:t>
      </w:r>
    </w:p>
    <w:p w14:paraId="4E59E998" w14:textId="77777777" w:rsidR="00930607" w:rsidRPr="00EA4931" w:rsidRDefault="00930607" w:rsidP="00930607">
      <w:pPr>
        <w:pStyle w:val="07"/>
        <w:numPr>
          <w:ilvl w:val="0"/>
          <w:numId w:val="19"/>
        </w:numPr>
        <w:spacing w:before="0"/>
        <w:ind w:left="0" w:firstLine="426"/>
        <w:rPr>
          <w:sz w:val="22"/>
        </w:rPr>
      </w:pPr>
      <w:r w:rsidRPr="00EA4931">
        <w:rPr>
          <w:sz w:val="22"/>
        </w:rPr>
        <w:t>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14:paraId="6A634A8D" w14:textId="4C396DCA" w:rsidR="00930607" w:rsidRPr="00EA4931" w:rsidRDefault="00930607" w:rsidP="00930607">
      <w:pPr>
        <w:pStyle w:val="07"/>
        <w:numPr>
          <w:ilvl w:val="0"/>
          <w:numId w:val="19"/>
        </w:numPr>
        <w:spacing w:before="0"/>
        <w:ind w:left="0" w:firstLine="426"/>
        <w:rPr>
          <w:sz w:val="22"/>
        </w:rPr>
      </w:pPr>
      <w:r w:rsidRPr="00EA4931">
        <w:rPr>
          <w:sz w:val="22"/>
        </w:rPr>
        <w:t>Межпоселенческую, детскую библиотеки, центры культурного развития, кинотеатры следует размещать в административн</w:t>
      </w:r>
      <w:r w:rsidR="003B41EC" w:rsidRPr="00EA4931">
        <w:rPr>
          <w:sz w:val="22"/>
        </w:rPr>
        <w:t>ом</w:t>
      </w:r>
      <w:r w:rsidRPr="00EA4931">
        <w:rPr>
          <w:sz w:val="22"/>
        </w:rPr>
        <w:t xml:space="preserve"> центр</w:t>
      </w:r>
      <w:r w:rsidR="003B41EC" w:rsidRPr="00EA4931">
        <w:rPr>
          <w:sz w:val="22"/>
        </w:rPr>
        <w:t>е</w:t>
      </w:r>
      <w:r w:rsidRPr="00EA4931">
        <w:rPr>
          <w:sz w:val="22"/>
        </w:rPr>
        <w:t xml:space="preserve"> муниципальн</w:t>
      </w:r>
      <w:r w:rsidR="003B41EC" w:rsidRPr="00EA4931">
        <w:rPr>
          <w:sz w:val="22"/>
        </w:rPr>
        <w:t>ого</w:t>
      </w:r>
      <w:r w:rsidRPr="00EA4931">
        <w:rPr>
          <w:sz w:val="22"/>
        </w:rPr>
        <w:t xml:space="preserve"> район</w:t>
      </w:r>
      <w:r w:rsidR="003B41EC" w:rsidRPr="00EA4931">
        <w:rPr>
          <w:sz w:val="22"/>
        </w:rPr>
        <w:t>а</w:t>
      </w:r>
      <w:r w:rsidRPr="00EA4931">
        <w:rPr>
          <w:sz w:val="22"/>
        </w:rPr>
        <w:t>.</w:t>
      </w:r>
    </w:p>
    <w:p w14:paraId="7E2FF75C" w14:textId="77777777" w:rsidR="00930607" w:rsidRPr="00EA4931" w:rsidRDefault="00930607" w:rsidP="00930607">
      <w:pPr>
        <w:pStyle w:val="07"/>
        <w:numPr>
          <w:ilvl w:val="0"/>
          <w:numId w:val="19"/>
        </w:numPr>
        <w:spacing w:before="0"/>
        <w:ind w:left="0" w:firstLine="426"/>
        <w:rPr>
          <w:sz w:val="22"/>
        </w:rPr>
      </w:pPr>
      <w:r w:rsidRPr="00EA4931">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11317318" w14:textId="2B31C8DC" w:rsidR="00930607" w:rsidRPr="00EA4931" w:rsidRDefault="00930607" w:rsidP="00930607">
      <w:pPr>
        <w:pStyle w:val="07"/>
        <w:numPr>
          <w:ilvl w:val="0"/>
          <w:numId w:val="19"/>
        </w:numPr>
        <w:spacing w:before="0"/>
        <w:ind w:left="0" w:firstLine="426"/>
        <w:rPr>
          <w:sz w:val="22"/>
        </w:rPr>
      </w:pPr>
      <w:r w:rsidRPr="00EA4931">
        <w:rPr>
          <w:sz w:val="22"/>
        </w:rPr>
        <w:t xml:space="preserve">В целях обеспечения </w:t>
      </w:r>
      <w:r w:rsidR="00C61DB5" w:rsidRPr="00EA4931">
        <w:rPr>
          <w:sz w:val="22"/>
        </w:rPr>
        <w:t xml:space="preserve">территориальной </w:t>
      </w:r>
      <w:r w:rsidRPr="00EA4931">
        <w:rPr>
          <w:sz w:val="22"/>
        </w:rPr>
        <w:t>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31191E23" w14:textId="77777777" w:rsidR="00930607" w:rsidRPr="00EA4931" w:rsidRDefault="00930607" w:rsidP="00930607">
      <w:pPr>
        <w:widowControl w:val="0"/>
        <w:autoSpaceDE w:val="0"/>
        <w:autoSpaceDN w:val="0"/>
        <w:adjustRightInd w:val="0"/>
        <w:ind w:firstLine="540"/>
        <w:jc w:val="both"/>
      </w:pPr>
    </w:p>
    <w:p w14:paraId="2BA5E3F5" w14:textId="302790FC" w:rsidR="00930607" w:rsidRPr="00EA4931" w:rsidRDefault="00930607" w:rsidP="00930607">
      <w:pPr>
        <w:widowControl w:val="0"/>
        <w:autoSpaceDE w:val="0"/>
        <w:autoSpaceDN w:val="0"/>
        <w:adjustRightInd w:val="0"/>
        <w:ind w:firstLine="540"/>
        <w:jc w:val="both"/>
      </w:pPr>
      <w:r w:rsidRPr="00EA4931">
        <w:t xml:space="preserve">1.7.3. Расчетные показатели </w:t>
      </w:r>
      <w:r w:rsidR="0092167B" w:rsidRPr="00EA4931">
        <w:t xml:space="preserve">минимально допустимого уровня обеспеченности и максимально допустимого уровня территориальной доступности </w:t>
      </w:r>
      <w:r w:rsidRPr="00EA4931">
        <w:t>объектов культурного наследия местного значения не устанавливаются.</w:t>
      </w:r>
    </w:p>
    <w:p w14:paraId="1626ED2C" w14:textId="77777777" w:rsidR="00930607" w:rsidRPr="00EA4931" w:rsidRDefault="00930607" w:rsidP="00930607">
      <w:pPr>
        <w:widowControl w:val="0"/>
        <w:autoSpaceDE w:val="0"/>
        <w:autoSpaceDN w:val="0"/>
        <w:adjustRightInd w:val="0"/>
        <w:ind w:firstLine="540"/>
        <w:jc w:val="both"/>
      </w:pPr>
    </w:p>
    <w:p w14:paraId="4380EC64" w14:textId="5DAB1E82" w:rsidR="00930607" w:rsidRPr="00EA4931" w:rsidRDefault="00930607" w:rsidP="00930607">
      <w:pPr>
        <w:widowControl w:val="0"/>
        <w:autoSpaceDE w:val="0"/>
        <w:autoSpaceDN w:val="0"/>
        <w:adjustRightInd w:val="0"/>
        <w:spacing w:after="120"/>
        <w:ind w:firstLine="567"/>
        <w:jc w:val="both"/>
        <w:outlineLvl w:val="2"/>
        <w:rPr>
          <w:b/>
        </w:rPr>
      </w:pPr>
      <w:r w:rsidRPr="00EA4931">
        <w:rPr>
          <w:b/>
        </w:rPr>
        <w:lastRenderedPageBreak/>
        <w:t>1.8. Объекты аварийно-спасательной службы</w:t>
      </w:r>
    </w:p>
    <w:p w14:paraId="43F99AB6" w14:textId="728353C6" w:rsidR="00930607" w:rsidRPr="00EA4931" w:rsidRDefault="00930607" w:rsidP="00930607">
      <w:pPr>
        <w:widowControl w:val="0"/>
        <w:autoSpaceDE w:val="0"/>
        <w:autoSpaceDN w:val="0"/>
        <w:adjustRightInd w:val="0"/>
        <w:ind w:firstLine="567"/>
        <w:jc w:val="both"/>
      </w:pPr>
      <w:r w:rsidRPr="00EA4931">
        <w:t xml:space="preserve">1.8.1. 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относится к компетенции федеральных органов власти, поэтому показатели </w:t>
      </w:r>
      <w:r w:rsidR="0092167B" w:rsidRPr="00EA4931">
        <w:t xml:space="preserve">минимально допустимого уровня обеспеченности и максимально допустимого уровня территориальной доступности </w:t>
      </w:r>
      <w:r w:rsidRPr="00EA4931">
        <w:t xml:space="preserve">для населения таких объектов в настоящих нормативах не устанавливаются. </w:t>
      </w:r>
    </w:p>
    <w:p w14:paraId="59B0FE8C" w14:textId="77777777" w:rsidR="00930607" w:rsidRPr="00EA4931" w:rsidRDefault="00930607" w:rsidP="00930607">
      <w:pPr>
        <w:spacing w:line="315" w:lineRule="atLeast"/>
        <w:ind w:firstLine="567"/>
        <w:textAlignment w:val="baseline"/>
        <w:rPr>
          <w:color w:val="2D2D2D"/>
          <w:spacing w:val="2"/>
        </w:rPr>
      </w:pPr>
    </w:p>
    <w:p w14:paraId="7622372B"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1.9. Объекты связи</w:t>
      </w:r>
    </w:p>
    <w:p w14:paraId="19AB658F" w14:textId="39BAE1E7" w:rsidR="00930607" w:rsidRPr="00EA4931" w:rsidRDefault="00930607" w:rsidP="00930607">
      <w:pPr>
        <w:widowControl w:val="0"/>
        <w:autoSpaceDE w:val="0"/>
        <w:autoSpaceDN w:val="0"/>
        <w:adjustRightInd w:val="0"/>
        <w:ind w:firstLine="567"/>
        <w:jc w:val="both"/>
      </w:pPr>
      <w:r w:rsidRPr="00EA4931">
        <w:t>1.9.1. Минимально допустимый уровень обеспеченности населения отделениями почтовой связи принимается 1</w:t>
      </w:r>
      <w:r w:rsidR="00801CA9" w:rsidRPr="00EA4931">
        <w:t>8</w:t>
      </w:r>
      <w:r w:rsidRPr="00EA4931">
        <w:t xml:space="preserve"> объектов на муниципальный район. Максимально допустимый уровень пешеходной доступности отделения почтовой связи принимается 1</w:t>
      </w:r>
      <w:r w:rsidR="000D46EE" w:rsidRPr="00EA4931">
        <w:t>0</w:t>
      </w:r>
      <w:r w:rsidRPr="00EA4931">
        <w:t xml:space="preserve"> км. Рекомендуемый размер земельного участка 0,07-</w:t>
      </w:r>
      <w:smartTag w:uri="urn:schemas-microsoft-com:office:smarttags" w:element="metricconverter">
        <w:smartTagPr>
          <w:attr w:name="ProductID" w:val="0,12 га"/>
        </w:smartTagPr>
        <w:r w:rsidRPr="00EA4931">
          <w:t>0,12 га</w:t>
        </w:r>
      </w:smartTag>
      <w:r w:rsidRPr="00EA4931">
        <w:t xml:space="preserve"> на объект.</w:t>
      </w:r>
    </w:p>
    <w:p w14:paraId="5F63D904" w14:textId="20E4BAD6" w:rsidR="00930607" w:rsidRPr="00EA4931" w:rsidRDefault="00930607" w:rsidP="00930607">
      <w:pPr>
        <w:widowControl w:val="0"/>
        <w:autoSpaceDE w:val="0"/>
        <w:autoSpaceDN w:val="0"/>
        <w:adjustRightInd w:val="0"/>
        <w:ind w:firstLine="567"/>
        <w:jc w:val="both"/>
      </w:pPr>
      <w:r w:rsidRPr="00EA4931">
        <w:t>1.9.2. Минимально допустим</w:t>
      </w:r>
      <w:r w:rsidR="006770E5" w:rsidRPr="00EA4931">
        <w:t>ое</w:t>
      </w:r>
      <w:r w:rsidRPr="00EA4931">
        <w:t xml:space="preserve"> </w:t>
      </w:r>
      <w:r w:rsidR="006770E5" w:rsidRPr="00EA4931">
        <w:rPr>
          <w:rFonts w:eastAsia="Times New Roman"/>
        </w:rPr>
        <w:t>количество телефонизированных сельских населенных пунктов</w:t>
      </w:r>
      <w:r w:rsidR="006770E5" w:rsidRPr="00EA4931">
        <w:t xml:space="preserve"> в</w:t>
      </w:r>
      <w:r w:rsidRPr="00EA4931">
        <w:t xml:space="preserve"> муниципальн</w:t>
      </w:r>
      <w:r w:rsidR="006770E5" w:rsidRPr="00EA4931">
        <w:t>ом</w:t>
      </w:r>
      <w:r w:rsidRPr="00EA4931">
        <w:t xml:space="preserve"> район</w:t>
      </w:r>
      <w:r w:rsidR="006770E5" w:rsidRPr="00EA4931">
        <w:t>е 36 единиц</w:t>
      </w:r>
      <w:r w:rsidR="00526163" w:rsidRPr="00EA4931">
        <w:t>, квартирных телефонов на 1000 жителей 115 единиц.</w:t>
      </w:r>
      <w:r w:rsidRPr="00EA4931">
        <w:t xml:space="preserve"> </w:t>
      </w:r>
    </w:p>
    <w:p w14:paraId="148965E4" w14:textId="62C4FA02" w:rsidR="00930607" w:rsidRPr="00EA4931" w:rsidRDefault="00930607" w:rsidP="00930607">
      <w:pPr>
        <w:widowControl w:val="0"/>
        <w:autoSpaceDE w:val="0"/>
        <w:autoSpaceDN w:val="0"/>
        <w:adjustRightInd w:val="0"/>
        <w:ind w:firstLine="567"/>
        <w:jc w:val="both"/>
      </w:pPr>
      <w:r w:rsidRPr="00EA4931">
        <w:rPr>
          <w:sz w:val="22"/>
          <w:szCs w:val="22"/>
        </w:rPr>
        <w:t xml:space="preserve">1.9.3. </w:t>
      </w:r>
      <w:r w:rsidRPr="00EA4931">
        <w:t>Минимальн</w:t>
      </w:r>
      <w:r w:rsidR="00512CE7" w:rsidRPr="00EA4931">
        <w:t>о</w:t>
      </w:r>
      <w:r w:rsidRPr="00EA4931">
        <w:t xml:space="preserve"> </w:t>
      </w:r>
      <w:r w:rsidR="00512CE7" w:rsidRPr="00EA4931">
        <w:t xml:space="preserve">допустимая </w:t>
      </w:r>
      <w:r w:rsidRPr="00EA4931">
        <w:t xml:space="preserve">доля </w:t>
      </w:r>
      <w:r w:rsidR="00526163" w:rsidRPr="00EA4931">
        <w:t xml:space="preserve">домохозяйств, имеющих широкополосный доступ к сети «Интернет» - </w:t>
      </w:r>
      <w:r w:rsidR="003E4949" w:rsidRPr="00EA4931">
        <w:t>68</w:t>
      </w:r>
      <w:r w:rsidR="00526163" w:rsidRPr="00EA4931">
        <w:t>%</w:t>
      </w:r>
      <w:r w:rsidRPr="00EA4931">
        <w:t>.</w:t>
      </w:r>
    </w:p>
    <w:p w14:paraId="7616A3D5" w14:textId="77777777" w:rsidR="00930607" w:rsidRPr="00EA4931" w:rsidRDefault="00930607" w:rsidP="00930607">
      <w:pPr>
        <w:widowControl w:val="0"/>
        <w:autoSpaceDE w:val="0"/>
        <w:autoSpaceDN w:val="0"/>
        <w:adjustRightInd w:val="0"/>
        <w:ind w:firstLine="567"/>
        <w:jc w:val="both"/>
      </w:pPr>
    </w:p>
    <w:p w14:paraId="5D981192"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1.10. Объекты общественного питания, торговли, бытового обслуживания</w:t>
      </w:r>
    </w:p>
    <w:p w14:paraId="2DE6FD29" w14:textId="77777777" w:rsidR="00930607" w:rsidRPr="00EA4931" w:rsidRDefault="00930607" w:rsidP="00930607">
      <w:pPr>
        <w:widowControl w:val="0"/>
        <w:autoSpaceDE w:val="0"/>
        <w:autoSpaceDN w:val="0"/>
        <w:adjustRightInd w:val="0"/>
        <w:ind w:firstLine="567"/>
        <w:jc w:val="both"/>
      </w:pPr>
      <w:r w:rsidRPr="00EA4931">
        <w:t>1.10.1. Расчетные показатели объектов, необходимых для обеспечения населения муниципального района услугами общественного питания, торговли и бытового обслуживания, приведены в таблице 1.10.1.</w:t>
      </w:r>
    </w:p>
    <w:p w14:paraId="118ACFAF" w14:textId="77777777" w:rsidR="00930607" w:rsidRPr="00EA4931" w:rsidRDefault="00930607" w:rsidP="00930607">
      <w:pPr>
        <w:widowControl w:val="0"/>
        <w:autoSpaceDE w:val="0"/>
        <w:autoSpaceDN w:val="0"/>
        <w:adjustRightInd w:val="0"/>
        <w:jc w:val="right"/>
        <w:outlineLvl w:val="3"/>
      </w:pPr>
      <w:r w:rsidRPr="00EA4931">
        <w:t>Таблица 1.10.1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517"/>
        <w:gridCol w:w="1417"/>
        <w:gridCol w:w="1134"/>
        <w:gridCol w:w="992"/>
        <w:gridCol w:w="1418"/>
        <w:gridCol w:w="1276"/>
      </w:tblGrid>
      <w:tr w:rsidR="00930607" w:rsidRPr="00EA4931" w14:paraId="06826F76" w14:textId="77777777" w:rsidTr="009B1808">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E327C" w14:textId="77777777" w:rsidR="00930607" w:rsidRPr="00EA4931" w:rsidRDefault="00930607" w:rsidP="009B1808">
            <w:pPr>
              <w:widowControl w:val="0"/>
              <w:autoSpaceDE w:val="0"/>
              <w:autoSpaceDN w:val="0"/>
              <w:adjustRightInd w:val="0"/>
              <w:ind w:left="-102" w:right="-62"/>
              <w:jc w:val="center"/>
            </w:pPr>
            <w:r w:rsidRPr="00EA4931">
              <w:rPr>
                <w:sz w:val="22"/>
                <w:szCs w:val="22"/>
              </w:rPr>
              <w:t>№ п/п</w:t>
            </w:r>
          </w:p>
        </w:tc>
        <w:tc>
          <w:tcPr>
            <w:tcW w:w="2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38494" w14:textId="77777777" w:rsidR="00930607" w:rsidRPr="00EA4931" w:rsidRDefault="00930607" w:rsidP="009B1808">
            <w:pPr>
              <w:widowControl w:val="0"/>
              <w:autoSpaceDE w:val="0"/>
              <w:autoSpaceDN w:val="0"/>
              <w:adjustRightInd w:val="0"/>
              <w:jc w:val="center"/>
            </w:pPr>
            <w:r w:rsidRPr="00EA4931">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6032112F" w14:textId="77777777" w:rsidR="00930607" w:rsidRPr="00EA4931" w:rsidRDefault="00930607" w:rsidP="009B1808">
            <w:pPr>
              <w:spacing w:line="315" w:lineRule="atLeast"/>
              <w:jc w:val="center"/>
              <w:textAlignment w:val="baseline"/>
              <w:rPr>
                <w:color w:val="2D2D2D"/>
              </w:rPr>
            </w:pPr>
            <w:r w:rsidRPr="00EA4931">
              <w:rPr>
                <w:color w:val="2D2D2D"/>
                <w:sz w:val="22"/>
                <w:szCs w:val="22"/>
              </w:rPr>
              <w:t>Ресурс объекта</w:t>
            </w:r>
          </w:p>
          <w:p w14:paraId="7BCA15CE" w14:textId="77777777" w:rsidR="00930607" w:rsidRPr="00EA4931" w:rsidRDefault="00930607" w:rsidP="009B180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388F5" w14:textId="77777777" w:rsidR="00930607" w:rsidRPr="00EA4931" w:rsidRDefault="00930607" w:rsidP="009B1808">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9E211" w14:textId="77777777" w:rsidR="00930607" w:rsidRPr="00EA4931" w:rsidRDefault="00930607" w:rsidP="009B1808">
            <w:pPr>
              <w:widowControl w:val="0"/>
              <w:autoSpaceDE w:val="0"/>
              <w:autoSpaceDN w:val="0"/>
              <w:adjustRightInd w:val="0"/>
              <w:ind w:left="-64"/>
              <w:jc w:val="center"/>
            </w:pPr>
            <w:r w:rsidRPr="00EA4931">
              <w:rPr>
                <w:sz w:val="22"/>
                <w:szCs w:val="22"/>
              </w:rPr>
              <w:t>Максимально допустимый уровень территориальной доступности</w:t>
            </w:r>
          </w:p>
        </w:tc>
      </w:tr>
      <w:tr w:rsidR="00930607" w:rsidRPr="00EA4931" w14:paraId="1752459F" w14:textId="77777777" w:rsidTr="009B1808">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AA7B4" w14:textId="77777777" w:rsidR="00930607" w:rsidRPr="00EA4931" w:rsidRDefault="00930607" w:rsidP="009B1808">
            <w:pPr>
              <w:widowControl w:val="0"/>
              <w:autoSpaceDE w:val="0"/>
              <w:autoSpaceDN w:val="0"/>
              <w:adjustRightInd w:val="0"/>
              <w:ind w:firstLine="540"/>
              <w:jc w:val="both"/>
            </w:pPr>
          </w:p>
        </w:tc>
        <w:tc>
          <w:tcPr>
            <w:tcW w:w="2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09A2E" w14:textId="77777777" w:rsidR="00930607" w:rsidRPr="00EA4931" w:rsidRDefault="00930607" w:rsidP="009B180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45279EDE" w14:textId="77777777" w:rsidR="00930607" w:rsidRPr="00EA4931" w:rsidRDefault="00930607" w:rsidP="009B180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6816B" w14:textId="77777777" w:rsidR="00930607" w:rsidRPr="00EA4931" w:rsidRDefault="00930607" w:rsidP="009B1808">
            <w:pPr>
              <w:widowControl w:val="0"/>
              <w:autoSpaceDE w:val="0"/>
              <w:autoSpaceDN w:val="0"/>
              <w:adjustRightInd w:val="0"/>
              <w:ind w:left="-102"/>
              <w:jc w:val="cente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FA662" w14:textId="77777777" w:rsidR="00930607" w:rsidRPr="00EA4931" w:rsidRDefault="00930607" w:rsidP="009B1808">
            <w:pPr>
              <w:widowControl w:val="0"/>
              <w:autoSpaceDE w:val="0"/>
              <w:autoSpaceDN w:val="0"/>
              <w:adjustRightInd w:val="0"/>
              <w:ind w:left="-102" w:right="-62"/>
              <w:jc w:val="center"/>
            </w:pPr>
            <w:r w:rsidRPr="00EA4931">
              <w:rPr>
                <w:sz w:val="22"/>
                <w:szCs w:val="22"/>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EE680"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9DA1BB" w14:textId="77777777" w:rsidR="00930607" w:rsidRPr="00EA4931" w:rsidRDefault="00930607" w:rsidP="009B1808">
            <w:pPr>
              <w:widowControl w:val="0"/>
              <w:autoSpaceDE w:val="0"/>
              <w:autoSpaceDN w:val="0"/>
              <w:adjustRightInd w:val="0"/>
              <w:ind w:left="-102"/>
              <w:jc w:val="center"/>
            </w:pPr>
            <w:r w:rsidRPr="00EA4931">
              <w:rPr>
                <w:sz w:val="22"/>
                <w:szCs w:val="22"/>
              </w:rPr>
              <w:t>Значение</w:t>
            </w:r>
          </w:p>
        </w:tc>
      </w:tr>
      <w:tr w:rsidR="00930607" w:rsidRPr="00EA4931" w14:paraId="23A7FDB4" w14:textId="77777777" w:rsidTr="00EE0B21">
        <w:trPr>
          <w:trHeight w:val="1432"/>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5B190" w14:textId="77777777" w:rsidR="00930607" w:rsidRPr="00EA4931" w:rsidRDefault="00930607" w:rsidP="009B1808">
            <w:pPr>
              <w:widowControl w:val="0"/>
              <w:autoSpaceDE w:val="0"/>
              <w:autoSpaceDN w:val="0"/>
              <w:adjustRightInd w:val="0"/>
              <w:jc w:val="center"/>
            </w:pPr>
            <w:bookmarkStart w:id="26" w:name="Par1056"/>
            <w:bookmarkEnd w:id="26"/>
            <w:r w:rsidRPr="00EA4931">
              <w:rPr>
                <w:sz w:val="22"/>
                <w:szCs w:val="22"/>
              </w:rPr>
              <w:t>1</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9CD9E" w14:textId="77777777" w:rsidR="00930607" w:rsidRPr="00EA4931" w:rsidRDefault="00930607" w:rsidP="009B1808">
            <w:pPr>
              <w:widowControl w:val="0"/>
              <w:autoSpaceDE w:val="0"/>
              <w:autoSpaceDN w:val="0"/>
              <w:adjustRightInd w:val="0"/>
            </w:pPr>
            <w:r w:rsidRPr="00EA4931">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691228EC" w14:textId="77777777" w:rsidR="00930607" w:rsidRPr="00EA4931" w:rsidRDefault="00930607" w:rsidP="009B1808">
            <w:pPr>
              <w:widowControl w:val="0"/>
              <w:autoSpaceDE w:val="0"/>
              <w:autoSpaceDN w:val="0"/>
              <w:adjustRightInd w:val="0"/>
              <w:jc w:val="center"/>
            </w:pPr>
            <w:r w:rsidRPr="00EA4931">
              <w:rPr>
                <w:sz w:val="22"/>
                <w:szCs w:val="22"/>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8CFC1" w14:textId="77777777" w:rsidR="00930607" w:rsidRPr="00EA4931" w:rsidRDefault="00930607" w:rsidP="009B1808">
            <w:pPr>
              <w:widowControl w:val="0"/>
              <w:autoSpaceDE w:val="0"/>
              <w:autoSpaceDN w:val="0"/>
              <w:adjustRightInd w:val="0"/>
              <w:jc w:val="center"/>
            </w:pPr>
            <w:r w:rsidRPr="00EA4931">
              <w:rPr>
                <w:sz w:val="22"/>
                <w:szCs w:val="22"/>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72023" w14:textId="77777777" w:rsidR="00930607" w:rsidRPr="00EA4931" w:rsidRDefault="00930607" w:rsidP="009B1808">
            <w:pPr>
              <w:widowControl w:val="0"/>
              <w:autoSpaceDE w:val="0"/>
              <w:autoSpaceDN w:val="0"/>
              <w:adjustRightInd w:val="0"/>
              <w:jc w:val="center"/>
            </w:pPr>
            <w:r w:rsidRPr="00EA4931">
              <w:rPr>
                <w:sz w:val="22"/>
                <w:szCs w:val="22"/>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68D6D3" w14:textId="77777777" w:rsidR="00930607" w:rsidRPr="00EA4931" w:rsidRDefault="00930607" w:rsidP="009B1808">
            <w:pPr>
              <w:widowControl w:val="0"/>
              <w:autoSpaceDE w:val="0"/>
              <w:autoSpaceDN w:val="0"/>
              <w:adjustRightInd w:val="0"/>
              <w:ind w:left="-102" w:right="-62"/>
              <w:jc w:val="center"/>
            </w:pPr>
            <w:r w:rsidRPr="00EA4931">
              <w:rPr>
                <w:sz w:val="22"/>
                <w:szCs w:val="22"/>
              </w:rPr>
              <w:t>пешеходная,</w:t>
            </w:r>
          </w:p>
          <w:p w14:paraId="7C5F6631" w14:textId="39B27B7A" w:rsidR="00930607" w:rsidRPr="00EA4931" w:rsidRDefault="00930607" w:rsidP="00EE0B21">
            <w:pPr>
              <w:widowControl w:val="0"/>
              <w:autoSpaceDE w:val="0"/>
              <w:autoSpaceDN w:val="0"/>
              <w:adjustRightInd w:val="0"/>
              <w:ind w:left="-102" w:right="-62"/>
              <w:jc w:val="center"/>
            </w:pPr>
            <w:r w:rsidRPr="00EA4931">
              <w:rPr>
                <w:sz w:val="22"/>
                <w:szCs w:val="22"/>
              </w:rPr>
              <w:t xml:space="preserve"> </w:t>
            </w:r>
            <w:r w:rsidR="00EE0B21" w:rsidRPr="00EA4931">
              <w:rPr>
                <w:sz w:val="22"/>
                <w:szCs w:val="22"/>
              </w:rPr>
              <w:t>к</w:t>
            </w:r>
            <w:r w:rsidRPr="00EA4931">
              <w:rPr>
                <w:sz w:val="22"/>
                <w:szCs w:val="22"/>
              </w:rPr>
              <w:t>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0584A" w14:textId="256F4B8F" w:rsidR="00930607" w:rsidRPr="00EA4931" w:rsidRDefault="00EE0B21" w:rsidP="009B1808">
            <w:pPr>
              <w:widowControl w:val="0"/>
              <w:autoSpaceDE w:val="0"/>
              <w:autoSpaceDN w:val="0"/>
              <w:adjustRightInd w:val="0"/>
              <w:jc w:val="center"/>
            </w:pPr>
            <w:r w:rsidRPr="00EA4931">
              <w:rPr>
                <w:sz w:val="22"/>
                <w:szCs w:val="22"/>
              </w:rPr>
              <w:t>2</w:t>
            </w:r>
          </w:p>
        </w:tc>
      </w:tr>
      <w:tr w:rsidR="00EE0B21" w:rsidRPr="00EA4931" w14:paraId="0F5FB687" w14:textId="77777777" w:rsidTr="00EE0B21">
        <w:trPr>
          <w:trHeight w:val="989"/>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BCAEBD" w14:textId="77777777" w:rsidR="00EE0B21" w:rsidRPr="00EA4931" w:rsidRDefault="00EE0B21" w:rsidP="00EE0B21">
            <w:pPr>
              <w:widowControl w:val="0"/>
              <w:autoSpaceDE w:val="0"/>
              <w:autoSpaceDN w:val="0"/>
              <w:adjustRightInd w:val="0"/>
              <w:jc w:val="center"/>
            </w:pPr>
            <w:bookmarkStart w:id="27" w:name="Par1057"/>
            <w:bookmarkEnd w:id="27"/>
            <w:r w:rsidRPr="00EA4931">
              <w:rPr>
                <w:sz w:val="22"/>
                <w:szCs w:val="22"/>
              </w:rPr>
              <w:t>2</w:t>
            </w:r>
          </w:p>
        </w:tc>
        <w:tc>
          <w:tcPr>
            <w:tcW w:w="2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7888C63" w14:textId="77777777" w:rsidR="00EE0B21" w:rsidRPr="00EA4931" w:rsidRDefault="00EE0B21" w:rsidP="00EE0B21">
            <w:pPr>
              <w:widowControl w:val="0"/>
              <w:autoSpaceDE w:val="0"/>
              <w:autoSpaceDN w:val="0"/>
              <w:adjustRightInd w:val="0"/>
            </w:pPr>
            <w:r w:rsidRPr="00EA4931">
              <w:rPr>
                <w:sz w:val="22"/>
                <w:szCs w:val="22"/>
              </w:rPr>
              <w:t>Торговые объекты местного значения</w:t>
            </w:r>
          </w:p>
        </w:tc>
        <w:tc>
          <w:tcPr>
            <w:tcW w:w="1417" w:type="dxa"/>
            <w:tcBorders>
              <w:top w:val="single" w:sz="4" w:space="0" w:color="auto"/>
              <w:left w:val="single" w:sz="4" w:space="0" w:color="auto"/>
              <w:bottom w:val="single" w:sz="4" w:space="0" w:color="auto"/>
              <w:right w:val="single" w:sz="4" w:space="0" w:color="auto"/>
            </w:tcBorders>
          </w:tcPr>
          <w:p w14:paraId="3C7E7207"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95BFF" w14:textId="77777777" w:rsidR="00EE0B21" w:rsidRPr="00EA4931" w:rsidRDefault="00EE0B21" w:rsidP="00EE0B21">
            <w:pPr>
              <w:widowControl w:val="0"/>
              <w:autoSpaceDE w:val="0"/>
              <w:autoSpaceDN w:val="0"/>
              <w:adjustRightInd w:val="0"/>
              <w:jc w:val="center"/>
            </w:pPr>
            <w:r w:rsidRPr="00EA4931">
              <w:rPr>
                <w:sz w:val="22"/>
                <w:szCs w:val="22"/>
              </w:rPr>
              <w:t>единиц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B1D3A" w14:textId="5768CD9F" w:rsidR="00EE0B21" w:rsidRPr="00EA4931" w:rsidRDefault="00EE0B21" w:rsidP="00EE0B21">
            <w:pPr>
              <w:widowControl w:val="0"/>
              <w:autoSpaceDE w:val="0"/>
              <w:autoSpaceDN w:val="0"/>
              <w:adjustRightInd w:val="0"/>
              <w:jc w:val="center"/>
            </w:pPr>
            <w:r w:rsidRPr="00EA4931">
              <w:rPr>
                <w:sz w:val="22"/>
                <w:szCs w:val="22"/>
              </w:rPr>
              <w:t>108</w:t>
            </w:r>
          </w:p>
          <w:p w14:paraId="561D20DF" w14:textId="77777777" w:rsidR="00EE0B21" w:rsidRPr="00EA4931" w:rsidRDefault="00EE0B21" w:rsidP="00EE0B21">
            <w:pPr>
              <w:widowControl w:val="0"/>
              <w:autoSpaceDE w:val="0"/>
              <w:autoSpaceDN w:val="0"/>
              <w:adjustRightInd w:val="0"/>
              <w:jc w:val="center"/>
            </w:pP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31BA15"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4BE9DA3B" w14:textId="50BC84A8"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565D9C1" w14:textId="2AEF87F6" w:rsidR="00EE0B21" w:rsidRPr="00EA4931" w:rsidRDefault="00EE0B21" w:rsidP="00EE0B21">
            <w:pPr>
              <w:widowControl w:val="0"/>
              <w:autoSpaceDE w:val="0"/>
              <w:autoSpaceDN w:val="0"/>
              <w:adjustRightInd w:val="0"/>
              <w:jc w:val="center"/>
            </w:pPr>
            <w:r w:rsidRPr="00EA4931">
              <w:rPr>
                <w:sz w:val="22"/>
                <w:szCs w:val="22"/>
              </w:rPr>
              <w:t>2</w:t>
            </w:r>
          </w:p>
        </w:tc>
      </w:tr>
      <w:tr w:rsidR="00930607" w:rsidRPr="00EA4931" w14:paraId="34476D7B" w14:textId="77777777" w:rsidTr="009B1808">
        <w:trPr>
          <w:trHeight w:val="805"/>
        </w:trPr>
        <w:tc>
          <w:tcPr>
            <w:tcW w:w="602" w:type="dxa"/>
            <w:vMerge/>
            <w:tcBorders>
              <w:left w:val="single" w:sz="4" w:space="0" w:color="auto"/>
              <w:right w:val="single" w:sz="4" w:space="0" w:color="auto"/>
            </w:tcBorders>
            <w:tcMar>
              <w:top w:w="62" w:type="dxa"/>
              <w:left w:w="102" w:type="dxa"/>
              <w:bottom w:w="102" w:type="dxa"/>
              <w:right w:w="62" w:type="dxa"/>
            </w:tcMar>
          </w:tcPr>
          <w:p w14:paraId="65EA24B8" w14:textId="77777777" w:rsidR="00930607" w:rsidRPr="00EA4931" w:rsidRDefault="00930607" w:rsidP="009B1808">
            <w:pPr>
              <w:widowControl w:val="0"/>
              <w:autoSpaceDE w:val="0"/>
              <w:autoSpaceDN w:val="0"/>
              <w:adjustRightInd w:val="0"/>
              <w:jc w:val="center"/>
              <w:rPr>
                <w:sz w:val="22"/>
                <w:szCs w:val="22"/>
              </w:rPr>
            </w:pPr>
          </w:p>
        </w:tc>
        <w:tc>
          <w:tcPr>
            <w:tcW w:w="2517" w:type="dxa"/>
            <w:vMerge/>
            <w:tcBorders>
              <w:left w:val="single" w:sz="4" w:space="0" w:color="auto"/>
              <w:right w:val="single" w:sz="4" w:space="0" w:color="auto"/>
            </w:tcBorders>
            <w:tcMar>
              <w:top w:w="62" w:type="dxa"/>
              <w:left w:w="102" w:type="dxa"/>
              <w:bottom w:w="102" w:type="dxa"/>
              <w:right w:w="62" w:type="dxa"/>
            </w:tcMar>
          </w:tcPr>
          <w:p w14:paraId="628F9237" w14:textId="77777777" w:rsidR="00930607" w:rsidRPr="00EA4931" w:rsidRDefault="00930607" w:rsidP="009B1808">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38E92CF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Площадь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646F93B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 xml:space="preserve">2 </w:t>
            </w:r>
            <w:r w:rsidRPr="00EA4931">
              <w:rPr>
                <w:sz w:val="22"/>
                <w:szCs w:val="22"/>
              </w:rPr>
              <w:t>/1000 чел.</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2781C678" w14:textId="099CBD15" w:rsidR="00930607" w:rsidRPr="00EA4931" w:rsidRDefault="001F6877" w:rsidP="009B1808">
            <w:pPr>
              <w:widowControl w:val="0"/>
              <w:autoSpaceDE w:val="0"/>
              <w:autoSpaceDN w:val="0"/>
              <w:adjustRightInd w:val="0"/>
              <w:jc w:val="center"/>
              <w:rPr>
                <w:sz w:val="22"/>
                <w:szCs w:val="22"/>
              </w:rPr>
            </w:pPr>
            <w:r w:rsidRPr="00EA4931">
              <w:rPr>
                <w:sz w:val="22"/>
                <w:szCs w:val="22"/>
              </w:rPr>
              <w:t>570</w:t>
            </w:r>
          </w:p>
        </w:tc>
        <w:tc>
          <w:tcPr>
            <w:tcW w:w="1418" w:type="dxa"/>
            <w:vMerge/>
            <w:tcBorders>
              <w:left w:val="single" w:sz="4" w:space="0" w:color="auto"/>
              <w:right w:val="single" w:sz="4" w:space="0" w:color="auto"/>
            </w:tcBorders>
            <w:tcMar>
              <w:top w:w="62" w:type="dxa"/>
              <w:left w:w="102" w:type="dxa"/>
              <w:bottom w:w="102" w:type="dxa"/>
              <w:right w:w="62" w:type="dxa"/>
            </w:tcMar>
          </w:tcPr>
          <w:p w14:paraId="38A7A2EA" w14:textId="77777777" w:rsidR="00930607" w:rsidRPr="00EA4931" w:rsidRDefault="00930607" w:rsidP="009B1808">
            <w:pPr>
              <w:widowControl w:val="0"/>
              <w:autoSpaceDE w:val="0"/>
              <w:autoSpaceDN w:val="0"/>
              <w:adjustRightInd w:val="0"/>
              <w:ind w:left="-102" w:right="-62"/>
              <w:jc w:val="center"/>
              <w:rPr>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tcPr>
          <w:p w14:paraId="1221C320" w14:textId="77777777" w:rsidR="00930607" w:rsidRPr="00EA4931" w:rsidRDefault="00930607" w:rsidP="009B1808">
            <w:pPr>
              <w:widowControl w:val="0"/>
              <w:autoSpaceDE w:val="0"/>
              <w:autoSpaceDN w:val="0"/>
              <w:adjustRightInd w:val="0"/>
              <w:jc w:val="center"/>
              <w:rPr>
                <w:sz w:val="22"/>
                <w:szCs w:val="22"/>
              </w:rPr>
            </w:pPr>
          </w:p>
        </w:tc>
      </w:tr>
      <w:tr w:rsidR="00EE0B21" w:rsidRPr="00EA4931" w14:paraId="3F15BFDA" w14:textId="77777777" w:rsidTr="009B1808">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FCCC5" w14:textId="77777777" w:rsidR="00EE0B21" w:rsidRPr="00EA4931" w:rsidRDefault="00EE0B21" w:rsidP="00EE0B21">
            <w:pPr>
              <w:widowControl w:val="0"/>
              <w:autoSpaceDE w:val="0"/>
              <w:autoSpaceDN w:val="0"/>
              <w:adjustRightInd w:val="0"/>
              <w:jc w:val="center"/>
            </w:pPr>
            <w:bookmarkStart w:id="28" w:name="Par1063"/>
            <w:bookmarkEnd w:id="28"/>
            <w:r w:rsidRPr="00EA4931">
              <w:rPr>
                <w:sz w:val="22"/>
                <w:szCs w:val="22"/>
              </w:rPr>
              <w:t>3</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F672D" w14:textId="77777777" w:rsidR="00EE0B21" w:rsidRPr="00EA4931" w:rsidRDefault="00EE0B21" w:rsidP="00EE0B21">
            <w:pPr>
              <w:widowControl w:val="0"/>
              <w:autoSpaceDE w:val="0"/>
              <w:autoSpaceDN w:val="0"/>
              <w:adjustRightInd w:val="0"/>
            </w:pPr>
            <w:r w:rsidRPr="00EA4931">
              <w:rPr>
                <w:sz w:val="22"/>
                <w:szCs w:val="22"/>
              </w:rPr>
              <w:t xml:space="preserve">Предприятие бытового </w:t>
            </w:r>
            <w:r w:rsidRPr="00EA4931">
              <w:rPr>
                <w:sz w:val="22"/>
                <w:szCs w:val="22"/>
              </w:rPr>
              <w:lastRenderedPageBreak/>
              <w:t>обслуживания</w:t>
            </w:r>
          </w:p>
        </w:tc>
        <w:tc>
          <w:tcPr>
            <w:tcW w:w="1417" w:type="dxa"/>
            <w:tcBorders>
              <w:top w:val="single" w:sz="4" w:space="0" w:color="auto"/>
              <w:left w:val="single" w:sz="4" w:space="0" w:color="auto"/>
              <w:bottom w:val="single" w:sz="4" w:space="0" w:color="auto"/>
              <w:right w:val="single" w:sz="4" w:space="0" w:color="auto"/>
            </w:tcBorders>
          </w:tcPr>
          <w:p w14:paraId="4B45F95F" w14:textId="77777777" w:rsidR="00EE0B21" w:rsidRPr="00EA4931" w:rsidRDefault="00EE0B21" w:rsidP="00EE0B21">
            <w:pPr>
              <w:widowControl w:val="0"/>
              <w:autoSpaceDE w:val="0"/>
              <w:autoSpaceDN w:val="0"/>
              <w:adjustRightInd w:val="0"/>
              <w:jc w:val="center"/>
            </w:pPr>
            <w:r w:rsidRPr="00EA4931">
              <w:rPr>
                <w:sz w:val="22"/>
                <w:szCs w:val="22"/>
              </w:rPr>
              <w:lastRenderedPageBreak/>
              <w:t xml:space="preserve">Количество </w:t>
            </w:r>
            <w:r w:rsidRPr="00EA4931">
              <w:rPr>
                <w:sz w:val="22"/>
                <w:szCs w:val="22"/>
              </w:rPr>
              <w:lastRenderedPageBreak/>
              <w:t>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8B0D" w14:textId="77777777" w:rsidR="00EE0B21" w:rsidRPr="00EA4931" w:rsidRDefault="00EE0B21" w:rsidP="00EE0B21">
            <w:pPr>
              <w:widowControl w:val="0"/>
              <w:autoSpaceDE w:val="0"/>
              <w:autoSpaceDN w:val="0"/>
              <w:adjustRightInd w:val="0"/>
              <w:jc w:val="center"/>
            </w:pPr>
            <w:r w:rsidRPr="00EA4931">
              <w:rPr>
                <w:sz w:val="22"/>
                <w:szCs w:val="22"/>
              </w:rPr>
              <w:lastRenderedPageBreak/>
              <w:t xml:space="preserve">рабочих </w:t>
            </w:r>
            <w:r w:rsidRPr="00EA4931">
              <w:rPr>
                <w:sz w:val="22"/>
                <w:szCs w:val="22"/>
              </w:rPr>
              <w:lastRenderedPageBreak/>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F4DE3" w14:textId="77777777" w:rsidR="00EE0B21" w:rsidRPr="00EA4931" w:rsidRDefault="00EE0B21" w:rsidP="00EE0B21">
            <w:pPr>
              <w:widowControl w:val="0"/>
              <w:autoSpaceDE w:val="0"/>
              <w:autoSpaceDN w:val="0"/>
              <w:adjustRightInd w:val="0"/>
              <w:jc w:val="center"/>
            </w:pPr>
            <w:r w:rsidRPr="00EA4931">
              <w:rPr>
                <w:sz w:val="22"/>
                <w:szCs w:val="22"/>
              </w:rPr>
              <w:lastRenderedPageBreak/>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983884"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5977038C" w14:textId="6ABCE077" w:rsidR="00EE0B21" w:rsidRPr="00EA4931" w:rsidRDefault="00EE0B21" w:rsidP="00EE0B21">
            <w:pPr>
              <w:widowControl w:val="0"/>
              <w:autoSpaceDE w:val="0"/>
              <w:autoSpaceDN w:val="0"/>
              <w:adjustRightInd w:val="0"/>
              <w:ind w:left="-102" w:right="-62"/>
              <w:jc w:val="center"/>
            </w:pPr>
            <w:r w:rsidRPr="00EA4931">
              <w:rPr>
                <w:sz w:val="22"/>
                <w:szCs w:val="22"/>
              </w:rPr>
              <w:lastRenderedPageBreak/>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047BFF" w14:textId="651CC8AE" w:rsidR="00EE0B21" w:rsidRPr="00EA4931" w:rsidRDefault="00EE0B21" w:rsidP="00EE0B21">
            <w:pPr>
              <w:widowControl w:val="0"/>
              <w:autoSpaceDE w:val="0"/>
              <w:autoSpaceDN w:val="0"/>
              <w:adjustRightInd w:val="0"/>
              <w:jc w:val="center"/>
            </w:pPr>
            <w:r w:rsidRPr="00EA4931">
              <w:rPr>
                <w:sz w:val="22"/>
                <w:szCs w:val="22"/>
              </w:rPr>
              <w:lastRenderedPageBreak/>
              <w:t>2</w:t>
            </w:r>
          </w:p>
        </w:tc>
      </w:tr>
      <w:tr w:rsidR="00EE0B21" w:rsidRPr="00EA4931" w14:paraId="187641A0" w14:textId="77777777" w:rsidTr="009B1808">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DDC59" w14:textId="77777777" w:rsidR="00EE0B21" w:rsidRPr="00EA4931" w:rsidRDefault="00EE0B21" w:rsidP="00EE0B21">
            <w:pPr>
              <w:widowControl w:val="0"/>
              <w:autoSpaceDE w:val="0"/>
              <w:autoSpaceDN w:val="0"/>
              <w:adjustRightInd w:val="0"/>
              <w:jc w:val="center"/>
            </w:pPr>
            <w:r w:rsidRPr="00EA4931">
              <w:rPr>
                <w:sz w:val="22"/>
                <w:szCs w:val="22"/>
              </w:rPr>
              <w:lastRenderedPageBreak/>
              <w:t>4</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B071E" w14:textId="77777777" w:rsidR="00EE0B21" w:rsidRPr="00EA4931" w:rsidRDefault="00EE0B21" w:rsidP="00EE0B21">
            <w:pPr>
              <w:widowControl w:val="0"/>
              <w:autoSpaceDE w:val="0"/>
              <w:autoSpaceDN w:val="0"/>
              <w:adjustRightInd w:val="0"/>
            </w:pPr>
            <w:r w:rsidRPr="00EA4931">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293CDA00"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3EC26" w14:textId="77777777" w:rsidR="00EE0B21" w:rsidRPr="00EA4931" w:rsidRDefault="00EE0B21" w:rsidP="00EE0B21">
            <w:pPr>
              <w:widowControl w:val="0"/>
              <w:autoSpaceDE w:val="0"/>
              <w:autoSpaceDN w:val="0"/>
              <w:adjustRightInd w:val="0"/>
              <w:jc w:val="center"/>
            </w:pPr>
            <w:r w:rsidRPr="00EA4931">
              <w:rPr>
                <w:sz w:val="22"/>
                <w:szCs w:val="22"/>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71F7B" w14:textId="77777777" w:rsidR="00EE0B21" w:rsidRPr="00EA4931" w:rsidRDefault="00EE0B21" w:rsidP="00EE0B21">
            <w:pPr>
              <w:widowControl w:val="0"/>
              <w:autoSpaceDE w:val="0"/>
              <w:autoSpaceDN w:val="0"/>
              <w:adjustRightInd w:val="0"/>
              <w:jc w:val="center"/>
            </w:pPr>
            <w:r w:rsidRPr="00EA4931">
              <w:rPr>
                <w:sz w:val="22"/>
                <w:szCs w:val="22"/>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9950F"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7B1DE907" w14:textId="4BD8357E"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19D24" w14:textId="633E79F9" w:rsidR="00EE0B21" w:rsidRPr="00EA4931" w:rsidRDefault="00EE0B21" w:rsidP="00EE0B21">
            <w:pPr>
              <w:widowControl w:val="0"/>
              <w:autoSpaceDE w:val="0"/>
              <w:autoSpaceDN w:val="0"/>
              <w:adjustRightInd w:val="0"/>
              <w:jc w:val="center"/>
            </w:pPr>
            <w:r w:rsidRPr="00EA4931">
              <w:rPr>
                <w:sz w:val="22"/>
                <w:szCs w:val="22"/>
              </w:rPr>
              <w:t>2</w:t>
            </w:r>
          </w:p>
        </w:tc>
      </w:tr>
    </w:tbl>
    <w:p w14:paraId="0BC05EE9" w14:textId="71FB6DE4" w:rsidR="00930607" w:rsidRPr="00EA4931" w:rsidRDefault="00930607" w:rsidP="00930607">
      <w:pPr>
        <w:widowControl w:val="0"/>
        <w:autoSpaceDE w:val="0"/>
        <w:autoSpaceDN w:val="0"/>
        <w:adjustRightInd w:val="0"/>
        <w:jc w:val="both"/>
      </w:pPr>
      <w:bookmarkStart w:id="29" w:name="Par1083"/>
      <w:bookmarkEnd w:id="29"/>
    </w:p>
    <w:p w14:paraId="6E05C491" w14:textId="77777777" w:rsidR="00930607" w:rsidRPr="00EA4931" w:rsidRDefault="00930607" w:rsidP="00930607">
      <w:pPr>
        <w:widowControl w:val="0"/>
        <w:autoSpaceDE w:val="0"/>
        <w:autoSpaceDN w:val="0"/>
        <w:adjustRightInd w:val="0"/>
        <w:spacing w:after="120"/>
        <w:ind w:firstLine="567"/>
        <w:jc w:val="both"/>
        <w:outlineLvl w:val="2"/>
        <w:rPr>
          <w:b/>
        </w:rPr>
      </w:pPr>
      <w:bookmarkStart w:id="30" w:name="Par940"/>
      <w:bookmarkEnd w:id="30"/>
      <w:r w:rsidRPr="00EA4931">
        <w:rPr>
          <w:b/>
        </w:rPr>
        <w:t xml:space="preserve">1.11. Рекреационные и туристические объекты </w:t>
      </w:r>
    </w:p>
    <w:p w14:paraId="6E52EA28" w14:textId="77777777" w:rsidR="00930607" w:rsidRPr="00EA4931" w:rsidRDefault="00930607" w:rsidP="00930607">
      <w:pPr>
        <w:pStyle w:val="01"/>
        <w:ind w:firstLine="567"/>
      </w:pPr>
      <w:r w:rsidRPr="00EA4931">
        <w:t xml:space="preserve">1.11.1. Расчетные показатели мест массового отдыха населения приведены в таблице 1.11.1. </w:t>
      </w:r>
    </w:p>
    <w:p w14:paraId="7DEDE78E" w14:textId="77777777" w:rsidR="00930607" w:rsidRPr="00EA4931" w:rsidRDefault="00930607" w:rsidP="00930607">
      <w:pPr>
        <w:widowControl w:val="0"/>
        <w:autoSpaceDE w:val="0"/>
        <w:autoSpaceDN w:val="0"/>
        <w:adjustRightInd w:val="0"/>
        <w:jc w:val="right"/>
        <w:outlineLvl w:val="3"/>
      </w:pPr>
      <w:r w:rsidRPr="00EA4931">
        <w:t>Таблица 1.11.1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930607" w:rsidRPr="00EA4931" w14:paraId="59984DCD" w14:textId="77777777" w:rsidTr="009B1808">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92980" w14:textId="77777777" w:rsidR="00930607" w:rsidRPr="00EA4931" w:rsidRDefault="00930607" w:rsidP="009B1808">
            <w:pPr>
              <w:widowControl w:val="0"/>
              <w:autoSpaceDE w:val="0"/>
              <w:autoSpaceDN w:val="0"/>
              <w:adjustRightInd w:val="0"/>
              <w:ind w:left="-102" w:right="-62"/>
              <w:jc w:val="center"/>
            </w:pPr>
            <w:r w:rsidRPr="00EA493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9D12A" w14:textId="77777777" w:rsidR="00930607" w:rsidRPr="00EA4931" w:rsidRDefault="00930607" w:rsidP="009B1808">
            <w:pPr>
              <w:widowControl w:val="0"/>
              <w:autoSpaceDE w:val="0"/>
              <w:autoSpaceDN w:val="0"/>
              <w:adjustRightInd w:val="0"/>
              <w:jc w:val="center"/>
            </w:pPr>
            <w:r w:rsidRPr="00EA493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417A24E7" w14:textId="77777777" w:rsidR="00930607" w:rsidRPr="00EA4931" w:rsidRDefault="00930607" w:rsidP="009B1808">
            <w:pPr>
              <w:spacing w:line="315" w:lineRule="atLeast"/>
              <w:jc w:val="center"/>
              <w:textAlignment w:val="baseline"/>
              <w:rPr>
                <w:color w:val="2D2D2D"/>
              </w:rPr>
            </w:pPr>
            <w:r w:rsidRPr="00EA4931">
              <w:rPr>
                <w:color w:val="2D2D2D"/>
                <w:sz w:val="22"/>
                <w:szCs w:val="22"/>
              </w:rPr>
              <w:t>Ресурс объекта</w:t>
            </w:r>
          </w:p>
          <w:p w14:paraId="05E69A4C" w14:textId="77777777" w:rsidR="00930607" w:rsidRPr="00EA4931" w:rsidRDefault="00930607" w:rsidP="009B180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A0A0E" w14:textId="77777777" w:rsidR="00930607" w:rsidRPr="00EA4931" w:rsidRDefault="00930607" w:rsidP="009B1808">
            <w:pPr>
              <w:widowControl w:val="0"/>
              <w:autoSpaceDE w:val="0"/>
              <w:autoSpaceDN w:val="0"/>
              <w:adjustRightInd w:val="0"/>
              <w:jc w:val="cente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4E20C0FB" w14:textId="77777777" w:rsidR="00930607" w:rsidRPr="00EA4931" w:rsidRDefault="00930607" w:rsidP="009B1808">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7E9C319B" w14:textId="77777777" w:rsidTr="009B1808">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D8B89" w14:textId="77777777" w:rsidR="00930607" w:rsidRPr="00EA4931" w:rsidRDefault="00930607" w:rsidP="009B180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0EED59" w14:textId="77777777" w:rsidR="00930607" w:rsidRPr="00EA4931" w:rsidRDefault="00930607" w:rsidP="009B180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0DB43C5D" w14:textId="77777777" w:rsidR="00930607" w:rsidRPr="00EA4931" w:rsidRDefault="00930607" w:rsidP="009B180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64C5"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2C11D" w14:textId="77777777" w:rsidR="00930607" w:rsidRPr="00EA4931" w:rsidRDefault="00930607" w:rsidP="009B1808">
            <w:pPr>
              <w:widowControl w:val="0"/>
              <w:autoSpaceDE w:val="0"/>
              <w:autoSpaceDN w:val="0"/>
              <w:adjustRightInd w:val="0"/>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1F2776CA" w14:textId="77777777" w:rsidR="00930607" w:rsidRPr="00EA4931" w:rsidRDefault="00930607" w:rsidP="009B1808">
            <w:pPr>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4804E399" w14:textId="77777777" w:rsidR="00930607" w:rsidRPr="00EA4931" w:rsidRDefault="00930607" w:rsidP="009B1808">
            <w:pPr>
              <w:jc w:val="center"/>
            </w:pPr>
            <w:r w:rsidRPr="00EA4931">
              <w:rPr>
                <w:sz w:val="22"/>
                <w:szCs w:val="22"/>
              </w:rPr>
              <w:t>Значение</w:t>
            </w:r>
          </w:p>
        </w:tc>
      </w:tr>
      <w:tr w:rsidR="00930607" w:rsidRPr="00EA4931" w14:paraId="5F8C6712" w14:textId="77777777" w:rsidTr="009B1808">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7FD05" w14:textId="77777777" w:rsidR="00930607" w:rsidRPr="00EA4931" w:rsidRDefault="00930607" w:rsidP="009B1808">
            <w:pPr>
              <w:widowControl w:val="0"/>
              <w:autoSpaceDE w:val="0"/>
              <w:autoSpaceDN w:val="0"/>
              <w:adjustRightInd w:val="0"/>
              <w:jc w:val="center"/>
            </w:pPr>
            <w:r w:rsidRPr="00EA493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229072" w14:textId="77777777" w:rsidR="00930607" w:rsidRPr="00EA4931" w:rsidRDefault="00930607" w:rsidP="009B1808">
            <w:pPr>
              <w:widowControl w:val="0"/>
              <w:autoSpaceDE w:val="0"/>
              <w:autoSpaceDN w:val="0"/>
              <w:adjustRightInd w:val="0"/>
              <w:ind w:right="-55"/>
            </w:pPr>
            <w:r w:rsidRPr="00EA493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2F0C20E9" w14:textId="77777777" w:rsidR="00930607" w:rsidRPr="00EA4931" w:rsidRDefault="00930607" w:rsidP="009B1808">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746A9" w14:textId="77777777" w:rsidR="00930607" w:rsidRPr="00EA4931" w:rsidRDefault="00930607" w:rsidP="009B1808">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3EAE31" w14:textId="77777777" w:rsidR="00930607" w:rsidRPr="00EA4931" w:rsidRDefault="00930607" w:rsidP="009B1808">
            <w:pPr>
              <w:widowControl w:val="0"/>
              <w:autoSpaceDE w:val="0"/>
              <w:autoSpaceDN w:val="0"/>
              <w:adjustRightInd w:val="0"/>
              <w:jc w:val="center"/>
            </w:pPr>
            <w:r w:rsidRPr="00EA493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49AD5DC0" w14:textId="77777777" w:rsidR="00930607" w:rsidRPr="00EA4931" w:rsidRDefault="00930607" w:rsidP="009B1808">
            <w:pPr>
              <w:widowControl w:val="0"/>
              <w:autoSpaceDE w:val="0"/>
              <w:autoSpaceDN w:val="0"/>
              <w:adjustRightInd w:val="0"/>
              <w:jc w:val="center"/>
            </w:pPr>
            <w:r w:rsidRPr="00EA4931">
              <w:rPr>
                <w:sz w:val="22"/>
                <w:szCs w:val="22"/>
              </w:rPr>
              <w:t>транспортная, мин.</w:t>
            </w:r>
          </w:p>
        </w:tc>
        <w:tc>
          <w:tcPr>
            <w:tcW w:w="993" w:type="dxa"/>
            <w:tcBorders>
              <w:top w:val="single" w:sz="4" w:space="0" w:color="auto"/>
              <w:left w:val="single" w:sz="4" w:space="0" w:color="auto"/>
              <w:bottom w:val="single" w:sz="4" w:space="0" w:color="auto"/>
              <w:right w:val="single" w:sz="4" w:space="0" w:color="auto"/>
            </w:tcBorders>
          </w:tcPr>
          <w:p w14:paraId="1AF26153" w14:textId="77777777" w:rsidR="00930607" w:rsidRPr="00EA4931" w:rsidRDefault="00930607" w:rsidP="009B1808">
            <w:pPr>
              <w:widowControl w:val="0"/>
              <w:autoSpaceDE w:val="0"/>
              <w:autoSpaceDN w:val="0"/>
              <w:adjustRightInd w:val="0"/>
              <w:jc w:val="center"/>
            </w:pPr>
            <w:r w:rsidRPr="00EA4931">
              <w:rPr>
                <w:sz w:val="22"/>
                <w:szCs w:val="22"/>
              </w:rPr>
              <w:t>10</w:t>
            </w:r>
          </w:p>
        </w:tc>
      </w:tr>
      <w:tr w:rsidR="00930607" w:rsidRPr="00EA4931" w14:paraId="3D09944B" w14:textId="77777777" w:rsidTr="009B1808">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85B070A" w14:textId="77777777" w:rsidR="00930607" w:rsidRPr="00EA4931" w:rsidRDefault="00930607" w:rsidP="009B1808">
            <w:pPr>
              <w:widowControl w:val="0"/>
              <w:autoSpaceDE w:val="0"/>
              <w:autoSpaceDN w:val="0"/>
              <w:adjustRightInd w:val="0"/>
              <w:jc w:val="center"/>
            </w:pPr>
            <w:r w:rsidRPr="00EA493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29DAE2" w14:textId="77777777" w:rsidR="00930607" w:rsidRPr="00EA4931" w:rsidRDefault="00930607" w:rsidP="009B1808">
            <w:pPr>
              <w:widowControl w:val="0"/>
              <w:autoSpaceDE w:val="0"/>
              <w:autoSpaceDN w:val="0"/>
              <w:adjustRightInd w:val="0"/>
            </w:pPr>
            <w:r w:rsidRPr="00EA493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2BBED82F" w14:textId="77777777" w:rsidR="00930607" w:rsidRPr="00EA4931" w:rsidRDefault="00930607" w:rsidP="009B1808">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852DF" w14:textId="77777777" w:rsidR="00930607" w:rsidRPr="00EA4931" w:rsidRDefault="00930607" w:rsidP="009B1808">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02002" w14:textId="77777777" w:rsidR="00930607" w:rsidRPr="00EA4931" w:rsidRDefault="00930607" w:rsidP="009B1808">
            <w:pPr>
              <w:widowControl w:val="0"/>
              <w:autoSpaceDE w:val="0"/>
              <w:autoSpaceDN w:val="0"/>
              <w:adjustRightInd w:val="0"/>
              <w:jc w:val="center"/>
            </w:pPr>
            <w:r w:rsidRPr="00EA4931">
              <w:rPr>
                <w:sz w:val="22"/>
                <w:szCs w:val="22"/>
              </w:rPr>
              <w:t>8</w:t>
            </w:r>
          </w:p>
        </w:tc>
        <w:tc>
          <w:tcPr>
            <w:tcW w:w="1417" w:type="dxa"/>
            <w:vMerge w:val="restart"/>
            <w:tcBorders>
              <w:top w:val="single" w:sz="4" w:space="0" w:color="auto"/>
              <w:left w:val="single" w:sz="4" w:space="0" w:color="auto"/>
              <w:right w:val="single" w:sz="4" w:space="0" w:color="auto"/>
            </w:tcBorders>
          </w:tcPr>
          <w:p w14:paraId="67A8D540" w14:textId="77777777" w:rsidR="00930607" w:rsidRPr="00EA4931" w:rsidRDefault="00930607" w:rsidP="009B1808">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5309E100" w14:textId="77777777" w:rsidR="00930607" w:rsidRPr="00EA4931" w:rsidRDefault="00930607" w:rsidP="009B1808">
            <w:pPr>
              <w:widowControl w:val="0"/>
              <w:autoSpaceDE w:val="0"/>
              <w:autoSpaceDN w:val="0"/>
              <w:adjustRightInd w:val="0"/>
              <w:jc w:val="center"/>
            </w:pPr>
            <w:r w:rsidRPr="00EA4931">
              <w:rPr>
                <w:sz w:val="22"/>
                <w:szCs w:val="22"/>
              </w:rPr>
              <w:t>20</w:t>
            </w:r>
          </w:p>
        </w:tc>
      </w:tr>
      <w:tr w:rsidR="00930607" w:rsidRPr="00EA4931" w14:paraId="364E8374" w14:textId="77777777" w:rsidTr="004B122E">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ACC2D" w14:textId="77777777" w:rsidR="00930607" w:rsidRPr="00EA4931" w:rsidRDefault="00930607" w:rsidP="009B180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C7A666" w14:textId="77777777" w:rsidR="00930607" w:rsidRPr="00EA4931" w:rsidRDefault="00930607" w:rsidP="009B180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7C477EE7" w14:textId="77777777" w:rsidR="00930607" w:rsidRPr="00EA4931" w:rsidRDefault="00930607" w:rsidP="009B1808">
            <w:pPr>
              <w:widowControl w:val="0"/>
              <w:autoSpaceDE w:val="0"/>
              <w:autoSpaceDN w:val="0"/>
              <w:adjustRightInd w:val="0"/>
              <w:jc w:val="center"/>
            </w:pPr>
            <w:r w:rsidRPr="00EA493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C5AD4" w14:textId="77777777" w:rsidR="00930607" w:rsidRPr="00EA4931" w:rsidRDefault="00930607" w:rsidP="009B1808">
            <w:pPr>
              <w:widowControl w:val="0"/>
              <w:autoSpaceDE w:val="0"/>
              <w:autoSpaceDN w:val="0"/>
              <w:adjustRightInd w:val="0"/>
              <w:jc w:val="center"/>
            </w:pPr>
            <w:r w:rsidRPr="00EA4931">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55B0B" w14:textId="77777777" w:rsidR="00930607" w:rsidRPr="00EA4931" w:rsidRDefault="00930607" w:rsidP="009B1808">
            <w:pPr>
              <w:widowControl w:val="0"/>
              <w:autoSpaceDE w:val="0"/>
              <w:autoSpaceDN w:val="0"/>
              <w:adjustRightInd w:val="0"/>
              <w:jc w:val="center"/>
            </w:pPr>
            <w:r w:rsidRPr="00EA4931">
              <w:rPr>
                <w:sz w:val="22"/>
                <w:szCs w:val="22"/>
              </w:rPr>
              <w:t>0,25</w:t>
            </w:r>
          </w:p>
        </w:tc>
        <w:tc>
          <w:tcPr>
            <w:tcW w:w="1417" w:type="dxa"/>
            <w:vMerge/>
            <w:tcBorders>
              <w:left w:val="single" w:sz="4" w:space="0" w:color="auto"/>
              <w:bottom w:val="single" w:sz="4" w:space="0" w:color="auto"/>
              <w:right w:val="single" w:sz="4" w:space="0" w:color="auto"/>
            </w:tcBorders>
          </w:tcPr>
          <w:p w14:paraId="21D2A1A5" w14:textId="77777777" w:rsidR="00930607" w:rsidRPr="00EA4931" w:rsidRDefault="00930607" w:rsidP="009B180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88FF8F4" w14:textId="77777777" w:rsidR="00930607" w:rsidRPr="00EA4931" w:rsidRDefault="00930607" w:rsidP="009B1808">
            <w:pPr>
              <w:widowControl w:val="0"/>
              <w:autoSpaceDE w:val="0"/>
              <w:autoSpaceDN w:val="0"/>
              <w:adjustRightInd w:val="0"/>
              <w:jc w:val="center"/>
            </w:pPr>
          </w:p>
        </w:tc>
      </w:tr>
      <w:tr w:rsidR="007A6EA0" w:rsidRPr="00EA4931" w14:paraId="0B0EE445" w14:textId="77777777" w:rsidTr="004E69DB">
        <w:trPr>
          <w:trHeight w:val="8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0F76928" w14:textId="77E56026" w:rsidR="007A6EA0" w:rsidRPr="00EA4931" w:rsidRDefault="007A6EA0" w:rsidP="009B1808">
            <w:pPr>
              <w:widowControl w:val="0"/>
              <w:autoSpaceDE w:val="0"/>
              <w:autoSpaceDN w:val="0"/>
              <w:adjustRightInd w:val="0"/>
              <w:jc w:val="center"/>
              <w:rPr>
                <w:sz w:val="22"/>
                <w:szCs w:val="22"/>
              </w:rPr>
            </w:pPr>
            <w:r w:rsidRPr="00EA4931">
              <w:rPr>
                <w:sz w:val="22"/>
                <w:szCs w:val="22"/>
              </w:rPr>
              <w:t>3</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89F49A" w14:textId="28242B8B" w:rsidR="007A6EA0" w:rsidRPr="00EA4931" w:rsidRDefault="007A6EA0" w:rsidP="009B1808">
            <w:pPr>
              <w:widowControl w:val="0"/>
              <w:autoSpaceDE w:val="0"/>
              <w:autoSpaceDN w:val="0"/>
              <w:adjustRightInd w:val="0"/>
              <w:rPr>
                <w:sz w:val="22"/>
                <w:szCs w:val="22"/>
              </w:rPr>
            </w:pPr>
            <w:r w:rsidRPr="00EA4931">
              <w:rPr>
                <w:sz w:val="22"/>
                <w:szCs w:val="22"/>
              </w:rPr>
              <w:t>Туристско- рекреационные объекты</w:t>
            </w:r>
          </w:p>
        </w:tc>
        <w:tc>
          <w:tcPr>
            <w:tcW w:w="1560" w:type="dxa"/>
            <w:tcBorders>
              <w:top w:val="single" w:sz="4" w:space="0" w:color="auto"/>
              <w:left w:val="single" w:sz="4" w:space="0" w:color="auto"/>
              <w:bottom w:val="single" w:sz="4" w:space="0" w:color="auto"/>
              <w:right w:val="single" w:sz="4" w:space="0" w:color="auto"/>
            </w:tcBorders>
          </w:tcPr>
          <w:p w14:paraId="1D79A651" w14:textId="02A981EE" w:rsidR="007A6EA0" w:rsidRPr="00EA4931" w:rsidRDefault="007A6EA0" w:rsidP="009B1808">
            <w:pPr>
              <w:widowControl w:val="0"/>
              <w:autoSpaceDE w:val="0"/>
              <w:autoSpaceDN w:val="0"/>
              <w:adjustRightInd w:val="0"/>
              <w:jc w:val="center"/>
              <w:rPr>
                <w:sz w:val="22"/>
                <w:szCs w:val="22"/>
              </w:rPr>
            </w:pPr>
            <w:r w:rsidRPr="00EA4931">
              <w:rPr>
                <w:sz w:val="22"/>
                <w:szCs w:val="22"/>
              </w:rPr>
              <w:t>Количество объектов,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EE3A41" w14:textId="3B95C5A0"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единиц на район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1517C"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гостиница,</w:t>
            </w:r>
          </w:p>
          <w:p w14:paraId="440FB838"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5 баз отдыха,</w:t>
            </w:r>
          </w:p>
          <w:p w14:paraId="2A1B22B3"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эко-усадьба,</w:t>
            </w:r>
          </w:p>
          <w:p w14:paraId="743DBEBB" w14:textId="6E0EE525" w:rsidR="007A6EA0" w:rsidRPr="00EA4931" w:rsidRDefault="007A6EA0" w:rsidP="00191D89">
            <w:pPr>
              <w:widowControl w:val="0"/>
              <w:autoSpaceDE w:val="0"/>
              <w:autoSpaceDN w:val="0"/>
              <w:adjustRightInd w:val="0"/>
              <w:jc w:val="center"/>
              <w:rPr>
                <w:sz w:val="22"/>
                <w:szCs w:val="22"/>
              </w:rPr>
            </w:pPr>
            <w:r w:rsidRPr="00EA4931">
              <w:rPr>
                <w:sz w:val="22"/>
                <w:szCs w:val="22"/>
              </w:rPr>
              <w:t>3 охотничьих домика</w:t>
            </w:r>
          </w:p>
        </w:tc>
        <w:tc>
          <w:tcPr>
            <w:tcW w:w="1417" w:type="dxa"/>
            <w:vMerge w:val="restart"/>
            <w:tcBorders>
              <w:top w:val="single" w:sz="4" w:space="0" w:color="auto"/>
              <w:left w:val="single" w:sz="4" w:space="0" w:color="auto"/>
              <w:right w:val="single" w:sz="4" w:space="0" w:color="auto"/>
            </w:tcBorders>
          </w:tcPr>
          <w:p w14:paraId="7FCAF415" w14:textId="3308F1A2" w:rsidR="007A6EA0" w:rsidRPr="00EA4931" w:rsidRDefault="007A6EA0" w:rsidP="009B1808">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2802B60D" w14:textId="4461E158" w:rsidR="007A6EA0" w:rsidRPr="00EA4931" w:rsidRDefault="00E363FB" w:rsidP="009B1808">
            <w:pPr>
              <w:widowControl w:val="0"/>
              <w:autoSpaceDE w:val="0"/>
              <w:autoSpaceDN w:val="0"/>
              <w:adjustRightInd w:val="0"/>
              <w:jc w:val="center"/>
            </w:pPr>
            <w:r w:rsidRPr="00EA4931">
              <w:t>30</w:t>
            </w:r>
          </w:p>
        </w:tc>
      </w:tr>
      <w:tr w:rsidR="007A6EA0" w:rsidRPr="00EA4931" w14:paraId="601992A6" w14:textId="77777777" w:rsidTr="004E69DB">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2AA868" w14:textId="77777777" w:rsidR="007A6EA0" w:rsidRPr="00EA4931" w:rsidRDefault="007A6EA0" w:rsidP="009B180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8B9585" w14:textId="77777777" w:rsidR="007A6EA0" w:rsidRPr="00EA4931" w:rsidRDefault="007A6EA0" w:rsidP="009B180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3FF3CCD5" w14:textId="620A18EC" w:rsidR="007A6EA0" w:rsidRPr="00EA4931" w:rsidRDefault="007A6EA0" w:rsidP="009B1808">
            <w:pPr>
              <w:widowControl w:val="0"/>
              <w:autoSpaceDE w:val="0"/>
              <w:autoSpaceDN w:val="0"/>
              <w:adjustRightInd w:val="0"/>
              <w:jc w:val="center"/>
              <w:rPr>
                <w:sz w:val="22"/>
                <w:szCs w:val="22"/>
              </w:rPr>
            </w:pPr>
            <w:r w:rsidRPr="00EA4931">
              <w:rPr>
                <w:sz w:val="22"/>
                <w:szCs w:val="22"/>
              </w:rPr>
              <w:t>Количество мест едино-временного размещения,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5E618" w14:textId="103F5EE3" w:rsidR="007A6EA0" w:rsidRPr="00EA4931" w:rsidRDefault="007A6EA0" w:rsidP="00191D89">
            <w:pPr>
              <w:widowControl w:val="0"/>
              <w:autoSpaceDE w:val="0"/>
              <w:autoSpaceDN w:val="0"/>
              <w:adjustRightInd w:val="0"/>
              <w:ind w:left="-109"/>
              <w:jc w:val="center"/>
              <w:rPr>
                <w:sz w:val="22"/>
                <w:szCs w:val="22"/>
              </w:rPr>
            </w:pPr>
            <w:r w:rsidRPr="00EA4931">
              <w:rPr>
                <w:sz w:val="22"/>
                <w:szCs w:val="22"/>
              </w:rPr>
              <w:t>мест на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8E19E" w14:textId="4101155A"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169, в т.ч. круглогодичных 147</w:t>
            </w:r>
          </w:p>
        </w:tc>
        <w:tc>
          <w:tcPr>
            <w:tcW w:w="1417" w:type="dxa"/>
            <w:vMerge/>
            <w:tcBorders>
              <w:left w:val="single" w:sz="4" w:space="0" w:color="auto"/>
              <w:bottom w:val="single" w:sz="4" w:space="0" w:color="auto"/>
              <w:right w:val="single" w:sz="4" w:space="0" w:color="auto"/>
            </w:tcBorders>
          </w:tcPr>
          <w:p w14:paraId="54D41508" w14:textId="77777777" w:rsidR="007A6EA0" w:rsidRPr="00EA4931" w:rsidRDefault="007A6EA0" w:rsidP="009B180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6737BB4E" w14:textId="77777777" w:rsidR="007A6EA0" w:rsidRPr="00EA4931" w:rsidRDefault="007A6EA0" w:rsidP="009B1808">
            <w:pPr>
              <w:widowControl w:val="0"/>
              <w:autoSpaceDE w:val="0"/>
              <w:autoSpaceDN w:val="0"/>
              <w:adjustRightInd w:val="0"/>
              <w:jc w:val="center"/>
            </w:pPr>
          </w:p>
        </w:tc>
      </w:tr>
    </w:tbl>
    <w:p w14:paraId="7D15D8AC" w14:textId="77777777" w:rsidR="00930607" w:rsidRPr="00EA4931" w:rsidRDefault="00930607" w:rsidP="00930607">
      <w:pPr>
        <w:widowControl w:val="0"/>
        <w:autoSpaceDE w:val="0"/>
        <w:autoSpaceDN w:val="0"/>
        <w:adjustRightInd w:val="0"/>
        <w:ind w:firstLine="540"/>
        <w:jc w:val="both"/>
      </w:pPr>
    </w:p>
    <w:p w14:paraId="4A262F07" w14:textId="54C139BA" w:rsidR="00930607" w:rsidRDefault="00930607" w:rsidP="00930607">
      <w:pPr>
        <w:widowControl w:val="0"/>
        <w:autoSpaceDE w:val="0"/>
        <w:autoSpaceDN w:val="0"/>
        <w:adjustRightInd w:val="0"/>
        <w:ind w:firstLine="540"/>
        <w:jc w:val="both"/>
      </w:pPr>
      <w:r w:rsidRPr="00EA4931">
        <w:t xml:space="preserve">1.11.2.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1.11.2. </w:t>
      </w:r>
    </w:p>
    <w:p w14:paraId="13D0765B" w14:textId="3F59361C" w:rsidR="00FD0CEC" w:rsidRDefault="00FD0CEC" w:rsidP="00930607">
      <w:pPr>
        <w:widowControl w:val="0"/>
        <w:autoSpaceDE w:val="0"/>
        <w:autoSpaceDN w:val="0"/>
        <w:adjustRightInd w:val="0"/>
        <w:ind w:firstLine="540"/>
        <w:jc w:val="both"/>
      </w:pPr>
    </w:p>
    <w:p w14:paraId="5C7D9AB9" w14:textId="59A5A125" w:rsidR="00FD0CEC" w:rsidRDefault="00FD0CEC" w:rsidP="00930607">
      <w:pPr>
        <w:widowControl w:val="0"/>
        <w:autoSpaceDE w:val="0"/>
        <w:autoSpaceDN w:val="0"/>
        <w:adjustRightInd w:val="0"/>
        <w:ind w:firstLine="540"/>
        <w:jc w:val="both"/>
      </w:pPr>
    </w:p>
    <w:p w14:paraId="4223DE89" w14:textId="751CFC4B" w:rsidR="00FD0CEC" w:rsidRDefault="00FD0CEC" w:rsidP="00930607">
      <w:pPr>
        <w:widowControl w:val="0"/>
        <w:autoSpaceDE w:val="0"/>
        <w:autoSpaceDN w:val="0"/>
        <w:adjustRightInd w:val="0"/>
        <w:ind w:firstLine="540"/>
        <w:jc w:val="both"/>
      </w:pPr>
    </w:p>
    <w:p w14:paraId="7407B0DE" w14:textId="66193CF1" w:rsidR="00FD0CEC" w:rsidRDefault="00FD0CEC" w:rsidP="00930607">
      <w:pPr>
        <w:widowControl w:val="0"/>
        <w:autoSpaceDE w:val="0"/>
        <w:autoSpaceDN w:val="0"/>
        <w:adjustRightInd w:val="0"/>
        <w:ind w:firstLine="540"/>
        <w:jc w:val="both"/>
      </w:pPr>
    </w:p>
    <w:p w14:paraId="7143D2F9" w14:textId="52018A19" w:rsidR="00FD0CEC" w:rsidRDefault="00FD0CEC" w:rsidP="00930607">
      <w:pPr>
        <w:widowControl w:val="0"/>
        <w:autoSpaceDE w:val="0"/>
        <w:autoSpaceDN w:val="0"/>
        <w:adjustRightInd w:val="0"/>
        <w:ind w:firstLine="540"/>
        <w:jc w:val="both"/>
      </w:pPr>
    </w:p>
    <w:p w14:paraId="201BD3CD" w14:textId="66991678" w:rsidR="00FD0CEC" w:rsidRDefault="00FD0CEC" w:rsidP="00930607">
      <w:pPr>
        <w:widowControl w:val="0"/>
        <w:autoSpaceDE w:val="0"/>
        <w:autoSpaceDN w:val="0"/>
        <w:adjustRightInd w:val="0"/>
        <w:ind w:firstLine="540"/>
        <w:jc w:val="both"/>
      </w:pPr>
    </w:p>
    <w:p w14:paraId="19FFDFE0" w14:textId="083C4588" w:rsidR="00FD0CEC" w:rsidRDefault="00FD0CEC" w:rsidP="00930607">
      <w:pPr>
        <w:widowControl w:val="0"/>
        <w:autoSpaceDE w:val="0"/>
        <w:autoSpaceDN w:val="0"/>
        <w:adjustRightInd w:val="0"/>
        <w:ind w:firstLine="540"/>
        <w:jc w:val="both"/>
      </w:pPr>
    </w:p>
    <w:p w14:paraId="0B442BE1" w14:textId="5154166D" w:rsidR="00FD0CEC" w:rsidRDefault="00FD0CEC" w:rsidP="00930607">
      <w:pPr>
        <w:widowControl w:val="0"/>
        <w:autoSpaceDE w:val="0"/>
        <w:autoSpaceDN w:val="0"/>
        <w:adjustRightInd w:val="0"/>
        <w:ind w:firstLine="540"/>
        <w:jc w:val="both"/>
      </w:pPr>
    </w:p>
    <w:p w14:paraId="21ED3C93" w14:textId="77777777" w:rsidR="00FD0CEC" w:rsidRPr="00EA4931" w:rsidRDefault="00FD0CEC" w:rsidP="00930607">
      <w:pPr>
        <w:widowControl w:val="0"/>
        <w:autoSpaceDE w:val="0"/>
        <w:autoSpaceDN w:val="0"/>
        <w:adjustRightInd w:val="0"/>
        <w:ind w:firstLine="540"/>
        <w:jc w:val="both"/>
      </w:pPr>
    </w:p>
    <w:p w14:paraId="511036DB" w14:textId="77777777" w:rsidR="00930607" w:rsidRPr="00EA4931" w:rsidRDefault="00930607" w:rsidP="00930607">
      <w:pPr>
        <w:widowControl w:val="0"/>
        <w:autoSpaceDE w:val="0"/>
        <w:autoSpaceDN w:val="0"/>
        <w:adjustRightInd w:val="0"/>
        <w:jc w:val="right"/>
        <w:outlineLvl w:val="3"/>
      </w:pPr>
      <w:r w:rsidRPr="00EA4931">
        <w:t>Таблица 1.11.2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930607" w:rsidRPr="00EA4931" w14:paraId="206C4699" w14:textId="77777777" w:rsidTr="009B1808">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15456C" w14:textId="77777777" w:rsidR="00930607" w:rsidRPr="00EA4931" w:rsidRDefault="00930607" w:rsidP="009B1808">
            <w:pPr>
              <w:widowControl w:val="0"/>
              <w:autoSpaceDE w:val="0"/>
              <w:autoSpaceDN w:val="0"/>
              <w:adjustRightInd w:val="0"/>
              <w:jc w:val="center"/>
            </w:pPr>
            <w:r w:rsidRPr="00EA493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9154695" w14:textId="77777777" w:rsidR="00930607" w:rsidRPr="00EA4931" w:rsidRDefault="00930607" w:rsidP="009B1808">
            <w:pPr>
              <w:spacing w:line="315" w:lineRule="atLeast"/>
              <w:jc w:val="center"/>
              <w:textAlignment w:val="baseline"/>
              <w:rPr>
                <w:color w:val="2D2D2D"/>
              </w:rPr>
            </w:pPr>
            <w:r w:rsidRPr="00EA4931">
              <w:rPr>
                <w:color w:val="2D2D2D"/>
                <w:sz w:val="22"/>
                <w:szCs w:val="22"/>
              </w:rPr>
              <w:t>Ресурс объекта</w:t>
            </w:r>
          </w:p>
          <w:p w14:paraId="30418FD5" w14:textId="77777777" w:rsidR="00930607" w:rsidRPr="00EA4931" w:rsidRDefault="00930607" w:rsidP="009B1808">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79FB7" w14:textId="77777777" w:rsidR="00930607" w:rsidRPr="00EA4931" w:rsidRDefault="00930607" w:rsidP="009B1808">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16F7184F" w14:textId="77777777" w:rsidR="00930607" w:rsidRPr="00EA4931" w:rsidRDefault="00930607" w:rsidP="009B1808">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5FE72C7D" w14:textId="77777777" w:rsidTr="009B1808">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D2263" w14:textId="77777777" w:rsidR="00930607" w:rsidRPr="00EA4931" w:rsidRDefault="00930607" w:rsidP="009B1808">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7D22C1" w14:textId="77777777" w:rsidR="00930607" w:rsidRPr="00EA4931" w:rsidRDefault="00930607" w:rsidP="009B1808">
            <w:pPr>
              <w:widowControl w:val="0"/>
              <w:autoSpaceDE w:val="0"/>
              <w:autoSpaceDN w:val="0"/>
              <w:adjustRightInd w:val="0"/>
              <w:jc w:val="cente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B2A70"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81335" w14:textId="77777777" w:rsidR="00930607" w:rsidRPr="00EA4931" w:rsidRDefault="00930607" w:rsidP="009B1808">
            <w:pPr>
              <w:widowControl w:val="0"/>
              <w:autoSpaceDE w:val="0"/>
              <w:autoSpaceDN w:val="0"/>
              <w:adjustRightInd w:val="0"/>
              <w:ind w:left="-108"/>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955B04B"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6759177E" w14:textId="77777777" w:rsidR="00930607" w:rsidRPr="00EA4931" w:rsidRDefault="00930607" w:rsidP="009B1808">
            <w:pPr>
              <w:widowControl w:val="0"/>
              <w:autoSpaceDE w:val="0"/>
              <w:autoSpaceDN w:val="0"/>
              <w:adjustRightInd w:val="0"/>
              <w:jc w:val="center"/>
            </w:pPr>
            <w:r w:rsidRPr="00EA4931">
              <w:rPr>
                <w:sz w:val="22"/>
                <w:szCs w:val="22"/>
              </w:rPr>
              <w:t>Значение</w:t>
            </w:r>
          </w:p>
        </w:tc>
      </w:tr>
      <w:tr w:rsidR="00930607" w:rsidRPr="00EA4931" w14:paraId="5E8E644E" w14:textId="77777777" w:rsidTr="009B1808">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A2B0F2" w14:textId="77777777" w:rsidR="00930607" w:rsidRPr="00EA4931" w:rsidRDefault="00930607" w:rsidP="009B1808">
            <w:pPr>
              <w:widowControl w:val="0"/>
              <w:autoSpaceDE w:val="0"/>
              <w:autoSpaceDN w:val="0"/>
              <w:adjustRightInd w:val="0"/>
              <w:rPr>
                <w:sz w:val="22"/>
                <w:szCs w:val="22"/>
              </w:rPr>
            </w:pPr>
            <w:r w:rsidRPr="00EA4931">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766AFF37"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Площадь территории, м</w:t>
            </w:r>
            <w:r w:rsidRPr="00EA4931">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CDCFE1"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2</w:t>
            </w:r>
            <w:r w:rsidRPr="00EA4931">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979F"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14:paraId="2B418109"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 xml:space="preserve">пешеходная, мин. </w:t>
            </w:r>
          </w:p>
          <w:p w14:paraId="0B0011B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1CB33121"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20</w:t>
            </w:r>
          </w:p>
          <w:p w14:paraId="21708E90" w14:textId="77777777" w:rsidR="00930607" w:rsidRPr="00EA4931" w:rsidRDefault="00930607" w:rsidP="009B1808">
            <w:pPr>
              <w:widowControl w:val="0"/>
              <w:autoSpaceDE w:val="0"/>
              <w:autoSpaceDN w:val="0"/>
              <w:adjustRightInd w:val="0"/>
              <w:jc w:val="center"/>
              <w:rPr>
                <w:sz w:val="22"/>
                <w:szCs w:val="22"/>
              </w:rPr>
            </w:pPr>
          </w:p>
          <w:p w14:paraId="761A0067"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 xml:space="preserve">10 </w:t>
            </w:r>
          </w:p>
        </w:tc>
      </w:tr>
    </w:tbl>
    <w:p w14:paraId="17AAEBF7"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32B1E3A" w14:textId="77777777" w:rsidR="00930607" w:rsidRPr="00EA4931" w:rsidRDefault="00930607" w:rsidP="00930607">
      <w:pPr>
        <w:widowControl w:val="0"/>
        <w:autoSpaceDE w:val="0"/>
        <w:autoSpaceDN w:val="0"/>
        <w:adjustRightInd w:val="0"/>
        <w:ind w:firstLine="567"/>
        <w:jc w:val="both"/>
        <w:rPr>
          <w:sz w:val="22"/>
          <w:szCs w:val="22"/>
        </w:rPr>
      </w:pPr>
    </w:p>
    <w:p w14:paraId="78335316"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1.12. Объекты материально‐технического обеспечения деятельности органов местного самоуправления </w:t>
      </w:r>
    </w:p>
    <w:p w14:paraId="64075FC9" w14:textId="77777777" w:rsidR="00930607" w:rsidRPr="00EA4931" w:rsidRDefault="00930607" w:rsidP="00930607">
      <w:pPr>
        <w:autoSpaceDE w:val="0"/>
        <w:autoSpaceDN w:val="0"/>
        <w:adjustRightInd w:val="0"/>
        <w:ind w:firstLine="567"/>
        <w:jc w:val="both"/>
      </w:pPr>
      <w:r w:rsidRPr="00EA4931">
        <w:t>1.12.1. Расчетные показатели объектов материально</w:t>
      </w:r>
      <w:r w:rsidRPr="00EA4931">
        <w:rPr>
          <w:rFonts w:ascii="Cambria Math" w:hAnsi="Cambria Math" w:cs="Cambria Math"/>
        </w:rPr>
        <w:t>‐</w:t>
      </w:r>
      <w:r w:rsidRPr="00EA4931">
        <w:t>технического обеспечения деятельности органов местного самоуправления муниципального образования приведены в таблице 1.12.1.</w:t>
      </w:r>
    </w:p>
    <w:p w14:paraId="09F29856" w14:textId="77777777" w:rsidR="00930607" w:rsidRPr="00EA4931" w:rsidRDefault="00930607" w:rsidP="00930607">
      <w:pPr>
        <w:widowControl w:val="0"/>
        <w:autoSpaceDE w:val="0"/>
        <w:autoSpaceDN w:val="0"/>
        <w:adjustRightInd w:val="0"/>
        <w:jc w:val="right"/>
        <w:outlineLvl w:val="3"/>
      </w:pPr>
      <w:r w:rsidRPr="00EA4931">
        <w:t>Таблица 1.12.1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930607" w:rsidRPr="00EA4931" w14:paraId="29218020" w14:textId="77777777" w:rsidTr="009B1808">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CAC77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52671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893F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60A187"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3B35AC0A" w14:textId="77777777" w:rsidTr="009B180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D1B6D" w14:textId="77777777" w:rsidR="00930607" w:rsidRPr="00EA4931" w:rsidRDefault="00930607" w:rsidP="009B180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1E93C" w14:textId="77777777" w:rsidR="00930607" w:rsidRPr="00EA4931" w:rsidRDefault="00930607" w:rsidP="009B180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6D64F6"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6F3C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20A68"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602C8"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Значение</w:t>
            </w:r>
          </w:p>
        </w:tc>
      </w:tr>
      <w:tr w:rsidR="00930607" w:rsidRPr="00EA4931" w14:paraId="27D15014" w14:textId="77777777" w:rsidTr="009B1808">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5DF5E"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6C390" w14:textId="77777777" w:rsidR="00930607" w:rsidRPr="00EA4931" w:rsidRDefault="00930607" w:rsidP="009B1808">
            <w:pPr>
              <w:ind w:firstLine="40"/>
              <w:textAlignment w:val="baseline"/>
              <w:rPr>
                <w:sz w:val="22"/>
                <w:szCs w:val="22"/>
              </w:rPr>
            </w:pPr>
            <w:r w:rsidRPr="00EA493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29177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количество объектов на 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207549B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A6930"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пешеходная, мин.</w:t>
            </w:r>
          </w:p>
          <w:p w14:paraId="14C23078"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78CA151A"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20</w:t>
            </w:r>
          </w:p>
          <w:p w14:paraId="7B987868" w14:textId="77777777" w:rsidR="00930607" w:rsidRPr="00EA4931" w:rsidRDefault="00930607" w:rsidP="009B1808">
            <w:pPr>
              <w:widowControl w:val="0"/>
              <w:autoSpaceDE w:val="0"/>
              <w:autoSpaceDN w:val="0"/>
              <w:adjustRightInd w:val="0"/>
              <w:jc w:val="center"/>
              <w:rPr>
                <w:sz w:val="22"/>
                <w:szCs w:val="22"/>
              </w:rPr>
            </w:pPr>
          </w:p>
          <w:p w14:paraId="57991BEE" w14:textId="197CFD1D" w:rsidR="00930607" w:rsidRPr="00EA4931" w:rsidRDefault="00930607" w:rsidP="00E363FB">
            <w:pPr>
              <w:widowControl w:val="0"/>
              <w:autoSpaceDE w:val="0"/>
              <w:autoSpaceDN w:val="0"/>
              <w:adjustRightInd w:val="0"/>
              <w:jc w:val="center"/>
              <w:rPr>
                <w:sz w:val="22"/>
                <w:szCs w:val="22"/>
              </w:rPr>
            </w:pPr>
            <w:r w:rsidRPr="00EA4931">
              <w:rPr>
                <w:sz w:val="22"/>
                <w:szCs w:val="22"/>
              </w:rPr>
              <w:t>5</w:t>
            </w:r>
            <w:r w:rsidR="00E363FB" w:rsidRPr="00EA4931">
              <w:rPr>
                <w:sz w:val="22"/>
                <w:szCs w:val="22"/>
              </w:rPr>
              <w:t>0</w:t>
            </w:r>
          </w:p>
        </w:tc>
      </w:tr>
      <w:tr w:rsidR="00930607" w:rsidRPr="00EA4931" w14:paraId="757B624F" w14:textId="77777777" w:rsidTr="009B1808">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9E835"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E0408" w14:textId="77777777" w:rsidR="00930607" w:rsidRPr="00EA4931" w:rsidRDefault="00930607" w:rsidP="009B1808">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FD8B62"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91EB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не нормируется</w:t>
            </w:r>
          </w:p>
        </w:tc>
      </w:tr>
    </w:tbl>
    <w:p w14:paraId="19777420"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6AEBA2E"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1.13. Объекты муниципального архива </w:t>
      </w:r>
    </w:p>
    <w:p w14:paraId="48294649" w14:textId="77777777" w:rsidR="00930607" w:rsidRPr="00EA4931" w:rsidRDefault="00930607" w:rsidP="00930607">
      <w:pPr>
        <w:autoSpaceDE w:val="0"/>
        <w:autoSpaceDN w:val="0"/>
        <w:adjustRightInd w:val="0"/>
        <w:ind w:firstLine="567"/>
        <w:jc w:val="both"/>
      </w:pPr>
      <w:r w:rsidRPr="00EA4931">
        <w:t xml:space="preserve">1.13.1. Расчетные показатели объектов </w:t>
      </w:r>
      <w:r w:rsidRPr="00EA4931">
        <w:rPr>
          <w:bCs/>
        </w:rPr>
        <w:t>муниципального архива</w:t>
      </w:r>
      <w:r w:rsidRPr="00EA4931">
        <w:rPr>
          <w:b/>
        </w:rPr>
        <w:t xml:space="preserve"> </w:t>
      </w:r>
      <w:r w:rsidRPr="00EA4931">
        <w:t>приведены в таблице 1.13.1.</w:t>
      </w:r>
    </w:p>
    <w:p w14:paraId="727A349C" w14:textId="77777777" w:rsidR="00930607" w:rsidRPr="00EA4931" w:rsidRDefault="00930607" w:rsidP="00930607">
      <w:pPr>
        <w:widowControl w:val="0"/>
        <w:autoSpaceDE w:val="0"/>
        <w:autoSpaceDN w:val="0"/>
        <w:adjustRightInd w:val="0"/>
        <w:jc w:val="right"/>
        <w:outlineLvl w:val="3"/>
      </w:pPr>
      <w:r w:rsidRPr="00EA4931">
        <w:t>Таблица 1.13.1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930607" w:rsidRPr="00EA4931" w14:paraId="2074A0DB" w14:textId="77777777" w:rsidTr="009B1808">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1398F"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A0A9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48B4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F455B" w14:textId="77777777" w:rsidR="00930607" w:rsidRPr="00EA4931" w:rsidRDefault="00930607" w:rsidP="009B1808">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72C7B0D1" w14:textId="77777777" w:rsidTr="009B180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BC182" w14:textId="77777777" w:rsidR="00930607" w:rsidRPr="00EA4931" w:rsidRDefault="00930607" w:rsidP="009B180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B6ACC" w14:textId="77777777" w:rsidR="00930607" w:rsidRPr="00EA4931" w:rsidRDefault="00930607" w:rsidP="009B1808">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CF465"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889D4"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C5A43"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FAAC9"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Значение</w:t>
            </w:r>
          </w:p>
        </w:tc>
      </w:tr>
      <w:tr w:rsidR="00930607" w:rsidRPr="00EA4931" w14:paraId="7EE43E6E" w14:textId="77777777" w:rsidTr="009B1808">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72CE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E34242" w14:textId="77777777" w:rsidR="00930607" w:rsidRPr="00EA4931" w:rsidRDefault="00930607" w:rsidP="009B1808">
            <w:pPr>
              <w:ind w:firstLine="40"/>
              <w:textAlignment w:val="baseline"/>
              <w:rPr>
                <w:sz w:val="22"/>
                <w:szCs w:val="22"/>
              </w:rPr>
            </w:pPr>
            <w:r w:rsidRPr="00EA493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1C6CD"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 xml:space="preserve">количество объектов на </w:t>
            </w:r>
            <w:r w:rsidRPr="00EA4931">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22E484B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4E71B"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пешеходная, мин.</w:t>
            </w:r>
          </w:p>
          <w:p w14:paraId="23E2C33D" w14:textId="77777777" w:rsidR="00930607" w:rsidRPr="00EA4931" w:rsidRDefault="00930607" w:rsidP="009B1808">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4D68B92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20</w:t>
            </w:r>
          </w:p>
          <w:p w14:paraId="4592E2C8" w14:textId="77777777" w:rsidR="00930607" w:rsidRPr="00EA4931" w:rsidRDefault="00930607" w:rsidP="009B1808">
            <w:pPr>
              <w:widowControl w:val="0"/>
              <w:autoSpaceDE w:val="0"/>
              <w:autoSpaceDN w:val="0"/>
              <w:adjustRightInd w:val="0"/>
              <w:jc w:val="center"/>
              <w:rPr>
                <w:sz w:val="22"/>
                <w:szCs w:val="22"/>
              </w:rPr>
            </w:pPr>
          </w:p>
          <w:p w14:paraId="2F12EA8C" w14:textId="7C74F5DB" w:rsidR="00930607" w:rsidRPr="00EA4931" w:rsidRDefault="00E363FB" w:rsidP="009B1808">
            <w:pPr>
              <w:widowControl w:val="0"/>
              <w:autoSpaceDE w:val="0"/>
              <w:autoSpaceDN w:val="0"/>
              <w:adjustRightInd w:val="0"/>
              <w:jc w:val="center"/>
              <w:rPr>
                <w:sz w:val="22"/>
                <w:szCs w:val="22"/>
              </w:rPr>
            </w:pPr>
            <w:r w:rsidRPr="00EA4931">
              <w:rPr>
                <w:sz w:val="22"/>
                <w:szCs w:val="22"/>
              </w:rPr>
              <w:t>50</w:t>
            </w:r>
          </w:p>
          <w:p w14:paraId="03BCD92D" w14:textId="77777777" w:rsidR="00930607" w:rsidRPr="00EA4931" w:rsidRDefault="00930607" w:rsidP="009B1808">
            <w:pPr>
              <w:widowControl w:val="0"/>
              <w:autoSpaceDE w:val="0"/>
              <w:autoSpaceDN w:val="0"/>
              <w:adjustRightInd w:val="0"/>
              <w:jc w:val="center"/>
              <w:rPr>
                <w:sz w:val="22"/>
                <w:szCs w:val="22"/>
              </w:rPr>
            </w:pPr>
          </w:p>
        </w:tc>
      </w:tr>
      <w:tr w:rsidR="00930607" w:rsidRPr="00EA4931" w14:paraId="0AF9D54F" w14:textId="77777777" w:rsidTr="009B1808">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3BECD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lastRenderedPageBreak/>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F89BF0" w14:textId="77777777" w:rsidR="00930607" w:rsidRPr="00EA4931" w:rsidRDefault="00930607" w:rsidP="009B1808">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831EC0"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3FA06B"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не нормируется</w:t>
            </w:r>
          </w:p>
        </w:tc>
      </w:tr>
    </w:tbl>
    <w:p w14:paraId="2D78E029"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13C6209" w14:textId="77777777" w:rsidR="00930607" w:rsidRPr="00EA4931" w:rsidRDefault="00930607" w:rsidP="00930607">
      <w:pPr>
        <w:widowControl w:val="0"/>
        <w:autoSpaceDE w:val="0"/>
        <w:autoSpaceDN w:val="0"/>
        <w:adjustRightInd w:val="0"/>
        <w:ind w:firstLine="540"/>
        <w:jc w:val="both"/>
      </w:pPr>
    </w:p>
    <w:p w14:paraId="54899E47"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1.14. Объекты производственной инфраструктуры</w:t>
      </w:r>
    </w:p>
    <w:p w14:paraId="3E89EDAC" w14:textId="662E71A6" w:rsidR="00930607" w:rsidRPr="00EA4931" w:rsidRDefault="00930607" w:rsidP="00930607">
      <w:pPr>
        <w:ind w:firstLine="459"/>
        <w:jc w:val="both"/>
      </w:pPr>
      <w:r w:rsidRPr="00EA4931">
        <w:t xml:space="preserve">1.14.1 Расчетные показатели </w:t>
      </w:r>
      <w:r w:rsidR="00512CE7" w:rsidRPr="00EA4931">
        <w:t>минимально допустимого уровня обеспеченности и максимально допустимого уровня территориальной доступности</w:t>
      </w:r>
      <w:r w:rsidRPr="00EA4931">
        <w:t xml:space="preserve"> </w:t>
      </w:r>
      <w:r w:rsidRPr="00EA4931">
        <w:rPr>
          <w:bCs/>
        </w:rPr>
        <w:t>объектов производственной инфраструктуры</w:t>
      </w:r>
      <w:r w:rsidRPr="00EA4931">
        <w:t xml:space="preserve"> в настоящих нормативах не устанавливаются.</w:t>
      </w:r>
    </w:p>
    <w:p w14:paraId="4C6FBE31" w14:textId="77777777" w:rsidR="00930607" w:rsidRPr="00EA4931" w:rsidRDefault="00930607" w:rsidP="00930607">
      <w:pPr>
        <w:ind w:firstLine="459"/>
        <w:jc w:val="both"/>
      </w:pPr>
    </w:p>
    <w:p w14:paraId="75E04E6A"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1.15. Объекты для накопления твердых коммунальных отходов </w:t>
      </w:r>
    </w:p>
    <w:p w14:paraId="392D38F0" w14:textId="77777777" w:rsidR="00930607" w:rsidRPr="00EA4931" w:rsidRDefault="00930607" w:rsidP="00930607">
      <w:pPr>
        <w:ind w:firstLine="709"/>
        <w:jc w:val="both"/>
        <w:rPr>
          <w:rFonts w:eastAsia="Calibri"/>
        </w:rPr>
      </w:pPr>
      <w:r w:rsidRPr="00EA4931">
        <w:rPr>
          <w:rFonts w:eastAsia="Calibri"/>
        </w:rPr>
        <w:t xml:space="preserve">1.16.1. Нормативные показатели накопления твердых коммунальных отходов (далее </w:t>
      </w:r>
      <w:r w:rsidRPr="00EA4931">
        <w:t>–</w:t>
      </w:r>
      <w:r w:rsidRPr="00EA4931">
        <w:rPr>
          <w:rFonts w:eastAsia="Calibri"/>
        </w:rPr>
        <w:t xml:space="preserve"> ТКО) в месяц </w:t>
      </w:r>
      <w:r w:rsidRPr="00EA4931">
        <w:t>на территории</w:t>
      </w:r>
      <w:r w:rsidRPr="00EA4931">
        <w:rPr>
          <w:rFonts w:eastAsia="Calibri"/>
        </w:rPr>
        <w:t xml:space="preserve"> </w:t>
      </w:r>
      <w:r w:rsidRPr="00EA4931">
        <w:t>МОТР</w:t>
      </w:r>
      <w:r w:rsidRPr="00EA4931">
        <w:rPr>
          <w:rFonts w:eastAsia="Calibri"/>
        </w:rPr>
        <w:t xml:space="preserve"> </w:t>
      </w:r>
      <w:r w:rsidRPr="00EA4931">
        <w:rPr>
          <w:rFonts w:eastAsia="Calibri"/>
          <w:spacing w:val="-2"/>
        </w:rPr>
        <w:t>принимаются в соответствии с нормативами накопления твердых коммунальных отходов на территории Алтайского края</w:t>
      </w:r>
      <w:r w:rsidRPr="00EA4931">
        <w:rPr>
          <w:rFonts w:eastAsia="Calibri"/>
        </w:rPr>
        <w:t>, утвержденными решением управления по государственному регулированию цен и тарифов от 10.12.2020 № 432.</w:t>
      </w:r>
    </w:p>
    <w:p w14:paraId="16EE0F8E" w14:textId="2EDDF471" w:rsidR="00930607" w:rsidRPr="00EA4931" w:rsidRDefault="00930607" w:rsidP="00930607">
      <w:pPr>
        <w:widowControl w:val="0"/>
        <w:autoSpaceDE w:val="0"/>
        <w:autoSpaceDN w:val="0"/>
        <w:adjustRightInd w:val="0"/>
        <w:ind w:firstLine="540"/>
        <w:jc w:val="both"/>
      </w:pPr>
      <w:r w:rsidRPr="00EA4931">
        <w:rPr>
          <w:rFonts w:eastAsia="Calibri"/>
        </w:rPr>
        <w:t xml:space="preserve">1.15.2. </w:t>
      </w:r>
      <w:bookmarkStart w:id="31" w:name="_Hlk98527734"/>
      <w:r w:rsidR="007B4A45" w:rsidRPr="00EA4931">
        <w:t>Минимально допустимое количество площадок для установки контейнеров в МОТР 204 площадки</w:t>
      </w:r>
      <w:r w:rsidR="000D5048" w:rsidRPr="00EA4931">
        <w:t>.</w:t>
      </w:r>
      <w:r w:rsidR="007B4A45" w:rsidRPr="00EA4931">
        <w:t xml:space="preserve"> </w:t>
      </w:r>
      <w:r w:rsidR="00C61DB5" w:rsidRPr="00EA4931">
        <w:t>Максимально допустимый уровень территориальной</w:t>
      </w:r>
      <w:r w:rsidRPr="00EA4931">
        <w:t xml:space="preserve"> доступность площадок </w:t>
      </w:r>
      <w:r w:rsidR="00C61DB5" w:rsidRPr="00EA4931">
        <w:t>от жилого дома –</w:t>
      </w:r>
      <w:r w:rsidR="004F3B11" w:rsidRPr="00EA4931">
        <w:t xml:space="preserve"> </w:t>
      </w:r>
      <w:r w:rsidRPr="00EA4931">
        <w:t>100 м.</w:t>
      </w:r>
    </w:p>
    <w:bookmarkEnd w:id="31"/>
    <w:p w14:paraId="45D76F30" w14:textId="77777777" w:rsidR="00930607" w:rsidRPr="00EA4931" w:rsidRDefault="00930607" w:rsidP="00930607">
      <w:pPr>
        <w:widowControl w:val="0"/>
        <w:autoSpaceDE w:val="0"/>
        <w:autoSpaceDN w:val="0"/>
        <w:adjustRightInd w:val="0"/>
        <w:ind w:firstLine="540"/>
        <w:jc w:val="both"/>
      </w:pPr>
    </w:p>
    <w:p w14:paraId="74D14B8B"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1.16. Межпоселенческие места захоронения </w:t>
      </w:r>
    </w:p>
    <w:p w14:paraId="1C4BFBCC" w14:textId="77777777" w:rsidR="00930607" w:rsidRPr="00EA4931" w:rsidRDefault="00930607" w:rsidP="00930607">
      <w:pPr>
        <w:widowControl w:val="0"/>
        <w:autoSpaceDE w:val="0"/>
        <w:autoSpaceDN w:val="0"/>
        <w:adjustRightInd w:val="0"/>
        <w:ind w:firstLine="540"/>
        <w:jc w:val="both"/>
      </w:pPr>
      <w:r w:rsidRPr="00EA4931">
        <w:t>1.16.1. Расчетные показатели мест захоронения умерших, приведены в таблице 1.16.1.</w:t>
      </w:r>
    </w:p>
    <w:p w14:paraId="2A0794F5" w14:textId="77777777" w:rsidR="00930607" w:rsidRPr="00EA4931" w:rsidRDefault="00930607" w:rsidP="00930607">
      <w:pPr>
        <w:widowControl w:val="0"/>
        <w:autoSpaceDE w:val="0"/>
        <w:autoSpaceDN w:val="0"/>
        <w:adjustRightInd w:val="0"/>
        <w:jc w:val="right"/>
        <w:outlineLvl w:val="3"/>
      </w:pPr>
      <w:r w:rsidRPr="00EA4931">
        <w:t>Таблица 1.16.1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736"/>
        <w:gridCol w:w="1276"/>
        <w:gridCol w:w="1134"/>
        <w:gridCol w:w="1134"/>
      </w:tblGrid>
      <w:tr w:rsidR="00930607" w:rsidRPr="00EA4931" w14:paraId="2585DDD3" w14:textId="77777777" w:rsidTr="009B1808">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A384B" w14:textId="77777777" w:rsidR="00930607" w:rsidRPr="00EA4931" w:rsidRDefault="00930607" w:rsidP="009B1808">
            <w:pPr>
              <w:widowControl w:val="0"/>
              <w:autoSpaceDE w:val="0"/>
              <w:autoSpaceDN w:val="0"/>
              <w:adjustRightInd w:val="0"/>
              <w:jc w:val="center"/>
            </w:pPr>
            <w:r w:rsidRPr="00EA4931">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577E856A" w14:textId="77777777" w:rsidR="00930607" w:rsidRPr="00EA4931" w:rsidRDefault="00930607" w:rsidP="009B1808">
            <w:pPr>
              <w:spacing w:line="315" w:lineRule="atLeast"/>
              <w:ind w:left="142" w:right="142"/>
              <w:jc w:val="center"/>
              <w:textAlignment w:val="baseline"/>
              <w:rPr>
                <w:color w:val="2D2D2D"/>
              </w:rPr>
            </w:pPr>
            <w:r w:rsidRPr="00EA4931">
              <w:rPr>
                <w:color w:val="2D2D2D"/>
                <w:sz w:val="22"/>
                <w:szCs w:val="22"/>
              </w:rPr>
              <w:t>Ресурс объекта,</w:t>
            </w:r>
          </w:p>
          <w:p w14:paraId="2BD10A34" w14:textId="77777777" w:rsidR="00930607" w:rsidRPr="00EA4931" w:rsidRDefault="00930607" w:rsidP="009B1808">
            <w:pPr>
              <w:widowControl w:val="0"/>
              <w:autoSpaceDE w:val="0"/>
              <w:autoSpaceDN w:val="0"/>
              <w:adjustRightInd w:val="0"/>
              <w:jc w:val="center"/>
            </w:pPr>
            <w:r w:rsidRPr="00EA4931">
              <w:rPr>
                <w:color w:val="2D2D2D"/>
                <w:sz w:val="22"/>
                <w:szCs w:val="22"/>
              </w:rPr>
              <w:t>единица измерения</w:t>
            </w:r>
          </w:p>
        </w:tc>
        <w:tc>
          <w:tcPr>
            <w:tcW w:w="3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12670" w14:textId="77777777" w:rsidR="00930607" w:rsidRPr="00EA4931" w:rsidRDefault="00930607" w:rsidP="009B1808">
            <w:pPr>
              <w:widowControl w:val="0"/>
              <w:autoSpaceDE w:val="0"/>
              <w:autoSpaceDN w:val="0"/>
              <w:adjustRightInd w:val="0"/>
              <w:jc w:val="center"/>
            </w:pPr>
            <w:r w:rsidRPr="00EA4931">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C5D59" w14:textId="77777777" w:rsidR="00930607" w:rsidRPr="00EA4931" w:rsidRDefault="00930607" w:rsidP="009B1808">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3F0578DD" w14:textId="77777777" w:rsidTr="009B1808">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DDD" w14:textId="77777777" w:rsidR="00930607" w:rsidRPr="00EA4931" w:rsidRDefault="00930607" w:rsidP="009B180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3E69B254" w14:textId="77777777" w:rsidR="00930607" w:rsidRPr="00EA4931" w:rsidRDefault="00930607" w:rsidP="009B1808">
            <w:pPr>
              <w:widowControl w:val="0"/>
              <w:autoSpaceDE w:val="0"/>
              <w:autoSpaceDN w:val="0"/>
              <w:adjustRightInd w:val="0"/>
              <w:jc w:val="cente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B1F72" w14:textId="77777777" w:rsidR="00930607" w:rsidRPr="00EA4931" w:rsidRDefault="00930607" w:rsidP="009B1808">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25DF0" w14:textId="77777777" w:rsidR="00930607" w:rsidRPr="00EA4931" w:rsidRDefault="00930607" w:rsidP="009B1808">
            <w:pPr>
              <w:widowControl w:val="0"/>
              <w:autoSpaceDE w:val="0"/>
              <w:autoSpaceDN w:val="0"/>
              <w:adjustRightInd w:val="0"/>
              <w:jc w:val="center"/>
            </w:pPr>
            <w:r w:rsidRPr="00EA4931">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7A8E0A" w14:textId="77777777" w:rsidR="00930607" w:rsidRPr="00EA4931" w:rsidRDefault="00930607" w:rsidP="009B1808">
            <w:pPr>
              <w:widowControl w:val="0"/>
              <w:autoSpaceDE w:val="0"/>
              <w:autoSpaceDN w:val="0"/>
              <w:adjustRightInd w:val="0"/>
              <w:ind w:left="-96"/>
              <w:jc w:val="center"/>
            </w:pPr>
            <w:r w:rsidRPr="00EA493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37A7E4E8" w14:textId="77777777" w:rsidR="00930607" w:rsidRPr="00EA4931" w:rsidRDefault="00930607" w:rsidP="009B1808">
            <w:pPr>
              <w:widowControl w:val="0"/>
              <w:autoSpaceDE w:val="0"/>
              <w:autoSpaceDN w:val="0"/>
              <w:adjustRightInd w:val="0"/>
              <w:jc w:val="center"/>
            </w:pPr>
            <w:r w:rsidRPr="00EA4931">
              <w:rPr>
                <w:sz w:val="22"/>
                <w:szCs w:val="22"/>
              </w:rPr>
              <w:t>Значение</w:t>
            </w:r>
          </w:p>
        </w:tc>
      </w:tr>
      <w:tr w:rsidR="00930607" w:rsidRPr="00EA4931" w14:paraId="0022858B" w14:textId="77777777" w:rsidTr="009B1808">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A954B" w14:textId="77777777" w:rsidR="00930607" w:rsidRPr="00EA4931" w:rsidRDefault="00930607" w:rsidP="009B1808">
            <w:pPr>
              <w:widowControl w:val="0"/>
              <w:autoSpaceDE w:val="0"/>
              <w:autoSpaceDN w:val="0"/>
              <w:adjustRightInd w:val="0"/>
            </w:pPr>
            <w:r w:rsidRPr="00EA4931">
              <w:rPr>
                <w:sz w:val="22"/>
                <w:szCs w:val="22"/>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Pr>
          <w:p w14:paraId="5B3E445F"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Площадь</w:t>
            </w:r>
          </w:p>
          <w:p w14:paraId="7ED1E073" w14:textId="77777777" w:rsidR="00930607" w:rsidRPr="00EA4931" w:rsidRDefault="00930607" w:rsidP="009B1808">
            <w:pPr>
              <w:widowControl w:val="0"/>
              <w:autoSpaceDE w:val="0"/>
              <w:autoSpaceDN w:val="0"/>
              <w:adjustRightInd w:val="0"/>
              <w:jc w:val="center"/>
              <w:rPr>
                <w:sz w:val="22"/>
                <w:szCs w:val="22"/>
              </w:rPr>
            </w:pPr>
          </w:p>
          <w:p w14:paraId="549CAA37" w14:textId="77777777" w:rsidR="00930607" w:rsidRPr="00EA4931" w:rsidRDefault="00930607" w:rsidP="009B1808">
            <w:pPr>
              <w:widowControl w:val="0"/>
              <w:autoSpaceDE w:val="0"/>
              <w:autoSpaceDN w:val="0"/>
              <w:adjustRightInd w:val="0"/>
              <w:jc w:val="center"/>
            </w:pPr>
            <w:r w:rsidRPr="00EA4931">
              <w:rPr>
                <w:sz w:val="22"/>
                <w:szCs w:val="22"/>
              </w:rPr>
              <w:t>Количество</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AE55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га на 1000 чел.</w:t>
            </w:r>
          </w:p>
          <w:p w14:paraId="037DCB0C" w14:textId="77777777" w:rsidR="00930607" w:rsidRPr="00EA4931" w:rsidRDefault="00930607" w:rsidP="009B1808">
            <w:pPr>
              <w:widowControl w:val="0"/>
              <w:autoSpaceDE w:val="0"/>
              <w:autoSpaceDN w:val="0"/>
              <w:adjustRightInd w:val="0"/>
              <w:jc w:val="center"/>
            </w:pPr>
            <w:r w:rsidRPr="00EA4931">
              <w:rPr>
                <w:sz w:val="22"/>
                <w:szCs w:val="22"/>
              </w:rPr>
              <w:t>Количество кладбищ в муниципальном районе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34FEC" w14:textId="77777777" w:rsidR="00930607" w:rsidRPr="00EA4931" w:rsidRDefault="00930607" w:rsidP="009B1808">
            <w:pPr>
              <w:widowControl w:val="0"/>
              <w:autoSpaceDE w:val="0"/>
              <w:autoSpaceDN w:val="0"/>
              <w:adjustRightInd w:val="0"/>
              <w:jc w:val="center"/>
              <w:rPr>
                <w:sz w:val="22"/>
                <w:szCs w:val="22"/>
              </w:rPr>
            </w:pPr>
            <w:r w:rsidRPr="00EA4931">
              <w:rPr>
                <w:sz w:val="22"/>
                <w:szCs w:val="22"/>
              </w:rPr>
              <w:t>0,24</w:t>
            </w:r>
          </w:p>
          <w:p w14:paraId="2A7DCBEE" w14:textId="77777777" w:rsidR="00930607" w:rsidRPr="00EA4931" w:rsidRDefault="00930607" w:rsidP="009B1808">
            <w:pPr>
              <w:widowControl w:val="0"/>
              <w:autoSpaceDE w:val="0"/>
              <w:autoSpaceDN w:val="0"/>
              <w:adjustRightInd w:val="0"/>
              <w:jc w:val="center"/>
              <w:rPr>
                <w:sz w:val="22"/>
                <w:szCs w:val="22"/>
              </w:rPr>
            </w:pPr>
          </w:p>
          <w:p w14:paraId="37052FF8" w14:textId="35433AC4" w:rsidR="00930607" w:rsidRPr="00EA4931" w:rsidRDefault="00930607" w:rsidP="009B1808">
            <w:pPr>
              <w:widowControl w:val="0"/>
              <w:autoSpaceDE w:val="0"/>
              <w:autoSpaceDN w:val="0"/>
              <w:adjustRightInd w:val="0"/>
              <w:ind w:left="-65"/>
              <w:jc w:val="center"/>
            </w:pPr>
            <w:r w:rsidRPr="00EA4931">
              <w:rPr>
                <w:sz w:val="22"/>
                <w:szCs w:val="22"/>
              </w:rPr>
              <w:t>1</w:t>
            </w:r>
            <w:r w:rsidR="005859D3" w:rsidRPr="00EA4931">
              <w:rPr>
                <w:sz w:val="22"/>
                <w:szCs w:val="22"/>
              </w:rPr>
              <w:t>2</w:t>
            </w:r>
            <w:r w:rsidRPr="00EA4931">
              <w:rPr>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E1402" w14:textId="77777777" w:rsidR="00930607" w:rsidRPr="00EA4931" w:rsidRDefault="00930607" w:rsidP="009B1808">
            <w:pPr>
              <w:widowControl w:val="0"/>
              <w:autoSpaceDE w:val="0"/>
              <w:autoSpaceDN w:val="0"/>
              <w:adjustRightInd w:val="0"/>
              <w:jc w:val="center"/>
            </w:pPr>
            <w:r w:rsidRPr="00EA4931">
              <w:rPr>
                <w:sz w:val="22"/>
                <w:szCs w:val="22"/>
              </w:rPr>
              <w:t>Не нормируется</w:t>
            </w:r>
          </w:p>
        </w:tc>
      </w:tr>
    </w:tbl>
    <w:p w14:paraId="4769DFCA" w14:textId="77777777" w:rsidR="00930607" w:rsidRPr="00EA4931" w:rsidRDefault="00930607" w:rsidP="00930607">
      <w:pPr>
        <w:ind w:firstLine="567"/>
        <w:textAlignment w:val="baseline"/>
        <w:rPr>
          <w:sz w:val="22"/>
          <w:szCs w:val="22"/>
        </w:rPr>
      </w:pPr>
      <w:r w:rsidRPr="00EA4931">
        <w:rPr>
          <w:sz w:val="22"/>
        </w:rPr>
        <w:t xml:space="preserve">Примечание </w:t>
      </w:r>
      <w:r w:rsidRPr="00EA4931">
        <w:rPr>
          <w:rFonts w:eastAsia="Calibri"/>
          <w:lang w:eastAsia="en-US"/>
        </w:rPr>
        <w:t xml:space="preserve">– </w:t>
      </w:r>
      <w:r w:rsidRPr="00EA4931">
        <w:rPr>
          <w:sz w:val="22"/>
          <w:szCs w:val="22"/>
        </w:rPr>
        <w:t>Размер земельного участка для кладбища не может превышать 40 га.</w:t>
      </w:r>
    </w:p>
    <w:p w14:paraId="43BB2E5D" w14:textId="77777777" w:rsidR="00930607" w:rsidRPr="00EA4931" w:rsidRDefault="00930607" w:rsidP="00930607">
      <w:pPr>
        <w:autoSpaceDE w:val="0"/>
        <w:autoSpaceDN w:val="0"/>
        <w:adjustRightInd w:val="0"/>
        <w:ind w:right="282" w:firstLine="567"/>
        <w:jc w:val="both"/>
      </w:pPr>
    </w:p>
    <w:p w14:paraId="7EEE6FD0"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1.17. Объекты специального назначения</w:t>
      </w:r>
    </w:p>
    <w:p w14:paraId="1C446A16" w14:textId="69542DEA" w:rsidR="00930607" w:rsidRPr="00EA4931" w:rsidRDefault="00930607" w:rsidP="00930607">
      <w:pPr>
        <w:ind w:firstLine="257"/>
        <w:jc w:val="both"/>
        <w:rPr>
          <w:rFonts w:eastAsia="Calibri"/>
        </w:rPr>
      </w:pPr>
      <w:r w:rsidRPr="00EA4931">
        <w:rPr>
          <w:rFonts w:eastAsia="Calibri"/>
        </w:rPr>
        <w:t xml:space="preserve">1.17.1. Расчетные показатели </w:t>
      </w:r>
      <w:r w:rsidR="00512CE7" w:rsidRPr="00EA4931">
        <w:t>минимально допустимого уровня обеспеченности и максимально допустимого уровня территориальной доступности</w:t>
      </w:r>
      <w:r w:rsidRPr="00EA4931">
        <w:rPr>
          <w:rFonts w:eastAsia="Calibri"/>
        </w:rPr>
        <w:t xml:space="preserve"> объектов специального назначения в настоящих нормативах не устанавливаются, за исключением кладбищ в п. 1.16.</w:t>
      </w:r>
    </w:p>
    <w:p w14:paraId="07A69AA6" w14:textId="77777777" w:rsidR="00930607" w:rsidRPr="00EA4931" w:rsidRDefault="00930607" w:rsidP="00930607">
      <w:pPr>
        <w:spacing w:after="200" w:line="276" w:lineRule="auto"/>
      </w:pPr>
      <w:bookmarkStart w:id="32" w:name="Par1306"/>
      <w:bookmarkStart w:id="33" w:name="Par1331"/>
      <w:bookmarkStart w:id="34" w:name="Par1481"/>
      <w:bookmarkStart w:id="35" w:name="_Toc468701477"/>
      <w:bookmarkStart w:id="36" w:name="_Toc483388322"/>
      <w:bookmarkEnd w:id="32"/>
      <w:bookmarkEnd w:id="33"/>
      <w:bookmarkEnd w:id="34"/>
      <w:r w:rsidRPr="00EA4931">
        <w:br w:type="page"/>
      </w:r>
    </w:p>
    <w:p w14:paraId="1D877ED1" w14:textId="77777777" w:rsidR="00930607" w:rsidRPr="00EA4931" w:rsidRDefault="00930607" w:rsidP="00930607">
      <w:pPr>
        <w:widowControl w:val="0"/>
        <w:autoSpaceDE w:val="0"/>
        <w:autoSpaceDN w:val="0"/>
        <w:adjustRightInd w:val="0"/>
        <w:jc w:val="center"/>
        <w:outlineLvl w:val="1"/>
        <w:rPr>
          <w:b/>
          <w:sz w:val="26"/>
          <w:szCs w:val="26"/>
        </w:rPr>
      </w:pPr>
      <w:r w:rsidRPr="00EA4931">
        <w:rPr>
          <w:b/>
          <w:sz w:val="26"/>
          <w:szCs w:val="26"/>
        </w:rPr>
        <w:lastRenderedPageBreak/>
        <w:t>Часть 2. Материалы по обоснованию расчетных показателей</w:t>
      </w:r>
      <w:bookmarkEnd w:id="35"/>
      <w:r w:rsidRPr="00EA4931">
        <w:rPr>
          <w:b/>
          <w:sz w:val="26"/>
          <w:szCs w:val="26"/>
        </w:rPr>
        <w:t>, содержащихся в основной части</w:t>
      </w:r>
      <w:bookmarkEnd w:id="36"/>
      <w:r w:rsidRPr="00EA4931">
        <w:rPr>
          <w:b/>
          <w:sz w:val="26"/>
          <w:szCs w:val="26"/>
        </w:rPr>
        <w:t xml:space="preserve"> нормативов градостроительного проектирования</w:t>
      </w:r>
    </w:p>
    <w:p w14:paraId="7218C75A" w14:textId="77777777" w:rsidR="00930607" w:rsidRPr="00EA4931" w:rsidRDefault="00930607" w:rsidP="00930607">
      <w:pPr>
        <w:widowControl w:val="0"/>
        <w:autoSpaceDE w:val="0"/>
        <w:autoSpaceDN w:val="0"/>
        <w:adjustRightInd w:val="0"/>
        <w:ind w:firstLine="540"/>
        <w:jc w:val="center"/>
        <w:rPr>
          <w:b/>
        </w:rPr>
      </w:pPr>
    </w:p>
    <w:p w14:paraId="3BA4C713" w14:textId="77777777" w:rsidR="00930607" w:rsidRPr="00EA4931" w:rsidRDefault="00930607" w:rsidP="00930607">
      <w:pPr>
        <w:widowControl w:val="0"/>
        <w:autoSpaceDE w:val="0"/>
        <w:autoSpaceDN w:val="0"/>
        <w:adjustRightInd w:val="0"/>
        <w:spacing w:after="120"/>
        <w:ind w:firstLine="567"/>
        <w:jc w:val="both"/>
        <w:outlineLvl w:val="2"/>
        <w:rPr>
          <w:b/>
        </w:rPr>
      </w:pPr>
      <w:bookmarkStart w:id="37" w:name="Par1483"/>
      <w:bookmarkStart w:id="38" w:name="Par1487"/>
      <w:bookmarkEnd w:id="37"/>
      <w:bookmarkEnd w:id="38"/>
      <w:r w:rsidRPr="00EA4931">
        <w:rPr>
          <w:b/>
        </w:rPr>
        <w:t>2.1. Общие положения по обоснованию расчетных показателей</w:t>
      </w:r>
    </w:p>
    <w:p w14:paraId="3B75F5A6" w14:textId="44FED672" w:rsidR="00930607" w:rsidRPr="00EA4931" w:rsidRDefault="00930607" w:rsidP="00930607">
      <w:pPr>
        <w:widowControl w:val="0"/>
        <w:autoSpaceDE w:val="0"/>
        <w:autoSpaceDN w:val="0"/>
        <w:adjustRightInd w:val="0"/>
        <w:ind w:firstLine="540"/>
        <w:jc w:val="both"/>
      </w:pPr>
      <w:r w:rsidRPr="00EA4931">
        <w:t xml:space="preserve">2.1.1. </w:t>
      </w:r>
      <w:r w:rsidR="00600E35" w:rsidRPr="00EA4931">
        <w:t>НГП</w:t>
      </w:r>
      <w:r w:rsidRPr="00EA4931">
        <w:t xml:space="preserve"> МОТР подготовлены в соответствии со </w:t>
      </w:r>
      <w:hyperlink r:id="rId8" w:history="1">
        <w:r w:rsidRPr="00EA4931">
          <w:t>ст. 8</w:t>
        </w:r>
      </w:hyperlink>
      <w:r w:rsidRPr="00EA4931">
        <w:t xml:space="preserve">, </w:t>
      </w:r>
      <w:hyperlink r:id="rId9" w:history="1">
        <w:r w:rsidRPr="00EA4931">
          <w:t>24</w:t>
        </w:r>
      </w:hyperlink>
      <w:r w:rsidRPr="00EA4931">
        <w:t xml:space="preserve">, </w:t>
      </w:r>
      <w:hyperlink r:id="rId10" w:history="1">
        <w:r w:rsidRPr="00EA4931">
          <w:t>29.1</w:t>
        </w:r>
      </w:hyperlink>
      <w:r w:rsidRPr="00EA4931">
        <w:t xml:space="preserve">, </w:t>
      </w:r>
      <w:hyperlink r:id="rId11" w:history="1">
        <w:r w:rsidRPr="00EA4931">
          <w:t>29.2</w:t>
        </w:r>
      </w:hyperlink>
      <w:r w:rsidRPr="00EA4931">
        <w:t xml:space="preserve">, </w:t>
      </w:r>
      <w:hyperlink r:id="rId12" w:history="1">
        <w:r w:rsidRPr="00EA4931">
          <w:t>29.4</w:t>
        </w:r>
      </w:hyperlink>
      <w:r w:rsidRPr="00EA4931">
        <w:t xml:space="preserve"> Градостроительного кодекса от 29.12.2004 № 190-ФЗ (далее – Градостроительный кодекс), </w:t>
      </w:r>
      <w:hyperlink r:id="rId13" w:history="1">
        <w:r w:rsidRPr="00EA4931">
          <w:t>ст. 16</w:t>
        </w:r>
      </w:hyperlink>
      <w:r w:rsidRPr="00EA4931">
        <w:t xml:space="preserve"> Федерального закона от 06.10.2003 № 131-ФЗ «Об общих принципах организации местного самоуправления в Российской Федерации», ст. 5 Устава муниципального образования Троицкий район Алтайского края, </w:t>
      </w:r>
      <w:r w:rsidRPr="00EA4931">
        <w:rPr>
          <w:color w:val="000000"/>
          <w:lang w:bidi="ru-RU"/>
        </w:rPr>
        <w:t>постановлениями Администрации Троицкого района Алтайского края от 22.04.2021 №</w:t>
      </w:r>
      <w:r w:rsidR="00F412E7" w:rsidRPr="00EA4931">
        <w:rPr>
          <w:color w:val="000000"/>
          <w:lang w:bidi="ru-RU"/>
        </w:rPr>
        <w:t xml:space="preserve"> </w:t>
      </w:r>
      <w:r w:rsidRPr="00EA4931">
        <w:rPr>
          <w:color w:val="000000"/>
          <w:lang w:bidi="ru-RU"/>
        </w:rPr>
        <w:t xml:space="preserve">315 «Об утверждении Порядка подготовки и утверждения местных нормативов градостроительного проектирования муниципального образования Троицкий район Алтайского края» и от </w:t>
      </w:r>
      <w:r w:rsidRPr="00EA4931">
        <w:t>18.01.2022 № 22 «О подготовке проектов изменений в Нормативы градостроительного проектирования».</w:t>
      </w:r>
      <w:r w:rsidRPr="00EA4931">
        <w:rPr>
          <w:color w:val="000000"/>
          <w:lang w:bidi="ru-RU"/>
        </w:rPr>
        <w:t xml:space="preserve"> </w:t>
      </w:r>
    </w:p>
    <w:p w14:paraId="375DC1AA" w14:textId="76466C0B" w:rsidR="00930607" w:rsidRPr="00EA4931" w:rsidRDefault="00930607" w:rsidP="00930607">
      <w:pPr>
        <w:widowControl w:val="0"/>
        <w:autoSpaceDE w:val="0"/>
        <w:autoSpaceDN w:val="0"/>
        <w:adjustRightInd w:val="0"/>
        <w:ind w:firstLine="540"/>
        <w:jc w:val="both"/>
      </w:pPr>
      <w:r w:rsidRPr="00EA4931">
        <w:t xml:space="preserve">2.1.2. </w:t>
      </w:r>
      <w:r w:rsidR="00600E35" w:rsidRPr="00EA4931">
        <w:t>НГП</w:t>
      </w:r>
      <w:r w:rsidRPr="00EA4931">
        <w:t xml:space="preserve"> МОТР разработаны в целях реализации полномочий органов местного самоуправления (далее - ОМС) МОТР по решению вопросов местного значения муниципального района.</w:t>
      </w:r>
    </w:p>
    <w:p w14:paraId="22DB60DD" w14:textId="08EF68DA" w:rsidR="00930607" w:rsidRPr="00EA4931" w:rsidRDefault="00930607" w:rsidP="00930607">
      <w:pPr>
        <w:widowControl w:val="0"/>
        <w:autoSpaceDE w:val="0"/>
        <w:autoSpaceDN w:val="0"/>
        <w:adjustRightInd w:val="0"/>
        <w:ind w:firstLine="540"/>
        <w:jc w:val="both"/>
      </w:pPr>
      <w:r w:rsidRPr="00EA4931">
        <w:t xml:space="preserve">2.1.3. </w:t>
      </w:r>
      <w:r w:rsidR="00600E35" w:rsidRPr="00EA4931">
        <w:t>НГП</w:t>
      </w:r>
      <w:r w:rsidRPr="00EA4931">
        <w:t xml:space="preserve"> МОТР призваны обеспечить согласованность стратегии и программ социально-экономического развития с градостроительным проектированием МОТР,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551FCA69" w14:textId="0FEC61F7" w:rsidR="00930607" w:rsidRPr="00EA4931" w:rsidRDefault="00930607" w:rsidP="002B1665">
      <w:pPr>
        <w:pStyle w:val="7"/>
        <w:numPr>
          <w:ilvl w:val="0"/>
          <w:numId w:val="0"/>
        </w:numPr>
        <w:spacing w:line="240" w:lineRule="auto"/>
        <w:ind w:firstLine="567"/>
      </w:pPr>
      <w:r w:rsidRPr="00EA4931">
        <w:t xml:space="preserve">2.1.4. </w:t>
      </w:r>
      <w:r w:rsidR="00600E35" w:rsidRPr="00EA4931">
        <w:t>НГП</w:t>
      </w:r>
      <w:r w:rsidRPr="00EA4931">
        <w:t xml:space="preserve"> МОТР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относящимися к областям, указанным в </w:t>
      </w:r>
      <w:hyperlink r:id="rId14" w:anchor="dst101686" w:history="1">
        <w:r w:rsidRPr="00EA4931">
          <w:t>пункте 1 части 3 статьи 19</w:t>
        </w:r>
      </w:hyperlink>
      <w:r w:rsidRPr="00EA4931">
        <w:t xml:space="preserve"> Градостроительного кодекса,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населения муниципального района. Согласно части 4.1. статьи 29.2 Градостроительного кодекса Правительством Российской Федерации могут быть предусмотрены и другие </w:t>
      </w:r>
      <w:hyperlink r:id="rId15" w:history="1">
        <w:r w:rsidRPr="00EA4931">
          <w:t>расчетные показатели</w:t>
        </w:r>
      </w:hyperlink>
      <w:r w:rsidRPr="00EA4931">
        <w:t>, подлежащие установлению в нормативах градостроительного проектирования. В их число вошли расчетные показатели, подлежащие установлению в региональных нормативах градостроительного проектирования, предусмотренные постановлением Правительства Российской Федерации от 16.12.2020 № 2122.</w:t>
      </w:r>
    </w:p>
    <w:p w14:paraId="3FA50CF7" w14:textId="40FF015D" w:rsidR="00930607" w:rsidRPr="00EA4931" w:rsidRDefault="00930607" w:rsidP="00930607">
      <w:pPr>
        <w:widowControl w:val="0"/>
        <w:autoSpaceDE w:val="0"/>
        <w:autoSpaceDN w:val="0"/>
        <w:adjustRightInd w:val="0"/>
        <w:ind w:firstLine="540"/>
        <w:jc w:val="both"/>
      </w:pPr>
      <w:r w:rsidRPr="00EA4931">
        <w:t xml:space="preserve">2.1.5. Подготовка </w:t>
      </w:r>
      <w:r w:rsidR="00600E35" w:rsidRPr="00EA4931">
        <w:t>НГП</w:t>
      </w:r>
      <w:r w:rsidRPr="00EA4931">
        <w:t xml:space="preserve"> МОТР осуществлена с учетом: социально-демографического состава и плотности населения на территории муниципального района; стратегии социально-экономичесого развития муниципального района и плана мероприятий по ее реализации (при наличии), предложений ОМС и заинтересованных лиц.</w:t>
      </w:r>
    </w:p>
    <w:p w14:paraId="39EF2C02" w14:textId="7ACCC139" w:rsidR="00930607" w:rsidRPr="00EA4931" w:rsidRDefault="00930607" w:rsidP="00930607">
      <w:pPr>
        <w:widowControl w:val="0"/>
        <w:autoSpaceDE w:val="0"/>
        <w:autoSpaceDN w:val="0"/>
        <w:adjustRightInd w:val="0"/>
        <w:ind w:firstLine="540"/>
        <w:jc w:val="both"/>
      </w:pPr>
      <w:r w:rsidRPr="00EA4931">
        <w:t xml:space="preserve">2.1.6. Нормативно- правовую базу при подготовке проекта </w:t>
      </w:r>
      <w:r w:rsidR="00600E35" w:rsidRPr="00EA4931">
        <w:t>НГП</w:t>
      </w:r>
      <w:r w:rsidRPr="00EA4931">
        <w:t xml:space="preserve"> МОТР составляют: </w:t>
      </w:r>
    </w:p>
    <w:p w14:paraId="27781F1F" w14:textId="77777777" w:rsidR="00930607" w:rsidRPr="00EA4931" w:rsidRDefault="00930607" w:rsidP="00930607">
      <w:pPr>
        <w:pStyle w:val="Default"/>
        <w:spacing w:after="27"/>
        <w:ind w:firstLine="567"/>
        <w:rPr>
          <w:color w:val="auto"/>
        </w:rPr>
      </w:pPr>
      <w:r w:rsidRPr="00EA4931">
        <w:rPr>
          <w:color w:val="auto"/>
        </w:rPr>
        <w:t xml:space="preserve">1) Федеральные законы и иные нормативные акты Российской Федерации; </w:t>
      </w:r>
    </w:p>
    <w:p w14:paraId="464EAC4C" w14:textId="77777777" w:rsidR="00930607" w:rsidRPr="00EA4931" w:rsidRDefault="00930607" w:rsidP="00930607">
      <w:pPr>
        <w:pStyle w:val="Default"/>
        <w:spacing w:after="27"/>
        <w:ind w:firstLine="567"/>
        <w:rPr>
          <w:color w:val="auto"/>
        </w:rPr>
      </w:pPr>
      <w:r w:rsidRPr="00EA4931">
        <w:rPr>
          <w:color w:val="auto"/>
        </w:rPr>
        <w:t>2) Законы и иные нормативные акты Алтайского края;</w:t>
      </w:r>
    </w:p>
    <w:p w14:paraId="5334B6C0" w14:textId="77777777" w:rsidR="00930607" w:rsidRPr="00EA4931" w:rsidRDefault="00930607" w:rsidP="00930607">
      <w:pPr>
        <w:pStyle w:val="Default"/>
        <w:spacing w:after="27"/>
        <w:ind w:firstLine="567"/>
        <w:rPr>
          <w:color w:val="auto"/>
        </w:rPr>
      </w:pPr>
      <w:r w:rsidRPr="00EA4931">
        <w:rPr>
          <w:color w:val="auto"/>
        </w:rPr>
        <w:t>3) муниципальные правовые акты;</w:t>
      </w:r>
    </w:p>
    <w:p w14:paraId="2853C71B" w14:textId="77777777" w:rsidR="00930607" w:rsidRPr="00EA4931" w:rsidRDefault="00930607" w:rsidP="00930607">
      <w:pPr>
        <w:pStyle w:val="Default"/>
        <w:spacing w:after="27"/>
        <w:ind w:firstLine="567"/>
        <w:rPr>
          <w:color w:val="auto"/>
        </w:rPr>
      </w:pPr>
      <w:r w:rsidRPr="00EA4931">
        <w:rPr>
          <w:color w:val="auto"/>
        </w:rPr>
        <w:t xml:space="preserve">4) своды правил по проектированию и строительству (СП); </w:t>
      </w:r>
    </w:p>
    <w:p w14:paraId="310A2B1B" w14:textId="77777777" w:rsidR="00930607" w:rsidRPr="00EA4931" w:rsidRDefault="00930607" w:rsidP="00930607">
      <w:pPr>
        <w:pStyle w:val="Default"/>
        <w:spacing w:after="27"/>
        <w:ind w:firstLine="567"/>
        <w:rPr>
          <w:color w:val="auto"/>
        </w:rPr>
      </w:pPr>
      <w:r w:rsidRPr="00EA4931">
        <w:rPr>
          <w:color w:val="auto"/>
        </w:rPr>
        <w:t xml:space="preserve">5) санитарные правила и нормы (СанПиН). </w:t>
      </w:r>
    </w:p>
    <w:p w14:paraId="6E246B8B" w14:textId="36528354" w:rsidR="00930607" w:rsidRPr="00EA4931" w:rsidRDefault="00930607" w:rsidP="00930607">
      <w:pPr>
        <w:autoSpaceDE w:val="0"/>
        <w:autoSpaceDN w:val="0"/>
        <w:adjustRightInd w:val="0"/>
        <w:ind w:firstLine="567"/>
        <w:jc w:val="both"/>
      </w:pPr>
      <w:r w:rsidRPr="00EA4931">
        <w:t xml:space="preserve">Перечень документов, использованных при разработке </w:t>
      </w:r>
      <w:r w:rsidR="00600E35" w:rsidRPr="00EA4931">
        <w:t>НГП</w:t>
      </w:r>
      <w:r w:rsidRPr="00EA4931">
        <w:t xml:space="preserve"> МОТР, приведен в Приложение № 2.</w:t>
      </w:r>
    </w:p>
    <w:p w14:paraId="063EB14E" w14:textId="77777777" w:rsidR="00930607" w:rsidRPr="00EA4931" w:rsidRDefault="00930607" w:rsidP="00930607">
      <w:pPr>
        <w:autoSpaceDE w:val="0"/>
        <w:autoSpaceDN w:val="0"/>
        <w:adjustRightInd w:val="0"/>
        <w:ind w:firstLine="567"/>
        <w:jc w:val="both"/>
      </w:pPr>
    </w:p>
    <w:p w14:paraId="2E24AFEA"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2.2. Характеристика муниципального образования Троицкий район.</w:t>
      </w:r>
    </w:p>
    <w:p w14:paraId="69928202" w14:textId="77777777" w:rsidR="00362EC4" w:rsidRPr="00EA4931" w:rsidRDefault="00930607" w:rsidP="00E74FF3">
      <w:pPr>
        <w:pStyle w:val="46"/>
        <w:spacing w:before="0" w:line="240" w:lineRule="auto"/>
        <w:ind w:firstLine="567"/>
        <w:rPr>
          <w:rFonts w:ascii="Times New Roman" w:eastAsia="Times New Roman" w:hAnsi="Times New Roman" w:cs="Times New Roman"/>
          <w:i w:val="0"/>
          <w:iCs w:val="0"/>
          <w:sz w:val="24"/>
          <w:szCs w:val="24"/>
        </w:rPr>
      </w:pPr>
      <w:r w:rsidRPr="00EA4931">
        <w:rPr>
          <w:rFonts w:ascii="Times New Roman" w:hAnsi="Times New Roman" w:cs="Times New Roman"/>
          <w:i w:val="0"/>
          <w:iCs w:val="0"/>
          <w:sz w:val="24"/>
          <w:szCs w:val="24"/>
        </w:rPr>
        <w:t xml:space="preserve">2.2.1. </w:t>
      </w:r>
      <w:r w:rsidR="00362EC4" w:rsidRPr="00EA4931">
        <w:rPr>
          <w:rFonts w:ascii="Times New Roman" w:eastAsia="Calibri" w:hAnsi="Times New Roman" w:cs="Times New Roman"/>
          <w:i w:val="0"/>
          <w:iCs w:val="0"/>
          <w:sz w:val="24"/>
          <w:szCs w:val="24"/>
        </w:rPr>
        <w:t xml:space="preserve">Троицкий район входит в состав Алтайского края, расположен в его центре, граничит с Зональным, Первомайским, Косихинским, Кытмановским, Целинным, Топчихинским, Усть-Пристанским, Быстроистокским районами Алтайского края. </w:t>
      </w:r>
      <w:r w:rsidR="00362EC4" w:rsidRPr="00EA4931">
        <w:rPr>
          <w:rFonts w:ascii="Times New Roman" w:eastAsia="Times New Roman" w:hAnsi="Times New Roman" w:cs="Times New Roman"/>
          <w:i w:val="0"/>
          <w:iCs w:val="0"/>
          <w:sz w:val="24"/>
          <w:szCs w:val="24"/>
        </w:rPr>
        <w:t xml:space="preserve">Территория Троицкого района составляет 4159 квадратных километров. </w:t>
      </w:r>
    </w:p>
    <w:p w14:paraId="507D6EC9" w14:textId="0F4865A8" w:rsidR="00930607" w:rsidRPr="00EA4931" w:rsidRDefault="00B93520" w:rsidP="00E74FF3">
      <w:pPr>
        <w:autoSpaceDE w:val="0"/>
        <w:autoSpaceDN w:val="0"/>
        <w:adjustRightInd w:val="0"/>
        <w:ind w:firstLine="567"/>
        <w:jc w:val="both"/>
      </w:pPr>
      <w:r w:rsidRPr="00EA4931">
        <w:lastRenderedPageBreak/>
        <w:t>2.2.</w:t>
      </w:r>
      <w:r w:rsidR="00B01AD5" w:rsidRPr="00EA4931">
        <w:t>2</w:t>
      </w:r>
      <w:r w:rsidRPr="00EA4931">
        <w:t xml:space="preserve">. </w:t>
      </w:r>
      <w:bookmarkStart w:id="39" w:name="_Hlk98530427"/>
      <w:r w:rsidR="00930607" w:rsidRPr="00EA4931">
        <w:t xml:space="preserve">Статус и границы МОТР утверждены законом Алтайского края от 07.11.2006 № 119 «О статусе и границах муниципальных и административно-территориальных образований Троицкого района Алтайского края». </w:t>
      </w:r>
      <w:bookmarkEnd w:id="39"/>
      <w:r w:rsidR="00930607" w:rsidRPr="00EA4931">
        <w:t>Административным центром муниципального района является село Троицкое. В границах муниципального района находятся сельсоветы: Беловский, Боровлянский, Гордеевский, Ереминский, Заводской, Зеленополянский, Кипешинский, Петровский, Троицкий, Хайрюзовский, Южаковский, которые наделены статусом сельских поселений (далее – поселения). Количество населенных пунктов 38.</w:t>
      </w:r>
    </w:p>
    <w:p w14:paraId="3AE36D3B" w14:textId="264AA30F" w:rsidR="00930607" w:rsidRPr="00EA4931" w:rsidRDefault="00B93520" w:rsidP="00E74FF3">
      <w:pPr>
        <w:ind w:firstLine="567"/>
        <w:jc w:val="both"/>
      </w:pPr>
      <w:r w:rsidRPr="00EA4931">
        <w:t>2.2.</w:t>
      </w:r>
      <w:r w:rsidR="00B01AD5" w:rsidRPr="00EA4931">
        <w:t>3</w:t>
      </w:r>
      <w:r w:rsidRPr="00EA4931">
        <w:t xml:space="preserve">. </w:t>
      </w:r>
      <w:r w:rsidR="00930607" w:rsidRPr="00EA4931">
        <w:t>По состоянию на 01.01.2020 года в районе постоянно прожива</w:t>
      </w:r>
      <w:r w:rsidR="00362EC4" w:rsidRPr="00EA4931">
        <w:t>ло</w:t>
      </w:r>
      <w:r w:rsidR="00930607" w:rsidRPr="00EA4931">
        <w:t xml:space="preserve"> 22327 человек, из них 9650 человек или 43,2% всего населения района проживают в с. Троицкое</w:t>
      </w:r>
      <w:r w:rsidR="00930607" w:rsidRPr="00EA4931">
        <w:rPr>
          <w:rFonts w:eastAsia="Calibri"/>
        </w:rPr>
        <w:t xml:space="preserve">. </w:t>
      </w:r>
      <w:r w:rsidR="0085189C" w:rsidRPr="00EA4931">
        <w:t xml:space="preserve">Доля населения трудоспособного возраста – 50,6%, моложе трудоспособного – 19,6%. Доля мужского населения составляет – 46,7%, женского – 53,3%. </w:t>
      </w:r>
      <w:r w:rsidR="00AC16BA" w:rsidRPr="00EA4931">
        <w:rPr>
          <w:color w:val="000000"/>
          <w:lang w:bidi="ru-RU"/>
        </w:rPr>
        <w:t>В</w:t>
      </w:r>
      <w:r w:rsidR="00930607" w:rsidRPr="00EA4931">
        <w:rPr>
          <w:color w:val="000000"/>
          <w:lang w:bidi="ru-RU"/>
        </w:rPr>
        <w:t xml:space="preserve">озрастная структура населения отчетливо выражает кризисный её характер: лица старше трудоспособного возраста составляют высокий удельный вес при низком уровне лиц младше трудоспособного возраста. </w:t>
      </w:r>
      <w:r w:rsidR="00930607" w:rsidRPr="00EA4931">
        <w:t xml:space="preserve">Динамика демографических процессов в районе остается неблагоприятной и характеризуется продолжающимся процессом естественной убыли. </w:t>
      </w:r>
      <w:r w:rsidR="00D61C47" w:rsidRPr="00EA4931">
        <w:t>Число выбывших граждан также превышает число прибывших.</w:t>
      </w:r>
    </w:p>
    <w:p w14:paraId="08BCB343" w14:textId="42C7CD82" w:rsidR="00AC16BA" w:rsidRPr="00EA4931" w:rsidRDefault="00AC16BA" w:rsidP="00E74FF3">
      <w:pPr>
        <w:ind w:firstLine="567"/>
        <w:jc w:val="both"/>
      </w:pPr>
      <w:r w:rsidRPr="00EA4931">
        <w:rPr>
          <w:rFonts w:eastAsia="Calibri"/>
        </w:rPr>
        <w:t>Средняя плотность населения в районе составляет 5,4 человек на кв. км.</w:t>
      </w:r>
    </w:p>
    <w:p w14:paraId="1FC142B1" w14:textId="6F76CC7C" w:rsidR="00930607" w:rsidRPr="00EA4931" w:rsidRDefault="00B93520" w:rsidP="00E74FF3">
      <w:pPr>
        <w:ind w:firstLine="567"/>
        <w:jc w:val="both"/>
        <w:rPr>
          <w:rFonts w:eastAsia="Calibri"/>
        </w:rPr>
      </w:pPr>
      <w:r w:rsidRPr="00EA4931">
        <w:t>2.2.</w:t>
      </w:r>
      <w:r w:rsidR="00B01AD5" w:rsidRPr="00EA4931">
        <w:t>4</w:t>
      </w:r>
      <w:r w:rsidRPr="00EA4931">
        <w:t xml:space="preserve">. </w:t>
      </w:r>
      <w:r w:rsidR="00F40EAF" w:rsidRPr="00EA4931">
        <w:rPr>
          <w:rFonts w:eastAsia="Calibri"/>
        </w:rPr>
        <w:t>Г</w:t>
      </w:r>
      <w:r w:rsidR="00930607" w:rsidRPr="00EA4931">
        <w:rPr>
          <w:rFonts w:eastAsia="Calibri"/>
        </w:rPr>
        <w:t>еогфическое положение Троицкого района</w:t>
      </w:r>
      <w:r w:rsidR="00930607" w:rsidRPr="00EA4931">
        <w:rPr>
          <w:rFonts w:eastAsia="Calibri"/>
          <w:strike/>
        </w:rPr>
        <w:t>,</w:t>
      </w:r>
      <w:r w:rsidR="00930607" w:rsidRPr="00EA4931">
        <w:rPr>
          <w:rFonts w:eastAsia="Calibri"/>
        </w:rPr>
        <w:t xml:space="preserve"> характеризуется близостью крупных городов (расстояние от районного центра с.Троицкое до г. Барнаула 95 км, до г. Бийска – 63 км)</w:t>
      </w:r>
      <w:r w:rsidR="00F40EAF" w:rsidRPr="00EA4931">
        <w:rPr>
          <w:rFonts w:eastAsia="Calibri"/>
        </w:rPr>
        <w:t>.</w:t>
      </w:r>
      <w:r w:rsidR="00930607" w:rsidRPr="00EA4931">
        <w:rPr>
          <w:rFonts w:eastAsia="Calibri"/>
        </w:rPr>
        <w:t xml:space="preserve"> По территории района проходит федеральная автомобильная трасса Р - 256 «Чуйский тракт», </w:t>
      </w:r>
      <w:r w:rsidR="00CE5CA1" w:rsidRPr="00EA4931">
        <w:rPr>
          <w:rFonts w:eastAsia="Calibri"/>
        </w:rPr>
        <w:t xml:space="preserve">трассы регионального значения – Троицкое-Целинное, Буланиха-Клепиково, Кытманово - а/д М-52, </w:t>
      </w:r>
      <w:r w:rsidR="00930607" w:rsidRPr="00EA4931">
        <w:rPr>
          <w:rFonts w:eastAsia="Calibri"/>
        </w:rPr>
        <w:t>железнодорожная ветка «Алтайская – Бийск» Западно – Сибирской железной дороги, три железнодорожных станции: ст. «Большая речка» находится в с. Троицкое, ст. «Гордеево» в п. Гордеевский и ст. «Загайново», что делает район привлекательным для развития туризма, торговли, общественного питания, и позволяет расширить рынки сбыта производимой в районе продукции.</w:t>
      </w:r>
    </w:p>
    <w:p w14:paraId="54284AB4" w14:textId="7712CF85" w:rsidR="00930607" w:rsidRPr="00EA4931" w:rsidRDefault="00930607" w:rsidP="00E74FF3">
      <w:pPr>
        <w:ind w:firstLine="567"/>
        <w:jc w:val="both"/>
        <w:rPr>
          <w:rFonts w:eastAsia="Calibri"/>
        </w:rPr>
      </w:pPr>
      <w:r w:rsidRPr="00EA4931">
        <w:rPr>
          <w:rFonts w:eastAsia="Calibri"/>
        </w:rPr>
        <w:t>На территории района резко континентальный климат с холодной зимой и довольно жарким летом. Температурные условия благоприятны для раннеспелых и среднеспелых культур. Средняя температура января – -19</w:t>
      </w:r>
      <w:r w:rsidRPr="00EA4931">
        <w:rPr>
          <w:rFonts w:eastAsia="Calibri"/>
          <w:vertAlign w:val="superscript"/>
        </w:rPr>
        <w:t>0</w:t>
      </w:r>
      <w:r w:rsidRPr="00EA4931">
        <w:rPr>
          <w:rFonts w:eastAsia="Calibri"/>
        </w:rPr>
        <w:t>С, июля – +19</w:t>
      </w:r>
      <w:r w:rsidRPr="00EA4931">
        <w:rPr>
          <w:rFonts w:eastAsia="Calibri"/>
          <w:vertAlign w:val="superscript"/>
        </w:rPr>
        <w:t>0</w:t>
      </w:r>
      <w:r w:rsidRPr="00EA4931">
        <w:rPr>
          <w:rFonts w:eastAsia="Calibri"/>
        </w:rPr>
        <w:t>С. Продолжительность вегетационного периода 136-140 дней. В среднем за год в районе выпадает до 500 мм осадков, а в отдельные годы – до 600 мм.</w:t>
      </w:r>
    </w:p>
    <w:p w14:paraId="28C6C365" w14:textId="0DB8CDAA" w:rsidR="00930607" w:rsidRPr="00EA4931" w:rsidRDefault="00B93520" w:rsidP="00E74FF3">
      <w:pPr>
        <w:shd w:val="clear" w:color="auto" w:fill="FFFFFF"/>
        <w:ind w:left="48" w:right="141" w:firstLine="567"/>
        <w:jc w:val="both"/>
        <w:rPr>
          <w:color w:val="000000"/>
        </w:rPr>
      </w:pPr>
      <w:r w:rsidRPr="00EA4931">
        <w:t>2.2.</w:t>
      </w:r>
      <w:r w:rsidR="00B01AD5" w:rsidRPr="00EA4931">
        <w:t>5</w:t>
      </w:r>
      <w:r w:rsidRPr="00EA4931">
        <w:t xml:space="preserve">. </w:t>
      </w:r>
      <w:r w:rsidR="00930607" w:rsidRPr="00EA4931">
        <w:rPr>
          <w:color w:val="000000"/>
        </w:rPr>
        <w:t>Более 60 % территории или 251,66 тыс. га занимают леса Приобского массива (преобладающие породы деревьев: береза, сосна), богатые сырьем для фармацевтической промышленности и позволяют развивать деревообрабатывающие отрасли. Достаточно велики запасы сырья многих пищевых растений.</w:t>
      </w:r>
    </w:p>
    <w:p w14:paraId="7A9C1F48" w14:textId="77777777" w:rsidR="007A5509" w:rsidRPr="00EA4931" w:rsidRDefault="007A5509" w:rsidP="00E74FF3">
      <w:pPr>
        <w:ind w:firstLine="567"/>
        <w:jc w:val="both"/>
      </w:pPr>
      <w:r w:rsidRPr="00EA4931">
        <w:t>Почвенно-климатические условия благоприятны для ведения сельскохозяйственного производства. Сельскохозяйственным производством в районе занимаются 39 крестьянских (фермерских) хозяйств и 19 сельхозпредприятий и хозяйства населения. На территории района интенсивно развиваются растениеводство и животноводство. Общая площадь сельскохозяйственных угодий в районе составляет 145,8 тыс. га, в том числе пашни 95,2 тыс. га.</w:t>
      </w:r>
    </w:p>
    <w:p w14:paraId="6C42B1A9" w14:textId="2C4974E0" w:rsidR="00930607" w:rsidRPr="00EA4931" w:rsidRDefault="00930607" w:rsidP="00E74FF3">
      <w:pPr>
        <w:shd w:val="clear" w:color="auto" w:fill="FFFFFF"/>
        <w:ind w:left="48" w:right="141" w:firstLine="567"/>
        <w:jc w:val="both"/>
        <w:rPr>
          <w:color w:val="000000"/>
        </w:rPr>
      </w:pPr>
      <w:r w:rsidRPr="00EA4931">
        <w:rPr>
          <w:color w:val="000000"/>
        </w:rPr>
        <w:t>Разнообразие растительного и животного мира (водятся лось, сибирская косуля, лисица обыкновенная, волк, ласка, барсук, бобр обыкновенный, зайцы русак и беляк и другие. Летнее население птиц составляет более 50 видов, ихтиофауна представлена 7 видами рыб – щука, золотой карась, окунь, плотва и др.) являются дополнительным условием для развития туризма. Наличие на территории района государственных природных комплексов заказников «Обской» и «Большереченский» способствуют развитию экотуризма.</w:t>
      </w:r>
    </w:p>
    <w:p w14:paraId="0F1DC15A" w14:textId="4CBAAA75" w:rsidR="00930607" w:rsidRPr="00EA4931" w:rsidRDefault="00B93520" w:rsidP="00E74FF3">
      <w:pPr>
        <w:ind w:firstLine="567"/>
        <w:jc w:val="both"/>
      </w:pPr>
      <w:r w:rsidRPr="00EA4931">
        <w:t>2.2.</w:t>
      </w:r>
      <w:r w:rsidR="00B01AD5" w:rsidRPr="00EA4931">
        <w:t>6</w:t>
      </w:r>
      <w:r w:rsidRPr="00EA4931">
        <w:t xml:space="preserve">. </w:t>
      </w:r>
      <w:r w:rsidR="00930607" w:rsidRPr="00EA4931">
        <w:t xml:space="preserve">Троицкий район располагает достаточно развитым промышленным потенциалом. Производством промышленной продукции в районе занимаются 32 предприятия, из них 13 крупные и средние.  Основными производителями промышленной </w:t>
      </w:r>
      <w:r w:rsidR="00930607" w:rsidRPr="00EA4931">
        <w:lastRenderedPageBreak/>
        <w:t>продукции являются ООО «Маслосыродел», КАУ «Боровлянский лесхоз», АО «Макфа», ИП Косарев Ю.П. и ООО «Юнит». Основные направления обрабатывающей промышленности: производство муки, крупы, хлеба и кондитерских изделий, кормов, мясо, пиломатериалов, лесоматериалы.</w:t>
      </w:r>
    </w:p>
    <w:p w14:paraId="2B11E859" w14:textId="75795165" w:rsidR="00930607" w:rsidRPr="00EA4931" w:rsidRDefault="00B93520" w:rsidP="00E74FF3">
      <w:pPr>
        <w:pStyle w:val="26"/>
        <w:shd w:val="clear" w:color="auto" w:fill="auto"/>
        <w:spacing w:before="0" w:line="240" w:lineRule="auto"/>
        <w:ind w:left="140" w:right="-1" w:firstLine="567"/>
        <w:rPr>
          <w:color w:val="000000"/>
          <w:sz w:val="24"/>
          <w:szCs w:val="24"/>
        </w:rPr>
      </w:pPr>
      <w:r w:rsidRPr="00EA4931">
        <w:rPr>
          <w:sz w:val="24"/>
          <w:szCs w:val="24"/>
        </w:rPr>
        <w:t>2.2.</w:t>
      </w:r>
      <w:r w:rsidR="00B01AD5" w:rsidRPr="00EA4931">
        <w:rPr>
          <w:sz w:val="24"/>
          <w:szCs w:val="24"/>
        </w:rPr>
        <w:t>7</w:t>
      </w:r>
      <w:r w:rsidRPr="00EA4931">
        <w:rPr>
          <w:sz w:val="24"/>
          <w:szCs w:val="24"/>
        </w:rPr>
        <w:t xml:space="preserve">. </w:t>
      </w:r>
      <w:r w:rsidR="00930607" w:rsidRPr="00EA4931">
        <w:rPr>
          <w:sz w:val="24"/>
          <w:szCs w:val="24"/>
        </w:rPr>
        <w:t>По состоянию на 01.01.2020 года в районе действует 167 магазинов, с общей торговой площадью 12626,41 м</w:t>
      </w:r>
      <w:r w:rsidR="00930607" w:rsidRPr="00EA4931">
        <w:rPr>
          <w:sz w:val="24"/>
          <w:szCs w:val="24"/>
          <w:vertAlign w:val="superscript"/>
        </w:rPr>
        <w:t>2</w:t>
      </w:r>
      <w:r w:rsidR="00930607" w:rsidRPr="00EA4931">
        <w:rPr>
          <w:sz w:val="24"/>
          <w:szCs w:val="24"/>
        </w:rPr>
        <w:t xml:space="preserve">. </w:t>
      </w:r>
      <w:r w:rsidR="00930607" w:rsidRPr="00EA4931">
        <w:rPr>
          <w:color w:val="000000"/>
          <w:sz w:val="24"/>
          <w:szCs w:val="24"/>
        </w:rPr>
        <w:t>Общедоступная сеть предприятий общественного питания включает 16 объектов, 7 из которых – кафе. 117 субъектов предоставля</w:t>
      </w:r>
      <w:r w:rsidR="00930607" w:rsidRPr="00EA4931">
        <w:rPr>
          <w:sz w:val="24"/>
          <w:szCs w:val="24"/>
        </w:rPr>
        <w:t>ет</w:t>
      </w:r>
      <w:r w:rsidR="00930607" w:rsidRPr="00EA4931">
        <w:rPr>
          <w:color w:val="000000"/>
          <w:sz w:val="24"/>
          <w:szCs w:val="24"/>
        </w:rPr>
        <w:t xml:space="preserve"> платные услуги населению. Отдых туристов в районе обеспечивают 1 гостиница, 5 баз  отдыха и 1 усадьбы, расположенные на берегу озера Уткуль и 3 охотничьи домика. Количество мест единовременного размещения в коллективных туристско</w:t>
      </w:r>
      <w:r w:rsidR="00B97BA7">
        <w:rPr>
          <w:color w:val="000000"/>
          <w:sz w:val="24"/>
          <w:szCs w:val="24"/>
        </w:rPr>
        <w:t>-</w:t>
      </w:r>
      <w:r w:rsidR="00930607" w:rsidRPr="00EA4931">
        <w:rPr>
          <w:color w:val="000000"/>
          <w:sz w:val="24"/>
          <w:szCs w:val="24"/>
        </w:rPr>
        <w:t>рекреационных объектах – 171 место, в том числе круглогодичного действия - 149.</w:t>
      </w:r>
    </w:p>
    <w:p w14:paraId="690B6D3B" w14:textId="3FB12B5F" w:rsidR="00930607" w:rsidRPr="00EA4931" w:rsidRDefault="00282DEC" w:rsidP="00E74FF3">
      <w:pPr>
        <w:pStyle w:val="26"/>
        <w:shd w:val="clear" w:color="auto" w:fill="auto"/>
        <w:spacing w:before="0" w:line="240" w:lineRule="auto"/>
        <w:ind w:left="140" w:right="-1" w:firstLine="567"/>
        <w:rPr>
          <w:sz w:val="24"/>
          <w:szCs w:val="24"/>
        </w:rPr>
      </w:pPr>
      <w:r w:rsidRPr="00EA4931">
        <w:rPr>
          <w:sz w:val="24"/>
          <w:szCs w:val="24"/>
        </w:rPr>
        <w:t>О</w:t>
      </w:r>
      <w:r w:rsidR="00930607" w:rsidRPr="00EA4931">
        <w:rPr>
          <w:sz w:val="24"/>
          <w:szCs w:val="24"/>
        </w:rPr>
        <w:t>бщая площадь жилищного фонда района составила 598,5 тыс. м</w:t>
      </w:r>
      <w:r w:rsidR="00930607" w:rsidRPr="00EA4931">
        <w:rPr>
          <w:sz w:val="24"/>
          <w:szCs w:val="24"/>
          <w:vertAlign w:val="superscript"/>
        </w:rPr>
        <w:t>2</w:t>
      </w:r>
      <w:r w:rsidR="00930607" w:rsidRPr="00EA4931">
        <w:rPr>
          <w:sz w:val="24"/>
          <w:szCs w:val="24"/>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10 лет увеличилась на 4,4 % и достигла </w:t>
      </w:r>
      <w:r w:rsidRPr="00EA4931">
        <w:rPr>
          <w:sz w:val="24"/>
          <w:szCs w:val="24"/>
        </w:rPr>
        <w:t xml:space="preserve">в 2020 году </w:t>
      </w:r>
      <w:r w:rsidR="00930607" w:rsidRPr="00EA4931">
        <w:rPr>
          <w:sz w:val="24"/>
          <w:szCs w:val="24"/>
        </w:rPr>
        <w:t>27,</w:t>
      </w:r>
      <w:r w:rsidRPr="00EA4931">
        <w:rPr>
          <w:sz w:val="24"/>
          <w:szCs w:val="24"/>
        </w:rPr>
        <w:t>7</w:t>
      </w:r>
      <w:r w:rsidR="00930607" w:rsidRPr="00EA4931">
        <w:rPr>
          <w:sz w:val="24"/>
          <w:szCs w:val="24"/>
        </w:rPr>
        <w:t xml:space="preserve"> м</w:t>
      </w:r>
      <w:r w:rsidR="00930607" w:rsidRPr="00EA4931">
        <w:rPr>
          <w:sz w:val="24"/>
          <w:szCs w:val="24"/>
          <w:vertAlign w:val="superscript"/>
        </w:rPr>
        <w:t>2</w:t>
      </w:r>
      <w:r w:rsidR="00930607" w:rsidRPr="00EA4931">
        <w:rPr>
          <w:sz w:val="24"/>
          <w:szCs w:val="24"/>
        </w:rPr>
        <w:t xml:space="preserve"> на 1 человека</w:t>
      </w:r>
      <w:r w:rsidRPr="00EA4931">
        <w:rPr>
          <w:sz w:val="24"/>
          <w:szCs w:val="24"/>
        </w:rPr>
        <w:t>.</w:t>
      </w:r>
    </w:p>
    <w:p w14:paraId="766A5489" w14:textId="150855CD" w:rsidR="00930607" w:rsidRPr="00EA4931" w:rsidRDefault="00B93520" w:rsidP="00E74FF3">
      <w:pPr>
        <w:pStyle w:val="26"/>
        <w:shd w:val="clear" w:color="auto" w:fill="auto"/>
        <w:spacing w:before="0" w:line="240" w:lineRule="auto"/>
        <w:ind w:left="140" w:right="-1" w:firstLine="567"/>
        <w:rPr>
          <w:sz w:val="24"/>
          <w:szCs w:val="24"/>
        </w:rPr>
      </w:pPr>
      <w:r w:rsidRPr="00EA4931">
        <w:rPr>
          <w:sz w:val="24"/>
          <w:szCs w:val="24"/>
        </w:rPr>
        <w:t>2.2.</w:t>
      </w:r>
      <w:r w:rsidR="00B01AD5" w:rsidRPr="00EA4931">
        <w:rPr>
          <w:sz w:val="24"/>
          <w:szCs w:val="24"/>
        </w:rPr>
        <w:t>8</w:t>
      </w:r>
      <w:r w:rsidRPr="00EA4931">
        <w:rPr>
          <w:sz w:val="24"/>
          <w:szCs w:val="24"/>
        </w:rPr>
        <w:t xml:space="preserve">. </w:t>
      </w:r>
      <w:r w:rsidR="00930607" w:rsidRPr="00EA4931">
        <w:rPr>
          <w:sz w:val="24"/>
          <w:szCs w:val="24"/>
        </w:rPr>
        <w:t>В районе насчитывается 19 водопроводов, общей протяженностью 254,5 километров, из них нуждаются в замене 77,3 километра водопроводных сетей, установленная производственная мощность водопровода составляет 10,7 тыс. куб. метров в сутки.</w:t>
      </w:r>
    </w:p>
    <w:p w14:paraId="6839FF62" w14:textId="77777777" w:rsidR="00930607" w:rsidRPr="00EA4931" w:rsidRDefault="00930607" w:rsidP="00E74FF3">
      <w:pPr>
        <w:ind w:firstLine="567"/>
        <w:jc w:val="both"/>
      </w:pPr>
      <w:r w:rsidRPr="00EA4931">
        <w:t xml:space="preserve">Всего с начала газификации построено 198,7 километров газораспределительных сетей, газифицировано 3604 квартиры и индивидуальные домовладения, переведены на природный газ 83 котельные. </w:t>
      </w:r>
    </w:p>
    <w:p w14:paraId="140736EF" w14:textId="352773B4" w:rsidR="00930607" w:rsidRPr="00EA4931" w:rsidRDefault="00B93520" w:rsidP="00E74FF3">
      <w:pPr>
        <w:ind w:firstLine="567"/>
        <w:jc w:val="both"/>
        <w:rPr>
          <w:rFonts w:eastAsia="Calibri"/>
        </w:rPr>
      </w:pPr>
      <w:r w:rsidRPr="00EA4931">
        <w:t>2.2.</w:t>
      </w:r>
      <w:r w:rsidR="00B01AD5" w:rsidRPr="00EA4931">
        <w:t>9</w:t>
      </w:r>
      <w:r w:rsidRPr="00EA4931">
        <w:t xml:space="preserve">. </w:t>
      </w:r>
      <w:r w:rsidR="00930607" w:rsidRPr="00EA4931">
        <w:t>Транспортная система района представлена сетью территориальных автомобильных дорог, а также Западно-Сибирской железной дорогой. Строительством, ремонтом и содержанием автомобильных дорог и сооружений занимается ГУП ДХ АК «Троицкое ДСУ». Общая протяженность муниципальных дорог в районе составляет 879,563 км, протяженность муниципальных дорог с твердым покрытием – 69,986 км, со щебеночным покрытием – 809,576 км. Более 79,5 % муниципальных дорог не отвечает нормативным требованиям</w:t>
      </w:r>
    </w:p>
    <w:p w14:paraId="10F4D0B6" w14:textId="77777777" w:rsidR="00B93520" w:rsidRPr="00EA4931" w:rsidRDefault="00930607" w:rsidP="00E74FF3">
      <w:pPr>
        <w:ind w:firstLine="567"/>
        <w:jc w:val="both"/>
      </w:pPr>
      <w:r w:rsidRPr="00EA4931">
        <w:t xml:space="preserve">Автомобильный парк района на начало 2020 года составлял 7857 единиц автомобилей, в том числе </w:t>
      </w:r>
    </w:p>
    <w:p w14:paraId="73D32A9D" w14:textId="1F62160E" w:rsidR="00930607" w:rsidRPr="00EA4931" w:rsidRDefault="00930607" w:rsidP="00E74FF3">
      <w:pPr>
        <w:ind w:firstLine="567"/>
        <w:jc w:val="both"/>
      </w:pPr>
      <w:r w:rsidRPr="00EA4931">
        <w:t xml:space="preserve"> в личной собственности граждан 6825 ед. </w:t>
      </w:r>
    </w:p>
    <w:p w14:paraId="0716C74B" w14:textId="77777777" w:rsidR="00930607" w:rsidRPr="00EA4931" w:rsidRDefault="00930607" w:rsidP="00E74FF3">
      <w:pPr>
        <w:ind w:firstLine="567"/>
        <w:jc w:val="both"/>
      </w:pPr>
      <w:r w:rsidRPr="00EA4931">
        <w:t xml:space="preserve"> Пассажироперевозки по муниципальной маршрутной сети района осуществляет ООО «Троицкое АТП». </w:t>
      </w:r>
    </w:p>
    <w:p w14:paraId="0FE83E46" w14:textId="5501E2FD" w:rsidR="00930607" w:rsidRPr="00EA4931" w:rsidRDefault="00B93520" w:rsidP="00E74FF3">
      <w:pPr>
        <w:autoSpaceDE w:val="0"/>
        <w:autoSpaceDN w:val="0"/>
        <w:adjustRightInd w:val="0"/>
        <w:ind w:firstLine="567"/>
        <w:jc w:val="both"/>
      </w:pPr>
      <w:r w:rsidRPr="00EA4931">
        <w:t>2.2.1</w:t>
      </w:r>
      <w:r w:rsidR="00B01AD5" w:rsidRPr="00EA4931">
        <w:t>0</w:t>
      </w:r>
      <w:r w:rsidRPr="00EA4931">
        <w:t xml:space="preserve">. </w:t>
      </w:r>
      <w:r w:rsidR="00930607" w:rsidRPr="00EA4931">
        <w:t>Услуги связи в районе оказывают 2 организации: Троицкий филиал Новоалтайского почтамта (почтовая связь)  и  ОАО «Ростелеком»  Алтайский филиал (телефонная связь). Количество квартирных телефонов на 1000 человек населения  Троицкого района  составляет 115,7. За  последние  годы увеличилось количество портов широкополосного доступа в интернет в с. Озеро-Петровское, с.</w:t>
      </w:r>
      <w:r w:rsidR="00B97BA7">
        <w:t xml:space="preserve"> </w:t>
      </w:r>
      <w:r w:rsidR="00930607" w:rsidRPr="00EA4931">
        <w:t>Заводское, с. Боровлянке, с. Многоозёрное, с.</w:t>
      </w:r>
      <w:r w:rsidR="00B97BA7">
        <w:t xml:space="preserve"> </w:t>
      </w:r>
      <w:r w:rsidR="00930607" w:rsidRPr="00EA4931">
        <w:t>Загайново, с. Зеленая Поляна, с. Белое, п. Беловский, с. Усть-Гавриловка. Кроме того, в районе действуют операторы мобильной связи: МТС, Билайн, Мегафон и Теле 2. Мобильной связью покрыто до 90% всей площади района.</w:t>
      </w:r>
    </w:p>
    <w:p w14:paraId="52746E76" w14:textId="116C7D51" w:rsidR="00117404" w:rsidRPr="00EA4931" w:rsidRDefault="00B93520" w:rsidP="00117404">
      <w:pPr>
        <w:ind w:right="240" w:firstLine="567"/>
        <w:jc w:val="both"/>
      </w:pPr>
      <w:r w:rsidRPr="00EA4931">
        <w:t>2.2.1</w:t>
      </w:r>
      <w:r w:rsidR="00B01AD5" w:rsidRPr="00EA4931">
        <w:t>1</w:t>
      </w:r>
      <w:r w:rsidRPr="00EA4931">
        <w:t xml:space="preserve">. </w:t>
      </w:r>
      <w:r w:rsidR="00117404" w:rsidRPr="00EA4931">
        <w:t>Образовательная сеть представлена 8 юридическими лицами – 6 общеобразовательных организаций, 1 – дошкольное учреждение и 1 учреждение дополнительного образования. В районе 20 школ, из которых 1 начальная, 3 основных, 16 средних. Все школы реализую основную образовательную программу начального, основного и среднего общего образования. Организован подвоз детей 12 автобусами по 12 школьным маршрутам (210 учеников). До 8 % сократилась доля учеников, занимающихся во второю смену.</w:t>
      </w:r>
    </w:p>
    <w:p w14:paraId="5BA9B57B" w14:textId="0A104201" w:rsidR="00930607" w:rsidRPr="00EA4931" w:rsidRDefault="00117404" w:rsidP="00117404">
      <w:pPr>
        <w:autoSpaceDE w:val="0"/>
        <w:autoSpaceDN w:val="0"/>
        <w:adjustRightInd w:val="0"/>
        <w:ind w:firstLine="567"/>
        <w:jc w:val="both"/>
      </w:pPr>
      <w:r w:rsidRPr="00EA4931">
        <w:t>Система дошкольного образования представлена 19 детскими садами, из которых 13 относится к Троицкому детскому саду,  6 детских садов расположено при школах, являясь их структурными подразделениями</w:t>
      </w:r>
      <w:r w:rsidR="00930607" w:rsidRPr="00EA4931">
        <w:t xml:space="preserve">. </w:t>
      </w:r>
    </w:p>
    <w:p w14:paraId="18A4166A" w14:textId="426A1D7B" w:rsidR="00930607" w:rsidRPr="00EA4931" w:rsidRDefault="00930607" w:rsidP="00E74FF3">
      <w:pPr>
        <w:ind w:firstLine="567"/>
        <w:jc w:val="both"/>
        <w:rPr>
          <w:rFonts w:eastAsia="Calibri"/>
        </w:rPr>
      </w:pPr>
      <w:r w:rsidRPr="00EA4931">
        <w:lastRenderedPageBreak/>
        <w:t xml:space="preserve">Различные виды услуг сферы культуры населению района </w:t>
      </w:r>
      <w:r w:rsidRPr="00EA4931">
        <w:rPr>
          <w:rFonts w:eastAsia="Calibri"/>
          <w:lang w:eastAsia="en-US"/>
        </w:rPr>
        <w:t>обеспечивают 19 клубных учреждений, 2 библиотеки,1 музей и 1 дом культуры, действующих в составе районного многофункционального культурного центра</w:t>
      </w:r>
      <w:r w:rsidRPr="00EA4931">
        <w:rPr>
          <w:rFonts w:eastAsia="Calibri"/>
        </w:rPr>
        <w:t>.</w:t>
      </w:r>
    </w:p>
    <w:p w14:paraId="69FC951B" w14:textId="77777777" w:rsidR="00930607" w:rsidRPr="00EA4931" w:rsidRDefault="00930607" w:rsidP="00E74FF3">
      <w:pPr>
        <w:autoSpaceDE w:val="0"/>
        <w:autoSpaceDN w:val="0"/>
        <w:adjustRightInd w:val="0"/>
        <w:ind w:firstLine="567"/>
        <w:jc w:val="both"/>
      </w:pPr>
      <w:r w:rsidRPr="00EA4931">
        <w:t>Медицинское обслуживание Троицкого района осуществляется КГБУЗ «Троицкая ЦРБ» структурными подразделениями которой являются 3 сельские врачебные амбулатории, 1 участковая больница и 19 фельдшерско-акушерских пунктов. Коечный фонд составляет 125 мест.</w:t>
      </w:r>
    </w:p>
    <w:p w14:paraId="19F11A48" w14:textId="5757FB80" w:rsidR="00930607" w:rsidRPr="00EA4931" w:rsidRDefault="00930607" w:rsidP="00E74FF3">
      <w:pPr>
        <w:shd w:val="clear" w:color="auto" w:fill="FFFFFF"/>
        <w:ind w:right="-5" w:firstLine="567"/>
        <w:jc w:val="both"/>
      </w:pPr>
      <w:r w:rsidRPr="00EA4931">
        <w:t xml:space="preserve">Отдых туристов в районе обеспечивают 1 гостиница, 5 баз отдыха и 1 эко-усадьба, расположенные на берегу озера Уткуль и 3 охотничьи домики на территории охотхозяйства ООО «Коргон». Количество мест единовременного размещения в коллективных туристско – рекреационных объектах – </w:t>
      </w:r>
      <w:r w:rsidRPr="00EA4931">
        <w:rPr>
          <w:color w:val="000000" w:themeColor="text1"/>
        </w:rPr>
        <w:t>169</w:t>
      </w:r>
      <w:r w:rsidRPr="00EA4931">
        <w:t xml:space="preserve"> мест, в том числе  круглогодичного действия – 147 мест.</w:t>
      </w:r>
    </w:p>
    <w:p w14:paraId="40DEBCC2" w14:textId="755EA341" w:rsidR="00FB2E9A" w:rsidRPr="00EA4931" w:rsidRDefault="00FB2E9A" w:rsidP="00E74FF3">
      <w:pPr>
        <w:ind w:right="-1" w:firstLine="567"/>
        <w:jc w:val="both"/>
      </w:pPr>
      <w:r w:rsidRPr="00EA4931">
        <w:rPr>
          <w:lang w:eastAsia="ar-SA" w:bidi="en-US"/>
        </w:rPr>
        <w:t>2.2.</w:t>
      </w:r>
      <w:r w:rsidR="00B01AD5" w:rsidRPr="00EA4931">
        <w:rPr>
          <w:lang w:eastAsia="ar-SA" w:bidi="en-US"/>
        </w:rPr>
        <w:t>12</w:t>
      </w:r>
      <w:r w:rsidRPr="00EA4931">
        <w:rPr>
          <w:lang w:eastAsia="ar-SA" w:bidi="en-US"/>
        </w:rPr>
        <w:t xml:space="preserve">. </w:t>
      </w:r>
      <w:r w:rsidRPr="00EA4931">
        <w:t xml:space="preserve">Показатели официальной муниципальной статистики (на 25.02.2022), характеризующие состояние экономики и социальной сферы </w:t>
      </w:r>
      <w:r w:rsidR="000215B2" w:rsidRPr="00EA4931">
        <w:t>муниципального образования</w:t>
      </w:r>
      <w:r w:rsidRPr="00EA4931">
        <w:t xml:space="preserve"> </w:t>
      </w:r>
      <w:r w:rsidR="008900D4" w:rsidRPr="00EA4931">
        <w:t>Троицкий</w:t>
      </w:r>
      <w:r w:rsidRPr="00EA4931">
        <w:t xml:space="preserve"> район за 2019</w:t>
      </w:r>
      <w:r w:rsidR="000215B2" w:rsidRPr="00EA4931">
        <w:t xml:space="preserve"> и</w:t>
      </w:r>
      <w:r w:rsidRPr="00EA4931">
        <w:t xml:space="preserve"> 2020 годы приведены в </w:t>
      </w:r>
      <w:r w:rsidR="00282DEC" w:rsidRPr="00EA4931">
        <w:t xml:space="preserve">приложении </w:t>
      </w:r>
      <w:r w:rsidR="00375B82" w:rsidRPr="00EA4931">
        <w:t>№</w:t>
      </w:r>
      <w:r w:rsidR="00282DEC" w:rsidRPr="00EA4931">
        <w:t>3</w:t>
      </w:r>
      <w:r w:rsidRPr="00EA4931">
        <w:t>.</w:t>
      </w:r>
    </w:p>
    <w:p w14:paraId="41FE3AC2" w14:textId="04DD493F" w:rsidR="00930607" w:rsidRPr="00EA4931" w:rsidRDefault="00930607" w:rsidP="00E74FF3">
      <w:pPr>
        <w:autoSpaceDE w:val="0"/>
        <w:autoSpaceDN w:val="0"/>
        <w:adjustRightInd w:val="0"/>
        <w:ind w:firstLine="567"/>
        <w:jc w:val="both"/>
      </w:pPr>
      <w:r w:rsidRPr="00EA4931">
        <w:t>2.2.1</w:t>
      </w:r>
      <w:r w:rsidR="00B01AD5" w:rsidRPr="00EA4931">
        <w:t>3</w:t>
      </w:r>
      <w:r w:rsidRPr="00EA4931">
        <w:t xml:space="preserve">. В МОТР действуют следующие документы градостроительного проектирования и стратегического планирования, положения которых могут влиять на установление расчетных показателей </w:t>
      </w:r>
      <w:r w:rsidR="00600E35" w:rsidRPr="00EA4931">
        <w:t>НГП</w:t>
      </w:r>
      <w:r w:rsidRPr="00EA4931">
        <w:t xml:space="preserve"> МОТР: </w:t>
      </w:r>
    </w:p>
    <w:p w14:paraId="4963CBFE" w14:textId="65DFB2A5" w:rsidR="006C03AE" w:rsidRPr="00EA4931" w:rsidRDefault="006A3B76" w:rsidP="00E74FF3">
      <w:pPr>
        <w:autoSpaceDE w:val="0"/>
        <w:autoSpaceDN w:val="0"/>
        <w:adjustRightInd w:val="0"/>
        <w:ind w:firstLine="567"/>
        <w:jc w:val="both"/>
      </w:pPr>
      <w:r w:rsidRPr="00EA4931">
        <w:t>Н</w:t>
      </w:r>
      <w:r w:rsidR="006C03AE" w:rsidRPr="00EA4931">
        <w:t>ормативы градостроительного проектирования МОТР.</w:t>
      </w:r>
    </w:p>
    <w:p w14:paraId="51210057" w14:textId="77777777" w:rsidR="00930607" w:rsidRPr="00EA4931" w:rsidRDefault="00930607" w:rsidP="00E74FF3">
      <w:pPr>
        <w:autoSpaceDE w:val="0"/>
        <w:autoSpaceDN w:val="0"/>
        <w:adjustRightInd w:val="0"/>
        <w:ind w:firstLine="567"/>
        <w:jc w:val="both"/>
      </w:pPr>
      <w:r w:rsidRPr="00EA4931">
        <w:t>Схема территориального планирования МОТР.</w:t>
      </w:r>
    </w:p>
    <w:p w14:paraId="7A16D79A" w14:textId="77777777" w:rsidR="00930607" w:rsidRPr="00EA4931" w:rsidRDefault="00930607" w:rsidP="00E74FF3">
      <w:pPr>
        <w:autoSpaceDE w:val="0"/>
        <w:autoSpaceDN w:val="0"/>
        <w:adjustRightInd w:val="0"/>
        <w:ind w:firstLine="567"/>
        <w:jc w:val="both"/>
      </w:pPr>
      <w:r w:rsidRPr="00EA4931">
        <w:t>Генеральные планы сельских поселений Троицкого района.</w:t>
      </w:r>
    </w:p>
    <w:p w14:paraId="595A3285" w14:textId="77777777" w:rsidR="00930607" w:rsidRPr="00EA4931" w:rsidRDefault="00930607" w:rsidP="00E74FF3">
      <w:pPr>
        <w:autoSpaceDE w:val="0"/>
        <w:autoSpaceDN w:val="0"/>
        <w:adjustRightInd w:val="0"/>
        <w:ind w:firstLine="567"/>
        <w:jc w:val="both"/>
      </w:pPr>
      <w:r w:rsidRPr="00EA4931">
        <w:t>Правила землепользования и застройки сельских поселений Троицкого района.</w:t>
      </w:r>
    </w:p>
    <w:p w14:paraId="602D3CCA" w14:textId="2449C719" w:rsidR="00930607" w:rsidRPr="00EA4931" w:rsidRDefault="00930607" w:rsidP="00E74FF3">
      <w:pPr>
        <w:autoSpaceDE w:val="0"/>
        <w:autoSpaceDN w:val="0"/>
        <w:adjustRightInd w:val="0"/>
        <w:ind w:firstLine="567"/>
        <w:jc w:val="both"/>
        <w:rPr>
          <w:color w:val="000000"/>
          <w:lang w:bidi="ru-RU"/>
        </w:rPr>
      </w:pPr>
      <w:r w:rsidRPr="00EA4931">
        <w:rPr>
          <w:color w:val="000000"/>
          <w:lang w:bidi="ru-RU"/>
        </w:rPr>
        <w:t xml:space="preserve">Прогноз социально-экономического развития </w:t>
      </w:r>
      <w:r w:rsidR="0014323A" w:rsidRPr="00EA4931">
        <w:t>Троицкого района</w:t>
      </w:r>
      <w:r w:rsidRPr="00EA4931">
        <w:rPr>
          <w:color w:val="000000"/>
          <w:lang w:bidi="ru-RU"/>
        </w:rPr>
        <w:t xml:space="preserve"> на 20</w:t>
      </w:r>
      <w:r w:rsidR="0014323A" w:rsidRPr="00EA4931">
        <w:rPr>
          <w:color w:val="000000"/>
          <w:lang w:bidi="ru-RU"/>
        </w:rPr>
        <w:t>22</w:t>
      </w:r>
      <w:r w:rsidRPr="00EA4931">
        <w:rPr>
          <w:color w:val="000000"/>
          <w:lang w:bidi="ru-RU"/>
        </w:rPr>
        <w:t xml:space="preserve"> – 202</w:t>
      </w:r>
      <w:r w:rsidR="0014323A" w:rsidRPr="00EA4931">
        <w:rPr>
          <w:color w:val="000000"/>
          <w:lang w:bidi="ru-RU"/>
        </w:rPr>
        <w:t>4</w:t>
      </w:r>
      <w:r w:rsidRPr="00EA4931">
        <w:rPr>
          <w:color w:val="000000"/>
          <w:lang w:bidi="ru-RU"/>
        </w:rPr>
        <w:t xml:space="preserve"> годы.</w:t>
      </w:r>
    </w:p>
    <w:p w14:paraId="4281F09E" w14:textId="77777777" w:rsidR="00930607" w:rsidRPr="00EA4931" w:rsidRDefault="00930607" w:rsidP="00E74FF3">
      <w:pPr>
        <w:autoSpaceDE w:val="0"/>
        <w:autoSpaceDN w:val="0"/>
        <w:adjustRightInd w:val="0"/>
        <w:ind w:firstLine="567"/>
        <w:jc w:val="both"/>
      </w:pPr>
      <w:r w:rsidRPr="00EA4931">
        <w:t xml:space="preserve">Стратегия социально-экономического развития муниципального образования Троицкий район Алтайского края до 2035 года, утвержденная </w:t>
      </w:r>
      <w:r w:rsidRPr="00EA4931">
        <w:rPr>
          <w:color w:val="000000"/>
          <w:lang w:bidi="ru-RU"/>
        </w:rPr>
        <w:t>решение Троицкого районного Совета депутатов Алтайского края от 10.02.2022 № 3.</w:t>
      </w:r>
    </w:p>
    <w:p w14:paraId="0DF8B212" w14:textId="77777777" w:rsidR="00930607" w:rsidRPr="00EA4931" w:rsidRDefault="00930607" w:rsidP="00E74FF3">
      <w:pPr>
        <w:autoSpaceDE w:val="0"/>
        <w:autoSpaceDN w:val="0"/>
        <w:adjustRightInd w:val="0"/>
        <w:ind w:firstLine="567"/>
        <w:jc w:val="both"/>
      </w:pPr>
      <w:r w:rsidRPr="00EA4931">
        <w:t>Муниципальные программы МОТР, в т.ч.:</w:t>
      </w:r>
    </w:p>
    <w:p w14:paraId="18D419C2" w14:textId="77777777" w:rsidR="00930607" w:rsidRPr="00EA4931" w:rsidRDefault="00930607" w:rsidP="00E74FF3">
      <w:pPr>
        <w:autoSpaceDE w:val="0"/>
        <w:autoSpaceDN w:val="0"/>
        <w:adjustRightInd w:val="0"/>
        <w:ind w:firstLine="567"/>
        <w:jc w:val="both"/>
      </w:pPr>
      <w:r w:rsidRPr="00EA4931">
        <w:rPr>
          <w:color w:val="000000"/>
          <w:lang w:bidi="ru-RU"/>
        </w:rPr>
        <w:t>«Развитие физической культуры и спорта в Троицком районе».</w:t>
      </w:r>
    </w:p>
    <w:p w14:paraId="166E27C3" w14:textId="65B9C500" w:rsidR="00CB6325" w:rsidRPr="00EA4931" w:rsidRDefault="00CB6325" w:rsidP="00E74FF3">
      <w:pPr>
        <w:autoSpaceDE w:val="0"/>
        <w:autoSpaceDN w:val="0"/>
        <w:adjustRightInd w:val="0"/>
        <w:ind w:firstLine="567"/>
        <w:jc w:val="both"/>
        <w:rPr>
          <w:color w:val="000000"/>
          <w:lang w:bidi="ru-RU"/>
        </w:rPr>
      </w:pPr>
      <w:r w:rsidRPr="00EA4931">
        <w:rPr>
          <w:color w:val="000000"/>
          <w:lang w:bidi="ru-RU"/>
        </w:rPr>
        <w:t>«Развитие образования в Троицком районе»</w:t>
      </w:r>
      <w:r w:rsidR="00E96967" w:rsidRPr="00EA4931">
        <w:rPr>
          <w:color w:val="000000"/>
          <w:lang w:bidi="ru-RU"/>
        </w:rPr>
        <w:t>.</w:t>
      </w:r>
    </w:p>
    <w:p w14:paraId="17D4C6BB" w14:textId="47848D8A" w:rsidR="00A62673" w:rsidRPr="00EA4931" w:rsidRDefault="00A62673" w:rsidP="00E74FF3">
      <w:pPr>
        <w:autoSpaceDE w:val="0"/>
        <w:autoSpaceDN w:val="0"/>
        <w:adjustRightInd w:val="0"/>
        <w:ind w:firstLine="567"/>
        <w:jc w:val="both"/>
        <w:rPr>
          <w:color w:val="000000"/>
          <w:lang w:bidi="ru-RU"/>
        </w:rPr>
      </w:pPr>
      <w:r w:rsidRPr="00EA4931">
        <w:rPr>
          <w:sz w:val="28"/>
          <w:szCs w:val="28"/>
        </w:rPr>
        <w:t>«</w:t>
      </w:r>
      <w:r w:rsidRPr="00EA4931">
        <w:rPr>
          <w:color w:val="000000"/>
          <w:lang w:bidi="ru-RU"/>
        </w:rPr>
        <w:t>Развитие культуры Троицкого района»</w:t>
      </w:r>
      <w:r w:rsidR="00B97BA7">
        <w:rPr>
          <w:color w:val="000000"/>
          <w:lang w:bidi="ru-RU"/>
        </w:rPr>
        <w:t>.</w:t>
      </w:r>
    </w:p>
    <w:p w14:paraId="377E2E9D" w14:textId="22C77D6C" w:rsidR="00865E5C" w:rsidRPr="00EA4931" w:rsidRDefault="00865E5C" w:rsidP="00E74FF3">
      <w:pPr>
        <w:autoSpaceDE w:val="0"/>
        <w:autoSpaceDN w:val="0"/>
        <w:adjustRightInd w:val="0"/>
        <w:ind w:firstLine="567"/>
        <w:jc w:val="both"/>
      </w:pPr>
      <w:r w:rsidRPr="00EA4931">
        <w:t>«Развитие молодежной политики в Троицком районе»</w:t>
      </w:r>
      <w:r w:rsidR="00E96967" w:rsidRPr="00EA4931">
        <w:t>.</w:t>
      </w:r>
      <w:r w:rsidRPr="00EA4931">
        <w:t xml:space="preserve"> </w:t>
      </w:r>
    </w:p>
    <w:p w14:paraId="1BECEA51" w14:textId="6A3A93FA" w:rsidR="00930607" w:rsidRPr="00EA4931" w:rsidRDefault="00930607" w:rsidP="00E74FF3">
      <w:pPr>
        <w:autoSpaceDE w:val="0"/>
        <w:autoSpaceDN w:val="0"/>
        <w:adjustRightInd w:val="0"/>
        <w:ind w:firstLine="567"/>
        <w:jc w:val="both"/>
      </w:pPr>
      <w:r w:rsidRPr="00EA4931">
        <w:rPr>
          <w:color w:val="000000"/>
          <w:lang w:bidi="ru-RU"/>
        </w:rPr>
        <w:t xml:space="preserve">«Развитие системы обращения с отходами производства и потребления на территории </w:t>
      </w:r>
      <w:r w:rsidRPr="00EA4931">
        <w:t>Троицкого района</w:t>
      </w:r>
      <w:r w:rsidRPr="00EA4931">
        <w:rPr>
          <w:color w:val="000000"/>
          <w:lang w:bidi="ru-RU"/>
        </w:rPr>
        <w:t>».</w:t>
      </w:r>
    </w:p>
    <w:p w14:paraId="7D73F3D7" w14:textId="77777777" w:rsidR="00E74FF3" w:rsidRPr="00EA4931" w:rsidRDefault="00E74FF3" w:rsidP="00E74FF3">
      <w:pPr>
        <w:autoSpaceDE w:val="0"/>
        <w:autoSpaceDN w:val="0"/>
        <w:adjustRightInd w:val="0"/>
        <w:ind w:firstLine="567"/>
        <w:jc w:val="both"/>
        <w:rPr>
          <w:color w:val="000000"/>
          <w:lang w:bidi="ru-RU"/>
        </w:rPr>
      </w:pPr>
      <w:r w:rsidRPr="00EA4931">
        <w:rPr>
          <w:color w:val="000000"/>
          <w:lang w:bidi="ru-RU"/>
        </w:rPr>
        <w:t>«Развитие пассажирского транспорта в Троицком районе».</w:t>
      </w:r>
    </w:p>
    <w:p w14:paraId="053BB317" w14:textId="77777777" w:rsidR="00B01AD5" w:rsidRPr="00EA4931" w:rsidRDefault="00B01AD5" w:rsidP="00B01AD5">
      <w:pPr>
        <w:autoSpaceDE w:val="0"/>
        <w:autoSpaceDN w:val="0"/>
        <w:adjustRightInd w:val="0"/>
        <w:ind w:firstLine="567"/>
        <w:jc w:val="both"/>
        <w:rPr>
          <w:color w:val="000000"/>
          <w:lang w:bidi="ru-RU"/>
        </w:rPr>
      </w:pPr>
      <w:r w:rsidRPr="00EA4931">
        <w:rPr>
          <w:color w:val="000000"/>
          <w:lang w:bidi="ru-RU"/>
        </w:rPr>
        <w:t>«Развитие туризма в муниципальном образовании Троицкий район Алтайского края».</w:t>
      </w:r>
    </w:p>
    <w:p w14:paraId="6AE5D9CC" w14:textId="77777777" w:rsidR="00930607" w:rsidRPr="00EA4931" w:rsidRDefault="00930607" w:rsidP="00E74FF3">
      <w:pPr>
        <w:autoSpaceDE w:val="0"/>
        <w:autoSpaceDN w:val="0"/>
        <w:adjustRightInd w:val="0"/>
        <w:ind w:firstLine="567"/>
        <w:jc w:val="both"/>
        <w:rPr>
          <w:color w:val="000000"/>
          <w:lang w:bidi="ru-RU"/>
        </w:rPr>
      </w:pPr>
      <w:r w:rsidRPr="00EA4931">
        <w:rPr>
          <w:color w:val="000000"/>
          <w:lang w:bidi="ru-RU"/>
        </w:rPr>
        <w:t>«Комплексное развитие сельских территорий муниципального образования Троицкий район Алтайского края».</w:t>
      </w:r>
    </w:p>
    <w:p w14:paraId="60F86D05" w14:textId="6290BD44" w:rsidR="00E96967" w:rsidRPr="00EA4931" w:rsidRDefault="00E96967" w:rsidP="00E74FF3">
      <w:pPr>
        <w:autoSpaceDE w:val="0"/>
        <w:autoSpaceDN w:val="0"/>
        <w:adjustRightInd w:val="0"/>
        <w:ind w:firstLine="567"/>
        <w:jc w:val="both"/>
        <w:rPr>
          <w:color w:val="000000"/>
          <w:lang w:bidi="ru-RU"/>
        </w:rPr>
      </w:pPr>
      <w:r w:rsidRPr="00EA4931">
        <w:rPr>
          <w:color w:val="000000"/>
          <w:lang w:bidi="ru-RU"/>
        </w:rPr>
        <w:t>«Обеспечение доступным и комфортным жильем населения Троицкого района».</w:t>
      </w:r>
    </w:p>
    <w:p w14:paraId="78145C14" w14:textId="0FCE4D3B" w:rsidR="00930607" w:rsidRPr="00EA4931" w:rsidRDefault="00930607" w:rsidP="00E74FF3">
      <w:pPr>
        <w:autoSpaceDE w:val="0"/>
        <w:autoSpaceDN w:val="0"/>
        <w:adjustRightInd w:val="0"/>
        <w:ind w:firstLine="567"/>
        <w:jc w:val="both"/>
        <w:rPr>
          <w:color w:val="000000"/>
          <w:lang w:bidi="ru-RU"/>
        </w:rPr>
      </w:pPr>
      <w:r w:rsidRPr="00EA4931">
        <w:rPr>
          <w:color w:val="000000"/>
          <w:lang w:bidi="ru-RU"/>
        </w:rPr>
        <w:t>«Энергосбережение и повышение энергетической эффективности на территории Троицкого района на 2019-2023 годы».</w:t>
      </w:r>
    </w:p>
    <w:p w14:paraId="78757A2A" w14:textId="77777777" w:rsidR="00B01AD5" w:rsidRPr="00EA4931" w:rsidRDefault="00B01AD5" w:rsidP="00E74FF3">
      <w:pPr>
        <w:autoSpaceDE w:val="0"/>
        <w:autoSpaceDN w:val="0"/>
        <w:adjustRightInd w:val="0"/>
        <w:ind w:firstLine="567"/>
        <w:jc w:val="both"/>
        <w:rPr>
          <w:color w:val="000000"/>
          <w:lang w:bidi="ru-RU"/>
        </w:rPr>
      </w:pPr>
    </w:p>
    <w:p w14:paraId="38A8BC39"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 xml:space="preserve">2.3. Обоснование состава объектов местного значения, для которых устанавливаются расчетные показатели </w:t>
      </w:r>
    </w:p>
    <w:p w14:paraId="3C49B0EC" w14:textId="51D5450C" w:rsidR="00930607" w:rsidRPr="00EA4931" w:rsidRDefault="00930607" w:rsidP="00930607">
      <w:pPr>
        <w:widowControl w:val="0"/>
        <w:autoSpaceDE w:val="0"/>
        <w:autoSpaceDN w:val="0"/>
        <w:adjustRightInd w:val="0"/>
        <w:ind w:firstLine="540"/>
        <w:jc w:val="both"/>
      </w:pPr>
      <w:r w:rsidRPr="00EA4931">
        <w:t>2.3.1. В соответствии с Градостроительным кодексом нормативы градостроительного проектирования муниципального района устанавливают совокупность:</w:t>
      </w:r>
    </w:p>
    <w:p w14:paraId="72151BE2" w14:textId="77777777" w:rsidR="00930607" w:rsidRPr="00EA4931" w:rsidRDefault="00930607" w:rsidP="00930607">
      <w:pPr>
        <w:widowControl w:val="0"/>
        <w:autoSpaceDE w:val="0"/>
        <w:autoSpaceDN w:val="0"/>
        <w:adjustRightInd w:val="0"/>
        <w:ind w:firstLine="540"/>
        <w:jc w:val="both"/>
      </w:pPr>
      <w:r w:rsidRPr="00EA4931">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14:paraId="2EDB9840" w14:textId="77777777" w:rsidR="00930607" w:rsidRPr="00EA4931" w:rsidRDefault="00930607" w:rsidP="00930607">
      <w:pPr>
        <w:widowControl w:val="0"/>
        <w:autoSpaceDE w:val="0"/>
        <w:autoSpaceDN w:val="0"/>
        <w:adjustRightInd w:val="0"/>
        <w:ind w:firstLine="540"/>
        <w:jc w:val="both"/>
      </w:pPr>
      <w:r w:rsidRPr="00EA4931">
        <w:t xml:space="preserve">– расчетных показателей максимально допустимого уровня территориальной </w:t>
      </w:r>
      <w:r w:rsidRPr="00EA4931">
        <w:lastRenderedPageBreak/>
        <w:t>доступности таких объектов для населения муниципального района.</w:t>
      </w:r>
    </w:p>
    <w:p w14:paraId="396C9F80" w14:textId="77777777" w:rsidR="00930607" w:rsidRPr="00EA4931" w:rsidRDefault="00930607" w:rsidP="00930607">
      <w:pPr>
        <w:widowControl w:val="0"/>
        <w:autoSpaceDE w:val="0"/>
        <w:autoSpaceDN w:val="0"/>
        <w:adjustRightInd w:val="0"/>
        <w:ind w:firstLine="540"/>
        <w:jc w:val="both"/>
      </w:pPr>
      <w:r w:rsidRPr="00EA4931">
        <w:t xml:space="preserve">В число объектов местного значения муниципального района входят перечисленные </w:t>
      </w:r>
      <w:r w:rsidRPr="00EA4931">
        <w:rPr>
          <w:color w:val="002060"/>
        </w:rPr>
        <w:t xml:space="preserve">в </w:t>
      </w:r>
      <w:hyperlink r:id="rId16" w:anchor="dst101686" w:history="1">
        <w:r w:rsidRPr="00EA4931">
          <w:rPr>
            <w:color w:val="002060"/>
          </w:rPr>
          <w:t>п. 1 ч. 3 ст. 19</w:t>
        </w:r>
      </w:hyperlink>
      <w:r w:rsidRPr="00EA4931">
        <w:t xml:space="preserve"> Градостроительного кодекса объекты</w:t>
      </w:r>
      <w:bookmarkStart w:id="40" w:name="_Hlk75444544"/>
      <w:r w:rsidRPr="00EA4931">
        <w:t xml:space="preserve">, </w:t>
      </w:r>
      <w:bookmarkStart w:id="41" w:name="_Hlk75444451"/>
      <w:r w:rsidRPr="00EA4931">
        <w:t>отображаемые на карте схемы территориального планирования муниципального района и относящиеся к областям:</w:t>
      </w:r>
      <w:bookmarkEnd w:id="40"/>
    </w:p>
    <w:p w14:paraId="172FB995" w14:textId="77777777" w:rsidR="00930607" w:rsidRPr="00EA4931" w:rsidRDefault="00930607" w:rsidP="00930607">
      <w:pPr>
        <w:widowControl w:val="0"/>
        <w:autoSpaceDE w:val="0"/>
        <w:autoSpaceDN w:val="0"/>
        <w:adjustRightInd w:val="0"/>
        <w:ind w:firstLine="540"/>
        <w:jc w:val="both"/>
      </w:pPr>
      <w:bookmarkStart w:id="42" w:name="_Hlk75444810"/>
      <w:bookmarkEnd w:id="41"/>
      <w:r w:rsidRPr="00EA4931">
        <w:t>а) электро- и газоснабжение поселений;</w:t>
      </w:r>
    </w:p>
    <w:p w14:paraId="1CEF58EE" w14:textId="77777777" w:rsidR="00930607" w:rsidRPr="00EA4931" w:rsidRDefault="00930607" w:rsidP="00930607">
      <w:pPr>
        <w:widowControl w:val="0"/>
        <w:autoSpaceDE w:val="0"/>
        <w:autoSpaceDN w:val="0"/>
        <w:adjustRightInd w:val="0"/>
        <w:ind w:firstLine="540"/>
        <w:jc w:val="both"/>
      </w:pPr>
      <w:r w:rsidRPr="00EA4931">
        <w:t>б) автомобильные дороги местного значения вне границ населенных пунктов в границах муниципального района;</w:t>
      </w:r>
    </w:p>
    <w:p w14:paraId="25336719" w14:textId="77777777" w:rsidR="00930607" w:rsidRPr="00EA4931" w:rsidRDefault="00930607" w:rsidP="00930607">
      <w:pPr>
        <w:widowControl w:val="0"/>
        <w:autoSpaceDE w:val="0"/>
        <w:autoSpaceDN w:val="0"/>
        <w:adjustRightInd w:val="0"/>
        <w:ind w:firstLine="540"/>
        <w:jc w:val="both"/>
      </w:pPr>
      <w:r w:rsidRPr="00EA4931">
        <w:t>в) образование;</w:t>
      </w:r>
    </w:p>
    <w:p w14:paraId="4006EC3E" w14:textId="77777777" w:rsidR="00930607" w:rsidRPr="00EA4931" w:rsidRDefault="00930607" w:rsidP="00930607">
      <w:pPr>
        <w:widowControl w:val="0"/>
        <w:autoSpaceDE w:val="0"/>
        <w:autoSpaceDN w:val="0"/>
        <w:adjustRightInd w:val="0"/>
        <w:ind w:firstLine="540"/>
        <w:jc w:val="both"/>
      </w:pPr>
      <w:bookmarkStart w:id="43" w:name="dst101629"/>
      <w:bookmarkEnd w:id="43"/>
      <w:r w:rsidRPr="00EA4931">
        <w:t>г) здравоохранение;</w:t>
      </w:r>
    </w:p>
    <w:p w14:paraId="64A1EF45" w14:textId="77777777" w:rsidR="00930607" w:rsidRPr="00EA4931" w:rsidRDefault="00930607" w:rsidP="00930607">
      <w:pPr>
        <w:widowControl w:val="0"/>
        <w:autoSpaceDE w:val="0"/>
        <w:autoSpaceDN w:val="0"/>
        <w:adjustRightInd w:val="0"/>
        <w:ind w:firstLine="540"/>
        <w:jc w:val="both"/>
      </w:pPr>
      <w:bookmarkStart w:id="44" w:name="dst101630"/>
      <w:bookmarkEnd w:id="44"/>
      <w:r w:rsidRPr="00EA4931">
        <w:t>д) физическая культура и массовый спорт;</w:t>
      </w:r>
    </w:p>
    <w:p w14:paraId="336527B9" w14:textId="77777777" w:rsidR="00930607" w:rsidRPr="00EA4931" w:rsidRDefault="00930607" w:rsidP="00930607">
      <w:pPr>
        <w:widowControl w:val="0"/>
        <w:autoSpaceDE w:val="0"/>
        <w:autoSpaceDN w:val="0"/>
        <w:adjustRightInd w:val="0"/>
        <w:ind w:firstLine="540"/>
        <w:jc w:val="both"/>
      </w:pPr>
      <w:bookmarkStart w:id="45" w:name="dst1270"/>
      <w:bookmarkStart w:id="46" w:name="dst101631"/>
      <w:bookmarkEnd w:id="45"/>
      <w:bookmarkEnd w:id="46"/>
      <w:r w:rsidRPr="00EA4931">
        <w:t>е) обработка, утилизация, обезвреживание, размещение твердых коммунальных отходов;</w:t>
      </w:r>
    </w:p>
    <w:p w14:paraId="4AB1AF23" w14:textId="77777777" w:rsidR="00930607" w:rsidRPr="00EA4931" w:rsidRDefault="00930607" w:rsidP="00930607">
      <w:pPr>
        <w:widowControl w:val="0"/>
        <w:autoSpaceDE w:val="0"/>
        <w:autoSpaceDN w:val="0"/>
        <w:adjustRightInd w:val="0"/>
        <w:ind w:firstLine="540"/>
        <w:jc w:val="both"/>
      </w:pPr>
      <w:r w:rsidRPr="00EA4931">
        <w:t>ж) иные области в связи с решением вопросов местного значения муниципального района.</w:t>
      </w:r>
    </w:p>
    <w:p w14:paraId="1D989DC5" w14:textId="77777777" w:rsidR="00930607" w:rsidRPr="00EA4931" w:rsidRDefault="00930607" w:rsidP="00930607">
      <w:pPr>
        <w:widowControl w:val="0"/>
        <w:autoSpaceDE w:val="0"/>
        <w:autoSpaceDN w:val="0"/>
        <w:adjustRightInd w:val="0"/>
        <w:ind w:firstLine="540"/>
        <w:jc w:val="both"/>
      </w:pPr>
      <w:r w:rsidRPr="00EA4931">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14:paraId="02E9500F" w14:textId="77777777" w:rsidR="00930607" w:rsidRPr="00EA4931" w:rsidRDefault="00930607" w:rsidP="00930607">
      <w:pPr>
        <w:widowControl w:val="0"/>
        <w:autoSpaceDE w:val="0"/>
        <w:autoSpaceDN w:val="0"/>
        <w:adjustRightInd w:val="0"/>
        <w:ind w:firstLine="540"/>
        <w:jc w:val="both"/>
      </w:pPr>
      <w:r w:rsidRPr="00EA4931">
        <w:t>2.3.2. Виды объектов местного значения муниципального района, подлежащие отображению на карте схемы территориального планирования муниципального района, установлены в части 2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42"/>
    <w:p w14:paraId="4BB0F97C" w14:textId="77777777" w:rsidR="00930607" w:rsidRPr="00EA4931" w:rsidRDefault="00930607" w:rsidP="00930607">
      <w:pPr>
        <w:widowControl w:val="0"/>
        <w:autoSpaceDE w:val="0"/>
        <w:autoSpaceDN w:val="0"/>
        <w:adjustRightInd w:val="0"/>
        <w:ind w:firstLine="540"/>
        <w:jc w:val="both"/>
      </w:pPr>
      <w:r w:rsidRPr="00EA4931">
        <w:t>1) объекты электро- и газоснабжения поселений в границах муниципального района;</w:t>
      </w:r>
    </w:p>
    <w:p w14:paraId="5F5FE011" w14:textId="77777777" w:rsidR="00930607" w:rsidRPr="00EA4931" w:rsidRDefault="00930607" w:rsidP="00930607">
      <w:pPr>
        <w:widowControl w:val="0"/>
        <w:autoSpaceDE w:val="0"/>
        <w:autoSpaceDN w:val="0"/>
        <w:adjustRightInd w:val="0"/>
        <w:ind w:firstLine="540"/>
        <w:jc w:val="both"/>
      </w:pPr>
      <w:r w:rsidRPr="00EA4931">
        <w:t>2) автомобильные дороги местного значения вне границ населенных пунктов в границах муниципального района;</w:t>
      </w:r>
    </w:p>
    <w:p w14:paraId="7C23CABB" w14:textId="77777777" w:rsidR="00930607" w:rsidRPr="00EA4931" w:rsidRDefault="00930607" w:rsidP="00930607">
      <w:pPr>
        <w:widowControl w:val="0"/>
        <w:autoSpaceDE w:val="0"/>
        <w:autoSpaceDN w:val="0"/>
        <w:adjustRightInd w:val="0"/>
        <w:ind w:firstLine="540"/>
        <w:jc w:val="both"/>
      </w:pPr>
      <w:r w:rsidRPr="00EA4931">
        <w:t>3) объекты образования, здравоохранения, физической культуры и массового спорта;</w:t>
      </w:r>
    </w:p>
    <w:p w14:paraId="042570FB" w14:textId="77777777" w:rsidR="00930607" w:rsidRPr="00EA4931" w:rsidRDefault="00930607" w:rsidP="00930607">
      <w:pPr>
        <w:widowControl w:val="0"/>
        <w:autoSpaceDE w:val="0"/>
        <w:autoSpaceDN w:val="0"/>
        <w:adjustRightInd w:val="0"/>
        <w:ind w:firstLine="540"/>
        <w:jc w:val="both"/>
      </w:pPr>
      <w:r w:rsidRPr="00EA4931">
        <w:t>4) объекты курортной, рекреационной и туристической инфраструктуры;</w:t>
      </w:r>
    </w:p>
    <w:p w14:paraId="2B6C0934" w14:textId="77777777" w:rsidR="00930607" w:rsidRPr="00EA4931" w:rsidRDefault="00930607" w:rsidP="00930607">
      <w:pPr>
        <w:widowControl w:val="0"/>
        <w:autoSpaceDE w:val="0"/>
        <w:autoSpaceDN w:val="0"/>
        <w:adjustRightInd w:val="0"/>
        <w:ind w:firstLine="540"/>
        <w:jc w:val="both"/>
      </w:pPr>
      <w:r w:rsidRPr="00EA4931">
        <w:t>5) объекты производственной инфраструктуры;</w:t>
      </w:r>
    </w:p>
    <w:p w14:paraId="6AA9D652" w14:textId="77777777" w:rsidR="00930607" w:rsidRPr="00EA4931" w:rsidRDefault="00930607" w:rsidP="00930607">
      <w:pPr>
        <w:widowControl w:val="0"/>
        <w:autoSpaceDE w:val="0"/>
        <w:autoSpaceDN w:val="0"/>
        <w:adjustRightInd w:val="0"/>
        <w:ind w:firstLine="540"/>
        <w:jc w:val="both"/>
      </w:pPr>
      <w:r w:rsidRPr="00EA4931">
        <w:t>6) объекты обработки, утилизации, обезвреживания, размещения твердых коммунальных отходов;</w:t>
      </w:r>
    </w:p>
    <w:p w14:paraId="108FFE1B" w14:textId="77777777" w:rsidR="00930607" w:rsidRPr="00EA4931" w:rsidRDefault="00930607" w:rsidP="00930607">
      <w:pPr>
        <w:widowControl w:val="0"/>
        <w:autoSpaceDE w:val="0"/>
        <w:autoSpaceDN w:val="0"/>
        <w:adjustRightInd w:val="0"/>
        <w:ind w:firstLine="540"/>
        <w:jc w:val="both"/>
      </w:pPr>
      <w:r w:rsidRPr="00EA4931">
        <w:t>7) межпоселенческие кладбища;</w:t>
      </w:r>
    </w:p>
    <w:p w14:paraId="7F13FE03" w14:textId="77777777" w:rsidR="00930607" w:rsidRPr="00EA4931" w:rsidRDefault="00930607" w:rsidP="00930607">
      <w:pPr>
        <w:widowControl w:val="0"/>
        <w:autoSpaceDE w:val="0"/>
        <w:autoSpaceDN w:val="0"/>
        <w:adjustRightInd w:val="0"/>
        <w:ind w:firstLine="540"/>
        <w:jc w:val="both"/>
      </w:pPr>
      <w:r w:rsidRPr="00EA4931">
        <w:t>8) объекты специального назначения;</w:t>
      </w:r>
    </w:p>
    <w:p w14:paraId="3D04BFBD" w14:textId="77777777" w:rsidR="00930607" w:rsidRPr="00EA4931" w:rsidRDefault="00930607" w:rsidP="00930607">
      <w:pPr>
        <w:widowControl w:val="0"/>
        <w:autoSpaceDE w:val="0"/>
        <w:autoSpaceDN w:val="0"/>
        <w:adjustRightInd w:val="0"/>
        <w:ind w:firstLine="540"/>
        <w:jc w:val="both"/>
      </w:pPr>
      <w:r w:rsidRPr="00EA4931">
        <w:t>9) иные объекты, связанные с решением вопросов местного значения муниципального района.</w:t>
      </w:r>
    </w:p>
    <w:p w14:paraId="7A3C78DE" w14:textId="77777777" w:rsidR="00930607" w:rsidRPr="00EA4931" w:rsidRDefault="00930607" w:rsidP="00930607">
      <w:pPr>
        <w:widowControl w:val="0"/>
        <w:autoSpaceDE w:val="0"/>
        <w:autoSpaceDN w:val="0"/>
        <w:adjustRightInd w:val="0"/>
        <w:ind w:firstLine="540"/>
        <w:jc w:val="both"/>
      </w:pPr>
      <w:r w:rsidRPr="00EA4931">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муниципального района установлен в ст. 15 Федерального закона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муниципального района относится к полномочиям ОМС муниципального района.</w:t>
      </w:r>
    </w:p>
    <w:p w14:paraId="7CF5DA3A" w14:textId="65D5E74A" w:rsidR="00930607" w:rsidRPr="00EA4931" w:rsidRDefault="00930607" w:rsidP="00930607">
      <w:pPr>
        <w:spacing w:line="276" w:lineRule="auto"/>
        <w:ind w:firstLine="567"/>
        <w:jc w:val="both"/>
      </w:pPr>
      <w:r w:rsidRPr="00EA4931">
        <w:t xml:space="preserve">2.3.4. Вопросы местного значения МОТР перечислены в ст. 5 Устава муниципального образования Троицкий район Алтайского края (далее – Устав). Именно объекты, необходимые для решения вопросов местного значения согласно Устава, образуют наиболее представительный и детальный состав объектов местного значения для анализа. Подготовка </w:t>
      </w:r>
      <w:r w:rsidR="00600E35" w:rsidRPr="00EA4931">
        <w:t>НГП</w:t>
      </w:r>
      <w:r w:rsidRPr="00EA4931">
        <w:t xml:space="preserve"> МОТР может осуществлялась в отношении только тех объектов местного значения, по которым ОМС обладают полномочиями по нормированию. В отношении иных объектов в информационно- справочных целях могут приводиться ссылки на регламентирующие документы, утвержденные на региональном и федеральном уровне.</w:t>
      </w:r>
    </w:p>
    <w:p w14:paraId="7EC1CD64" w14:textId="77777777" w:rsidR="00930607" w:rsidRPr="00EA4931" w:rsidRDefault="00930607" w:rsidP="00930607">
      <w:pPr>
        <w:widowControl w:val="0"/>
        <w:autoSpaceDE w:val="0"/>
        <w:autoSpaceDN w:val="0"/>
        <w:adjustRightInd w:val="0"/>
        <w:ind w:firstLine="540"/>
        <w:jc w:val="both"/>
      </w:pPr>
      <w:bookmarkStart w:id="47" w:name="Par1763"/>
      <w:bookmarkEnd w:id="47"/>
    </w:p>
    <w:p w14:paraId="6BF16BF0"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2.4. Обоснование расчетных показателей</w:t>
      </w:r>
    </w:p>
    <w:p w14:paraId="27C6C4B5" w14:textId="77777777" w:rsidR="00930607" w:rsidRPr="00EA4931" w:rsidRDefault="00930607" w:rsidP="00930607">
      <w:pPr>
        <w:ind w:firstLine="567"/>
        <w:jc w:val="both"/>
      </w:pPr>
      <w:r w:rsidRPr="00EA4931">
        <w:t xml:space="preserve">2.4.1. Обоснованная подготовка расчетных показателей базируется на: </w:t>
      </w:r>
    </w:p>
    <w:p w14:paraId="0F752A99" w14:textId="77777777" w:rsidR="00930607" w:rsidRPr="00EA4931" w:rsidRDefault="00930607" w:rsidP="00930607">
      <w:pPr>
        <w:ind w:firstLine="567"/>
        <w:jc w:val="both"/>
      </w:pPr>
      <w:r w:rsidRPr="00EA4931">
        <w:t xml:space="preserve">1) применении и соблюдении требований и норм, связанных с градостроительной деятельностью, содержащихся: </w:t>
      </w:r>
    </w:p>
    <w:p w14:paraId="1CEFF711" w14:textId="77777777" w:rsidR="00930607" w:rsidRPr="00EA4931" w:rsidRDefault="00930607" w:rsidP="00930607">
      <w:pPr>
        <w:ind w:firstLine="851"/>
        <w:jc w:val="both"/>
      </w:pPr>
      <w:r w:rsidRPr="00EA4931">
        <w:t>– в нормативных правовых актах Российской Федерации;</w:t>
      </w:r>
    </w:p>
    <w:p w14:paraId="3CE60597" w14:textId="77777777" w:rsidR="00930607" w:rsidRPr="00EA4931" w:rsidRDefault="00930607" w:rsidP="00930607">
      <w:pPr>
        <w:ind w:firstLine="851"/>
        <w:jc w:val="both"/>
      </w:pPr>
      <w:r w:rsidRPr="00EA4931">
        <w:t xml:space="preserve">– в нормативных правовых актах Алтайского края; </w:t>
      </w:r>
    </w:p>
    <w:p w14:paraId="5F715775" w14:textId="77777777" w:rsidR="00930607" w:rsidRPr="00EA4931" w:rsidRDefault="00930607" w:rsidP="00930607">
      <w:pPr>
        <w:ind w:firstLine="851"/>
        <w:jc w:val="both"/>
      </w:pPr>
      <w:r w:rsidRPr="00EA4931">
        <w:t>– в муниципальных правовых актах муниципального образования Троицкий район Алтайского края;</w:t>
      </w:r>
    </w:p>
    <w:p w14:paraId="1A350909" w14:textId="77777777" w:rsidR="00930607" w:rsidRPr="00EA4931" w:rsidRDefault="00930607" w:rsidP="00930607">
      <w:pPr>
        <w:ind w:left="567" w:firstLine="284"/>
        <w:jc w:val="both"/>
      </w:pPr>
      <w:r w:rsidRPr="00EA4931">
        <w:t>– в муниципальных правовых актах МОТР;</w:t>
      </w:r>
    </w:p>
    <w:p w14:paraId="7FA85676" w14:textId="77777777" w:rsidR="00930607" w:rsidRPr="00EA4931" w:rsidRDefault="00930607" w:rsidP="00930607">
      <w:pPr>
        <w:ind w:firstLine="851"/>
        <w:jc w:val="both"/>
      </w:pPr>
      <w:r w:rsidRPr="00EA4931">
        <w:t xml:space="preserve">– в национальных стандартах и сводах правил; </w:t>
      </w:r>
    </w:p>
    <w:p w14:paraId="7809F5E8" w14:textId="77777777" w:rsidR="00930607" w:rsidRPr="00EA4931" w:rsidRDefault="00930607" w:rsidP="00930607">
      <w:pPr>
        <w:ind w:firstLine="567"/>
        <w:jc w:val="both"/>
      </w:pPr>
      <w:bookmarkStart w:id="48" w:name="sub_19051"/>
      <w:r w:rsidRPr="00EA4931">
        <w:t>2) соблюдении: </w:t>
      </w:r>
    </w:p>
    <w:p w14:paraId="312BCE07" w14:textId="77777777" w:rsidR="00930607" w:rsidRPr="00EA4931" w:rsidRDefault="00930607" w:rsidP="00930607">
      <w:pPr>
        <w:ind w:firstLine="851"/>
        <w:jc w:val="both"/>
      </w:pPr>
      <w:r w:rsidRPr="00EA4931">
        <w:t xml:space="preserve">– технических регламентов; </w:t>
      </w:r>
    </w:p>
    <w:p w14:paraId="788BA90C" w14:textId="77777777" w:rsidR="00930607" w:rsidRPr="00EA4931" w:rsidRDefault="00930607" w:rsidP="00930607">
      <w:pPr>
        <w:ind w:left="567" w:firstLine="284"/>
        <w:jc w:val="both"/>
      </w:pPr>
      <w:r w:rsidRPr="00EA4931">
        <w:t>– региональных нормативов градостроительного проектирования Алтайского края;</w:t>
      </w:r>
    </w:p>
    <w:p w14:paraId="20E12EA4" w14:textId="77777777" w:rsidR="00930607" w:rsidRPr="00EA4931" w:rsidRDefault="00930607" w:rsidP="00930607">
      <w:pPr>
        <w:ind w:firstLine="567"/>
        <w:jc w:val="both"/>
      </w:pPr>
      <w:r w:rsidRPr="00EA4931">
        <w:t xml:space="preserve">3) учете показателей и данных, содержащихся: </w:t>
      </w:r>
    </w:p>
    <w:p w14:paraId="79C71806" w14:textId="77777777" w:rsidR="00930607" w:rsidRPr="00EA4931" w:rsidRDefault="00930607" w:rsidP="00930607">
      <w:pPr>
        <w:ind w:firstLine="851"/>
        <w:jc w:val="both"/>
      </w:pPr>
      <w:r w:rsidRPr="00EA4931">
        <w:t xml:space="preserve">– в стратегии и программах социально-экономического развития МОТР, при реализации которых осуществляется создание объектов местного значения муниципального района; </w:t>
      </w:r>
    </w:p>
    <w:p w14:paraId="65F1A533" w14:textId="77777777" w:rsidR="00930607" w:rsidRPr="00EA4931" w:rsidRDefault="00930607" w:rsidP="00930607">
      <w:pPr>
        <w:ind w:firstLine="851"/>
        <w:jc w:val="both"/>
      </w:pPr>
      <w:r w:rsidRPr="00EA4931">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МОТР;</w:t>
      </w:r>
    </w:p>
    <w:p w14:paraId="025B7BA9" w14:textId="77777777" w:rsidR="00930607" w:rsidRPr="00EA4931" w:rsidRDefault="00930607" w:rsidP="00930607">
      <w:pPr>
        <w:ind w:firstLine="851"/>
        <w:jc w:val="both"/>
      </w:pPr>
      <w:bookmarkStart w:id="49" w:name="sub_19054"/>
      <w:bookmarkEnd w:id="48"/>
      <w:r w:rsidRPr="00EA4931">
        <w:t xml:space="preserve">– в документах территориального планирования Российской Федерации и </w:t>
      </w:r>
      <w:bookmarkEnd w:id="49"/>
      <w:r w:rsidRPr="00EA4931">
        <w:t>Алтайского края;</w:t>
      </w:r>
    </w:p>
    <w:p w14:paraId="0AA3A59D" w14:textId="77777777" w:rsidR="00930607" w:rsidRPr="00EA4931" w:rsidRDefault="00930607" w:rsidP="00930607">
      <w:pPr>
        <w:ind w:firstLine="851"/>
        <w:jc w:val="both"/>
      </w:pPr>
      <w:r w:rsidRPr="00EA4931">
        <w:t xml:space="preserve">– в документах территориального планирования МОТР и материалах по их обоснованию;  </w:t>
      </w:r>
    </w:p>
    <w:p w14:paraId="431539C0" w14:textId="77777777" w:rsidR="00930607" w:rsidRPr="00EA4931" w:rsidRDefault="00930607" w:rsidP="00930607">
      <w:pPr>
        <w:ind w:firstLine="851"/>
        <w:jc w:val="both"/>
      </w:pPr>
      <w:r w:rsidRPr="00EA4931">
        <w:t>– в проектах планировки территории, предусматривающих размещение объектов местного значения муниципального района;</w:t>
      </w:r>
    </w:p>
    <w:p w14:paraId="205550B0" w14:textId="77777777" w:rsidR="00930607" w:rsidRPr="00EA4931" w:rsidRDefault="00930607" w:rsidP="00930607">
      <w:pPr>
        <w:ind w:firstLine="851"/>
        <w:jc w:val="both"/>
      </w:pPr>
      <w:r w:rsidRPr="00EA4931">
        <w:t>– в методических материалах в области градостроительной деятельности;</w:t>
      </w:r>
    </w:p>
    <w:p w14:paraId="0405213F" w14:textId="77777777" w:rsidR="00930607" w:rsidRPr="00EA4931" w:rsidRDefault="00930607" w:rsidP="00930607">
      <w:pPr>
        <w:ind w:firstLine="567"/>
        <w:jc w:val="both"/>
      </w:pPr>
      <w:r w:rsidRPr="00EA4931">
        <w:t xml:space="preserve">4) корректном применении математических методов при расчете значений показателей нормативов. </w:t>
      </w:r>
    </w:p>
    <w:p w14:paraId="53D90EEE" w14:textId="77777777" w:rsidR="00930607" w:rsidRPr="00EA4931" w:rsidRDefault="00930607" w:rsidP="00930607">
      <w:pPr>
        <w:widowControl w:val="0"/>
        <w:autoSpaceDE w:val="0"/>
        <w:autoSpaceDN w:val="0"/>
        <w:adjustRightInd w:val="0"/>
        <w:ind w:firstLine="540"/>
        <w:jc w:val="both"/>
      </w:pPr>
      <w:r w:rsidRPr="00EA4931">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муниципального района. </w:t>
      </w:r>
    </w:p>
    <w:p w14:paraId="491E9E45" w14:textId="77777777" w:rsidR="00930607" w:rsidRPr="00EA4931" w:rsidRDefault="00930607" w:rsidP="00930607">
      <w:pPr>
        <w:widowControl w:val="0"/>
        <w:autoSpaceDE w:val="0"/>
        <w:autoSpaceDN w:val="0"/>
        <w:adjustRightInd w:val="0"/>
        <w:ind w:firstLine="540"/>
        <w:jc w:val="both"/>
      </w:pPr>
      <w:r w:rsidRPr="00EA4931">
        <w:t xml:space="preserve">2.4.3. 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
    <w:p w14:paraId="36AAA6CB" w14:textId="4C17D53A" w:rsidR="00930607" w:rsidRPr="00EA4931" w:rsidRDefault="00930607" w:rsidP="00930607">
      <w:pPr>
        <w:widowControl w:val="0"/>
        <w:autoSpaceDE w:val="0"/>
        <w:autoSpaceDN w:val="0"/>
        <w:adjustRightInd w:val="0"/>
        <w:ind w:firstLine="540"/>
        <w:jc w:val="both"/>
      </w:pPr>
      <w:r w:rsidRPr="00EA4931">
        <w:t xml:space="preserve">Таким образом, предельные значения показателей региональных нормативов задают рамочные ограничения для предельных показателей </w:t>
      </w:r>
      <w:r w:rsidR="00D10E6E" w:rsidRPr="00EA4931">
        <w:t xml:space="preserve">местных </w:t>
      </w:r>
      <w:r w:rsidRPr="00EA4931">
        <w:t xml:space="preserve">нормативов по отношению к объектам местного значения МОТР. Поэтому предельные значения показателей региональных нормативов могут быть приняты за основу при подготовке аналогичных показателей </w:t>
      </w:r>
      <w:r w:rsidR="00D10E6E" w:rsidRPr="00EA4931">
        <w:t xml:space="preserve">местных </w:t>
      </w:r>
      <w:r w:rsidRPr="00EA4931">
        <w:t>нормативов.</w:t>
      </w:r>
    </w:p>
    <w:p w14:paraId="4BCD7889" w14:textId="77777777" w:rsidR="00930607" w:rsidRPr="00EA4931" w:rsidRDefault="00930607" w:rsidP="00930607">
      <w:pPr>
        <w:pStyle w:val="01"/>
        <w:ind w:firstLine="567"/>
      </w:pPr>
      <w:r w:rsidRPr="00EA4931">
        <w:rPr>
          <w:lang w:eastAsia="ru-RU"/>
        </w:rPr>
        <w:lastRenderedPageBreak/>
        <w:t>2.4.4. При размещении объектов местного значения для обслуживания населения муниципального района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EA4931">
        <w:t xml:space="preserve"> территориальную доступность. </w:t>
      </w:r>
    </w:p>
    <w:p w14:paraId="249601DA" w14:textId="77777777" w:rsidR="00930607" w:rsidRPr="00EA4931" w:rsidRDefault="00930607" w:rsidP="00930607">
      <w:pPr>
        <w:pStyle w:val="01"/>
        <w:ind w:firstLine="567"/>
        <w:rPr>
          <w:lang w:eastAsia="ru-RU"/>
        </w:rPr>
      </w:pPr>
      <w:r w:rsidRPr="00EA493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29D1D91F" w14:textId="77777777" w:rsidR="00930607" w:rsidRPr="00EA4931" w:rsidRDefault="00930607" w:rsidP="00930607">
      <w:pPr>
        <w:pStyle w:val="01"/>
        <w:ind w:firstLine="567"/>
        <w:rPr>
          <w:lang w:eastAsia="ru-RU"/>
        </w:rPr>
      </w:pPr>
      <w:r w:rsidRPr="00EA4931">
        <w:rPr>
          <w:lang w:eastAsia="ru-RU"/>
        </w:rPr>
        <w:t>– вместимость (производительность, мощность, количество мест и т.п.) объекта;</w:t>
      </w:r>
    </w:p>
    <w:p w14:paraId="72833454" w14:textId="77777777" w:rsidR="00930607" w:rsidRPr="00EA4931" w:rsidRDefault="00930607" w:rsidP="00930607">
      <w:pPr>
        <w:pStyle w:val="01"/>
        <w:ind w:firstLine="567"/>
        <w:rPr>
          <w:lang w:eastAsia="ru-RU"/>
        </w:rPr>
      </w:pPr>
      <w:r w:rsidRPr="00EA4931">
        <w:rPr>
          <w:lang w:eastAsia="ru-RU"/>
        </w:rPr>
        <w:t>– количество единиц объектов;</w:t>
      </w:r>
    </w:p>
    <w:p w14:paraId="2E7B71F4" w14:textId="77777777" w:rsidR="00930607" w:rsidRPr="00EA4931" w:rsidRDefault="00930607" w:rsidP="00930607">
      <w:pPr>
        <w:pStyle w:val="01"/>
        <w:ind w:firstLine="567"/>
        <w:rPr>
          <w:lang w:eastAsia="ru-RU"/>
        </w:rPr>
      </w:pPr>
      <w:r w:rsidRPr="00EA4931">
        <w:rPr>
          <w:lang w:eastAsia="ru-RU"/>
        </w:rPr>
        <w:t xml:space="preserve">– площадь объекта, его помещений и (или) территории земельного участка, необходимой для размещения объекта; </w:t>
      </w:r>
    </w:p>
    <w:p w14:paraId="50CF65CC" w14:textId="77777777" w:rsidR="00930607" w:rsidRPr="00EA4931" w:rsidRDefault="00930607" w:rsidP="00930607">
      <w:pPr>
        <w:pStyle w:val="01"/>
        <w:ind w:firstLine="567"/>
        <w:rPr>
          <w:lang w:eastAsia="ru-RU"/>
        </w:rPr>
      </w:pPr>
      <w:r w:rsidRPr="00EA4931">
        <w:rPr>
          <w:lang w:eastAsia="ru-RU"/>
        </w:rPr>
        <w:t>– иные нормируемые показатели, характеризующие объект.</w:t>
      </w:r>
    </w:p>
    <w:p w14:paraId="3F8119E0" w14:textId="77777777" w:rsidR="00930607" w:rsidRPr="00EA4931" w:rsidRDefault="00930607" w:rsidP="00930607">
      <w:pPr>
        <w:spacing w:line="276" w:lineRule="auto"/>
        <w:ind w:firstLine="567"/>
        <w:jc w:val="both"/>
      </w:pPr>
      <w:r w:rsidRPr="00EA4931">
        <w:t>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расчетная скоростью движения человека 5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56CA8D40" w14:textId="61F7088E" w:rsidR="00930607" w:rsidRPr="00EA4931" w:rsidRDefault="00930607" w:rsidP="00930607">
      <w:pPr>
        <w:spacing w:line="276" w:lineRule="auto"/>
        <w:ind w:firstLine="567"/>
        <w:jc w:val="both"/>
      </w:pPr>
      <w:r w:rsidRPr="00EA4931">
        <w:t xml:space="preserve"> 2.4.6. </w:t>
      </w:r>
      <w:r w:rsidR="00600E35" w:rsidRPr="00EA4931">
        <w:t>НГП</w:t>
      </w:r>
      <w:r w:rsidRPr="00EA4931">
        <w:t xml:space="preserve"> МОТР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w:t>
      </w:r>
      <w:r w:rsidR="00600E35" w:rsidRPr="00EA4931">
        <w:t>НГП</w:t>
      </w:r>
      <w:r w:rsidRPr="00EA4931">
        <w:t xml:space="preserve">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3399B927" w14:textId="4B016F5F" w:rsidR="00930607" w:rsidRPr="00EA4931" w:rsidRDefault="00930607" w:rsidP="00930607">
      <w:pPr>
        <w:spacing w:line="276" w:lineRule="auto"/>
        <w:ind w:firstLine="567"/>
        <w:jc w:val="both"/>
      </w:pPr>
      <w:r w:rsidRPr="00EA4931">
        <w:t xml:space="preserve">2.4.7. </w:t>
      </w:r>
      <w:r w:rsidR="00600E35" w:rsidRPr="00EA4931">
        <w:t>НГП</w:t>
      </w:r>
      <w:r w:rsidRPr="00EA4931">
        <w:t xml:space="preserve"> МОТР не устанавливаются технические, архитектурные, планировочные требования к самим объектам регионального/местного значения в части нормирования территорий участков объектов, санитарных разрывов, положения объектов на территории и т.д.</w:t>
      </w:r>
    </w:p>
    <w:p w14:paraId="2B60CC09" w14:textId="77777777" w:rsidR="00930607" w:rsidRPr="00EA4931" w:rsidRDefault="00930607" w:rsidP="00930607">
      <w:pPr>
        <w:spacing w:line="276" w:lineRule="auto"/>
        <w:ind w:firstLine="567"/>
        <w:jc w:val="both"/>
      </w:pPr>
      <w:r w:rsidRPr="00EA4931">
        <w:t xml:space="preserve">2.4.8.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муниципальному району. </w:t>
      </w:r>
    </w:p>
    <w:p w14:paraId="3B8037F5" w14:textId="77777777" w:rsidR="00930607" w:rsidRPr="00EA4931" w:rsidRDefault="00930607" w:rsidP="004B122E">
      <w:pPr>
        <w:ind w:right="23" w:firstLine="567"/>
        <w:jc w:val="both"/>
      </w:pPr>
      <w:r w:rsidRPr="00EA4931">
        <w:lastRenderedPageBreak/>
        <w:t xml:space="preserve">2.4.9.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40EF7ECE" w14:textId="77777777" w:rsidR="00930607" w:rsidRPr="00EA4931" w:rsidRDefault="00930607" w:rsidP="00930607">
      <w:pPr>
        <w:ind w:right="24" w:firstLine="567"/>
        <w:jc w:val="both"/>
      </w:pPr>
    </w:p>
    <w:p w14:paraId="15219241" w14:textId="77777777" w:rsidR="00930607" w:rsidRPr="00EA4931" w:rsidRDefault="00930607" w:rsidP="00930607">
      <w:pPr>
        <w:jc w:val="right"/>
      </w:pPr>
      <w:r w:rsidRPr="00EA4931">
        <w:t xml:space="preserve">Таблица 2.4.1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930607" w:rsidRPr="00EA4931" w14:paraId="19A3C673" w14:textId="77777777" w:rsidTr="009B1808">
        <w:trPr>
          <w:trHeight w:val="671"/>
        </w:trPr>
        <w:tc>
          <w:tcPr>
            <w:tcW w:w="1980" w:type="dxa"/>
            <w:shd w:val="clear" w:color="auto" w:fill="auto"/>
          </w:tcPr>
          <w:p w14:paraId="43F49577" w14:textId="77777777" w:rsidR="00930607" w:rsidRPr="00EA4931" w:rsidRDefault="00930607" w:rsidP="009B1808">
            <w:pPr>
              <w:ind w:left="-91" w:right="-108"/>
              <w:jc w:val="center"/>
              <w:rPr>
                <w:rFonts w:eastAsia="Calibri"/>
                <w:sz w:val="22"/>
                <w:szCs w:val="22"/>
              </w:rPr>
            </w:pPr>
            <w:bookmarkStart w:id="50" w:name="_Hlk78721248"/>
            <w:bookmarkStart w:id="51" w:name="_Toc467625458"/>
            <w:bookmarkStart w:id="52" w:name="_Toc483388323"/>
            <w:r w:rsidRPr="00EA4931">
              <w:rPr>
                <w:rFonts w:eastAsia="Calibri"/>
                <w:sz w:val="22"/>
                <w:szCs w:val="22"/>
              </w:rPr>
              <w:t xml:space="preserve">Пункты основной части </w:t>
            </w:r>
          </w:p>
        </w:tc>
        <w:tc>
          <w:tcPr>
            <w:tcW w:w="7371" w:type="dxa"/>
            <w:shd w:val="clear" w:color="auto" w:fill="auto"/>
            <w:vAlign w:val="center"/>
          </w:tcPr>
          <w:p w14:paraId="1916C582" w14:textId="77777777" w:rsidR="00930607" w:rsidRPr="00EA4931" w:rsidRDefault="00930607" w:rsidP="009B1808">
            <w:pPr>
              <w:spacing w:line="360" w:lineRule="auto"/>
              <w:ind w:right="24"/>
              <w:jc w:val="center"/>
              <w:rPr>
                <w:rFonts w:eastAsia="Calibri"/>
                <w:sz w:val="22"/>
                <w:szCs w:val="22"/>
              </w:rPr>
            </w:pPr>
            <w:r w:rsidRPr="00EA4931">
              <w:rPr>
                <w:rFonts w:eastAsia="Calibri"/>
                <w:sz w:val="22"/>
                <w:szCs w:val="22"/>
              </w:rPr>
              <w:t>Положения по обоснованию расчетных показателей</w:t>
            </w:r>
          </w:p>
        </w:tc>
      </w:tr>
      <w:tr w:rsidR="00930607" w:rsidRPr="00EA4931" w14:paraId="3A02FE6F" w14:textId="77777777" w:rsidTr="009B1808">
        <w:trPr>
          <w:trHeight w:val="698"/>
        </w:trPr>
        <w:tc>
          <w:tcPr>
            <w:tcW w:w="1980" w:type="dxa"/>
            <w:shd w:val="clear" w:color="auto" w:fill="auto"/>
          </w:tcPr>
          <w:p w14:paraId="3B00E26C" w14:textId="77777777" w:rsidR="00930607" w:rsidRPr="00EA4931" w:rsidRDefault="00930607" w:rsidP="009B1808">
            <w:pPr>
              <w:widowControl w:val="0"/>
              <w:autoSpaceDE w:val="0"/>
              <w:autoSpaceDN w:val="0"/>
              <w:adjustRightInd w:val="0"/>
              <w:ind w:right="-16"/>
              <w:outlineLvl w:val="2"/>
              <w:rPr>
                <w:rFonts w:eastAsia="Calibri"/>
                <w:sz w:val="22"/>
                <w:szCs w:val="22"/>
              </w:rPr>
            </w:pPr>
            <w:r w:rsidRPr="00EA4931">
              <w:rPr>
                <w:sz w:val="22"/>
                <w:szCs w:val="22"/>
              </w:rPr>
              <w:t>1.1. </w:t>
            </w:r>
            <w:r w:rsidRPr="00EA4931">
              <w:rPr>
                <w:bCs/>
                <w:color w:val="2D2D2D"/>
                <w:spacing w:val="2"/>
              </w:rPr>
              <w:t>Объекты электро- и газоснабжения поселений в границах муниципального района</w:t>
            </w:r>
          </w:p>
        </w:tc>
        <w:tc>
          <w:tcPr>
            <w:tcW w:w="7371" w:type="dxa"/>
            <w:shd w:val="clear" w:color="auto" w:fill="auto"/>
          </w:tcPr>
          <w:p w14:paraId="2BFB2F5D" w14:textId="77777777" w:rsidR="00930607" w:rsidRPr="00EA4931" w:rsidRDefault="00930607" w:rsidP="009B1808">
            <w:pPr>
              <w:ind w:firstLine="257"/>
              <w:jc w:val="both"/>
            </w:pPr>
            <w:r w:rsidRPr="00EA4931">
              <w:rPr>
                <w:sz w:val="22"/>
                <w:szCs w:val="22"/>
              </w:rPr>
              <w:t>Объекты, необходимые для решения вопросов местного значения согласно Устава, ст. 5 п. 4)</w:t>
            </w:r>
            <w:r w:rsidRPr="00EA4931">
              <w:t xml:space="preserve"> организация в границах муниципального района электро- и газоснабжения поселений, в пределах полномочий, установленных законодательством РФ.</w:t>
            </w:r>
          </w:p>
          <w:p w14:paraId="5E54CC5D" w14:textId="77777777" w:rsidR="00930607" w:rsidRPr="00EA4931" w:rsidRDefault="00930607" w:rsidP="009B1808">
            <w:pPr>
              <w:ind w:firstLine="257"/>
              <w:jc w:val="both"/>
              <w:rPr>
                <w:rFonts w:eastAsiaTheme="majorEastAsia"/>
                <w:iCs/>
                <w:color w:val="000000" w:themeColor="text1"/>
              </w:rPr>
            </w:pPr>
            <w:r w:rsidRPr="00EA4931">
              <w:rPr>
                <w:rFonts w:eastAsiaTheme="majorEastAsia"/>
                <w:iCs/>
                <w:color w:val="000000" w:themeColor="text1"/>
              </w:rPr>
              <w:t xml:space="preserve"> 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7630F3DC" w14:textId="77777777" w:rsidR="00930607" w:rsidRPr="00EA4931" w:rsidRDefault="00930607" w:rsidP="009B1808">
            <w:pPr>
              <w:ind w:firstLine="257"/>
              <w:jc w:val="both"/>
              <w:rPr>
                <w:rFonts w:eastAsiaTheme="majorEastAsia"/>
                <w:iCs/>
                <w:color w:val="000000" w:themeColor="text1"/>
              </w:rPr>
            </w:pPr>
            <w:r w:rsidRPr="00EA4931">
              <w:rPr>
                <w:rFonts w:eastAsiaTheme="majorEastAsia"/>
                <w:iCs/>
                <w:color w:val="000000" w:themeColor="text1"/>
              </w:rPr>
              <w:t xml:space="preserve">Классификация газопроводов по рабочему давлению транспортируемого газа принимается в соответствии с СП 62.13330.2011. </w:t>
            </w:r>
          </w:p>
          <w:p w14:paraId="4F082439" w14:textId="77777777" w:rsidR="00930607" w:rsidRPr="00EA4931" w:rsidRDefault="00930607" w:rsidP="009B1808">
            <w:pPr>
              <w:ind w:firstLine="257"/>
              <w:jc w:val="both"/>
              <w:rPr>
                <w:rFonts w:eastAsiaTheme="majorEastAsia"/>
                <w:iCs/>
                <w:color w:val="000000" w:themeColor="text1"/>
              </w:rPr>
            </w:pPr>
            <w:r w:rsidRPr="00EA4931">
              <w:rPr>
                <w:rFonts w:eastAsiaTheme="majorEastAsia"/>
                <w:iCs/>
                <w:color w:val="000000" w:themeColor="text1"/>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14:paraId="06628EBB" w14:textId="6A04A20B" w:rsidR="00930607" w:rsidRPr="00EA4931" w:rsidRDefault="00930607" w:rsidP="009B1808">
            <w:pPr>
              <w:pStyle w:val="7"/>
              <w:numPr>
                <w:ilvl w:val="0"/>
                <w:numId w:val="0"/>
              </w:numPr>
              <w:spacing w:line="240" w:lineRule="auto"/>
              <w:ind w:firstLine="318"/>
            </w:pPr>
            <w:r w:rsidRPr="00EA4931">
              <w:t>При проектировании объектов электро-, газоснабжения поселений следует учитывать детализированные нормы минимально</w:t>
            </w:r>
            <w:r w:rsidR="00512CE7" w:rsidRPr="00EA4931">
              <w:t xml:space="preserve"> допустимой</w:t>
            </w:r>
            <w:r w:rsidRPr="00EA4931">
              <w:t xml:space="preserve">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14:paraId="0E0A3E41" w14:textId="77777777" w:rsidR="00930607" w:rsidRPr="00EA4931" w:rsidRDefault="00930607" w:rsidP="009B1808">
            <w:pPr>
              <w:pStyle w:val="7"/>
              <w:numPr>
                <w:ilvl w:val="0"/>
                <w:numId w:val="0"/>
              </w:numPr>
              <w:spacing w:line="240" w:lineRule="auto"/>
              <w:ind w:firstLine="318"/>
            </w:pPr>
            <w:r w:rsidRPr="00EA4931">
              <w:rPr>
                <w:color w:val="000000"/>
                <w:lang w:bidi="ru-RU"/>
              </w:rPr>
              <w:t>.</w:t>
            </w:r>
          </w:p>
        </w:tc>
      </w:tr>
      <w:tr w:rsidR="00930607" w:rsidRPr="00EA4931" w14:paraId="5DE6B987" w14:textId="77777777" w:rsidTr="002B1665">
        <w:trPr>
          <w:trHeight w:val="697"/>
        </w:trPr>
        <w:tc>
          <w:tcPr>
            <w:tcW w:w="1980" w:type="dxa"/>
            <w:shd w:val="clear" w:color="auto" w:fill="auto"/>
          </w:tcPr>
          <w:p w14:paraId="1FE7B25B" w14:textId="77777777" w:rsidR="00930607" w:rsidRPr="00EA4931" w:rsidRDefault="00930607" w:rsidP="009B1808">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7371" w:type="dxa"/>
            <w:shd w:val="clear" w:color="auto" w:fill="auto"/>
          </w:tcPr>
          <w:p w14:paraId="16B21238" w14:textId="77777777"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Объекты, необходимые для решения вопросов местного значения согласно Устава, ст. 5 п. 5) дорожная деятельность в отношении автомобильных дорог местного значения вне границ населенных пунктов в границах муниципального района.</w:t>
            </w:r>
          </w:p>
          <w:p w14:paraId="4871BAEC" w14:textId="3925B99B"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Минимально допустимый уровень </w:t>
            </w:r>
            <w:r w:rsidR="00530890" w:rsidRPr="00EA4931">
              <w:rPr>
                <w:rFonts w:ascii="Times New Roman" w:hAnsi="Times New Roman" w:cs="Times New Roman"/>
                <w:color w:val="000000"/>
                <w:sz w:val="22"/>
                <w:szCs w:val="22"/>
                <w:lang w:bidi="ru-RU"/>
              </w:rPr>
              <w:t>протяженности</w:t>
            </w:r>
            <w:r w:rsidRPr="00EA4931">
              <w:rPr>
                <w:rFonts w:ascii="Times New Roman" w:hAnsi="Times New Roman" w:cs="Times New Roman"/>
                <w:color w:val="000000"/>
                <w:sz w:val="22"/>
                <w:szCs w:val="22"/>
                <w:lang w:bidi="ru-RU"/>
              </w:rPr>
              <w:t xml:space="preserve"> автомобильных дорог общего пользования на территории Троицкого района определен исходя из существующей протяженности дорог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 xml:space="preserve"> км и площади территории района </w:t>
            </w:r>
            <w:r w:rsidR="00530890" w:rsidRPr="00EA4931">
              <w:rPr>
                <w:rFonts w:ascii="Times New Roman" w:hAnsi="Times New Roman" w:cs="Times New Roman"/>
                <w:sz w:val="22"/>
                <w:szCs w:val="22"/>
              </w:rPr>
              <w:t xml:space="preserve">4159,78 </w:t>
            </w:r>
            <w:r w:rsidRPr="00EA4931">
              <w:rPr>
                <w:rFonts w:ascii="Times New Roman" w:hAnsi="Times New Roman" w:cs="Times New Roman"/>
                <w:color w:val="000000"/>
                <w:sz w:val="22"/>
                <w:szCs w:val="22"/>
                <w:lang w:bidi="ru-RU"/>
              </w:rPr>
              <w:t>км</w:t>
            </w:r>
            <w:r w:rsidRPr="00EA4931">
              <w:rPr>
                <w:rFonts w:ascii="Times New Roman" w:hAnsi="Times New Roman" w:cs="Times New Roman"/>
                <w:color w:val="000000"/>
                <w:sz w:val="22"/>
                <w:szCs w:val="22"/>
                <w:vertAlign w:val="superscript"/>
                <w:lang w:bidi="ru-RU"/>
              </w:rPr>
              <w:t>2</w:t>
            </w:r>
            <w:r w:rsidRPr="00EA4931">
              <w:rPr>
                <w:rFonts w:ascii="Times New Roman" w:hAnsi="Times New Roman" w:cs="Times New Roman"/>
                <w:color w:val="000000"/>
                <w:sz w:val="22"/>
                <w:szCs w:val="22"/>
                <w:lang w:bidi="ru-RU"/>
              </w:rPr>
              <w:t xml:space="preserve">: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w:t>
            </w:r>
            <w:r w:rsidR="004D244C" w:rsidRPr="00EA4931">
              <w:rPr>
                <w:rFonts w:ascii="Times New Roman" w:hAnsi="Times New Roman" w:cs="Times New Roman"/>
                <w:sz w:val="22"/>
                <w:szCs w:val="22"/>
              </w:rPr>
              <w:t>4159,78</w:t>
            </w:r>
            <w:r w:rsidRPr="00EA4931">
              <w:rPr>
                <w:rFonts w:ascii="Times New Roman" w:hAnsi="Times New Roman" w:cs="Times New Roman"/>
                <w:color w:val="000000"/>
                <w:sz w:val="22"/>
                <w:szCs w:val="22"/>
                <w:lang w:bidi="ru-RU"/>
              </w:rPr>
              <w:t>=0,</w:t>
            </w:r>
            <w:r w:rsidR="00A44C56" w:rsidRPr="00EA4931">
              <w:rPr>
                <w:rFonts w:ascii="Times New Roman" w:hAnsi="Times New Roman" w:cs="Times New Roman"/>
                <w:color w:val="000000"/>
                <w:sz w:val="22"/>
                <w:szCs w:val="22"/>
                <w:lang w:bidi="ru-RU"/>
              </w:rPr>
              <w:t>2</w:t>
            </w:r>
            <w:r w:rsidR="00FE492F" w:rsidRPr="00EA4931">
              <w:rPr>
                <w:rFonts w:ascii="Times New Roman" w:hAnsi="Times New Roman" w:cs="Times New Roman"/>
                <w:color w:val="000000"/>
                <w:sz w:val="22"/>
                <w:szCs w:val="22"/>
                <w:lang w:bidi="ru-RU"/>
              </w:rPr>
              <w:t>1</w:t>
            </w:r>
            <w:r w:rsidR="00A44C56" w:rsidRPr="00EA4931">
              <w:rPr>
                <w:rFonts w:ascii="Times New Roman" w:hAnsi="Times New Roman" w:cs="Times New Roman"/>
                <w:color w:val="000000"/>
                <w:sz w:val="22"/>
                <w:szCs w:val="22"/>
                <w:lang w:bidi="ru-RU"/>
              </w:rPr>
              <w:t>1</w:t>
            </w:r>
            <w:r w:rsidRPr="00EA4931">
              <w:rPr>
                <w:rFonts w:ascii="Times New Roman" w:hAnsi="Times New Roman" w:cs="Times New Roman"/>
                <w:color w:val="000000"/>
                <w:sz w:val="22"/>
                <w:szCs w:val="22"/>
                <w:lang w:bidi="ru-RU"/>
              </w:rPr>
              <w:t xml:space="preserve"> км/км</w:t>
            </w:r>
            <w:r w:rsidRPr="00EA4931">
              <w:rPr>
                <w:rFonts w:ascii="Times New Roman" w:hAnsi="Times New Roman" w:cs="Times New Roman"/>
                <w:color w:val="000000"/>
                <w:sz w:val="22"/>
                <w:szCs w:val="22"/>
                <w:vertAlign w:val="superscript"/>
                <w:lang w:bidi="ru-RU"/>
              </w:rPr>
              <w:t>2</w:t>
            </w:r>
            <w:r w:rsidR="00A44C56" w:rsidRPr="00EA4931">
              <w:rPr>
                <w:rFonts w:ascii="Times New Roman" w:hAnsi="Times New Roman" w:cs="Times New Roman"/>
                <w:color w:val="000000"/>
                <w:sz w:val="22"/>
                <w:szCs w:val="22"/>
                <w:lang w:bidi="ru-RU"/>
              </w:rPr>
              <w:t xml:space="preserve">, в т.ч. с твердым покрытием </w:t>
            </w:r>
            <w:r w:rsidR="00A44C56" w:rsidRPr="00EA4931">
              <w:rPr>
                <w:rFonts w:ascii="Times New Roman" w:hAnsi="Times New Roman" w:cs="Times New Roman"/>
                <w:sz w:val="22"/>
                <w:szCs w:val="22"/>
              </w:rPr>
              <w:t>69,9</w:t>
            </w:r>
            <w:r w:rsidR="00A44C56" w:rsidRPr="00EA4931">
              <w:rPr>
                <w:rFonts w:ascii="Times New Roman" w:hAnsi="Times New Roman" w:cs="Times New Roman"/>
                <w:color w:val="000000"/>
                <w:sz w:val="22"/>
                <w:szCs w:val="22"/>
                <w:lang w:bidi="ru-RU"/>
              </w:rPr>
              <w:t>/</w:t>
            </w:r>
            <w:r w:rsidR="00A44C56" w:rsidRPr="00EA4931">
              <w:rPr>
                <w:rFonts w:ascii="Times New Roman" w:hAnsi="Times New Roman" w:cs="Times New Roman"/>
                <w:sz w:val="22"/>
                <w:szCs w:val="22"/>
              </w:rPr>
              <w:t>4159,78</w:t>
            </w:r>
            <w:r w:rsidR="00A44C56" w:rsidRPr="00EA4931">
              <w:rPr>
                <w:rFonts w:ascii="Times New Roman" w:hAnsi="Times New Roman" w:cs="Times New Roman"/>
                <w:color w:val="000000"/>
                <w:sz w:val="22"/>
                <w:szCs w:val="22"/>
                <w:lang w:bidi="ru-RU"/>
              </w:rPr>
              <w:t>=0,</w:t>
            </w:r>
            <w:r w:rsidR="00FE492F" w:rsidRPr="00EA4931">
              <w:rPr>
                <w:rFonts w:ascii="Times New Roman" w:hAnsi="Times New Roman" w:cs="Times New Roman"/>
                <w:color w:val="000000"/>
                <w:sz w:val="22"/>
                <w:szCs w:val="22"/>
                <w:lang w:bidi="ru-RU"/>
              </w:rPr>
              <w:t>017</w:t>
            </w:r>
            <w:r w:rsidR="00A44C56" w:rsidRPr="00EA4931">
              <w:rPr>
                <w:rFonts w:ascii="Times New Roman" w:hAnsi="Times New Roman" w:cs="Times New Roman"/>
                <w:color w:val="000000"/>
                <w:sz w:val="22"/>
                <w:szCs w:val="22"/>
                <w:lang w:bidi="ru-RU"/>
              </w:rPr>
              <w:t xml:space="preserve"> км/км</w:t>
            </w:r>
            <w:r w:rsidR="00A44C56" w:rsidRPr="00EA4931">
              <w:rPr>
                <w:rFonts w:ascii="Times New Roman" w:hAnsi="Times New Roman" w:cs="Times New Roman"/>
                <w:color w:val="000000"/>
                <w:sz w:val="22"/>
                <w:szCs w:val="22"/>
                <w:vertAlign w:val="superscript"/>
                <w:lang w:bidi="ru-RU"/>
              </w:rPr>
              <w:t>2</w:t>
            </w:r>
            <w:r w:rsidR="00FE492F" w:rsidRPr="00EA4931">
              <w:rPr>
                <w:rFonts w:ascii="Times New Roman" w:hAnsi="Times New Roman" w:cs="Times New Roman"/>
                <w:color w:val="000000"/>
                <w:sz w:val="22"/>
                <w:szCs w:val="22"/>
                <w:lang w:bidi="ru-RU"/>
              </w:rPr>
              <w:t>.</w:t>
            </w:r>
            <w:r w:rsidRPr="00EA4931">
              <w:rPr>
                <w:rFonts w:ascii="Times New Roman" w:hAnsi="Times New Roman" w:cs="Times New Roman"/>
                <w:color w:val="000000"/>
                <w:sz w:val="22"/>
                <w:szCs w:val="22"/>
                <w:lang w:bidi="ru-RU"/>
              </w:rPr>
              <w:t xml:space="preserve"> </w:t>
            </w:r>
          </w:p>
          <w:p w14:paraId="4E1CBBA3" w14:textId="53C56B45"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6A5B6B" w:rsidRPr="00EA4931">
              <w:rPr>
                <w:rFonts w:ascii="Times New Roman" w:hAnsi="Times New Roman" w:cs="Times New Roman"/>
                <w:color w:val="000000"/>
                <w:sz w:val="22"/>
                <w:szCs w:val="22"/>
                <w:lang w:bidi="ru-RU"/>
              </w:rPr>
              <w:t>3,2</w:t>
            </w:r>
            <w:r w:rsidRPr="00EA4931">
              <w:rPr>
                <w:rFonts w:ascii="Times New Roman" w:hAnsi="Times New Roman" w:cs="Times New Roman"/>
                <w:color w:val="000000"/>
                <w:sz w:val="22"/>
                <w:szCs w:val="22"/>
                <w:lang w:bidi="ru-RU"/>
              </w:rPr>
              <w:t>% установлена в соответствии с прогнозным показателем на 20</w:t>
            </w:r>
            <w:r w:rsidR="006A5B6B" w:rsidRPr="00EA4931">
              <w:rPr>
                <w:rFonts w:ascii="Times New Roman" w:hAnsi="Times New Roman" w:cs="Times New Roman"/>
                <w:color w:val="000000"/>
                <w:sz w:val="22"/>
                <w:szCs w:val="22"/>
                <w:lang w:bidi="ru-RU"/>
              </w:rPr>
              <w:t>3</w:t>
            </w:r>
            <w:r w:rsidRPr="00EA4931">
              <w:rPr>
                <w:rFonts w:ascii="Times New Roman" w:hAnsi="Times New Roman" w:cs="Times New Roman"/>
                <w:color w:val="000000"/>
                <w:sz w:val="22"/>
                <w:szCs w:val="22"/>
                <w:lang w:bidi="ru-RU"/>
              </w:rPr>
              <w:t>5 год в Стратегии социально-экономического развития МОТР</w:t>
            </w:r>
            <w:r w:rsidR="006A5B6B" w:rsidRPr="00EA4931">
              <w:rPr>
                <w:rFonts w:ascii="Times New Roman" w:hAnsi="Times New Roman" w:cs="Times New Roman"/>
                <w:color w:val="000000"/>
                <w:sz w:val="22"/>
                <w:szCs w:val="22"/>
                <w:lang w:bidi="ru-RU"/>
              </w:rPr>
              <w:t xml:space="preserve"> и с учетом существующего положения</w:t>
            </w:r>
            <w:r w:rsidRPr="00EA4931">
              <w:rPr>
                <w:rFonts w:ascii="Times New Roman" w:hAnsi="Times New Roman" w:cs="Times New Roman"/>
                <w:color w:val="000000"/>
                <w:sz w:val="22"/>
                <w:szCs w:val="22"/>
                <w:lang w:bidi="ru-RU"/>
              </w:rPr>
              <w:t>.</w:t>
            </w:r>
          </w:p>
          <w:p w14:paraId="639C74FD" w14:textId="0D59DF1C" w:rsidR="00A30C7B" w:rsidRPr="00EA4931" w:rsidRDefault="00EF0064" w:rsidP="00A30C7B">
            <w:pPr>
              <w:spacing w:line="276" w:lineRule="auto"/>
              <w:ind w:firstLine="709"/>
              <w:jc w:val="both"/>
              <w:rPr>
                <w:sz w:val="22"/>
                <w:szCs w:val="22"/>
              </w:rPr>
            </w:pPr>
            <w:r w:rsidRPr="00EA4931">
              <w:rPr>
                <w:bCs/>
                <w:sz w:val="22"/>
                <w:szCs w:val="22"/>
              </w:rPr>
              <w:t xml:space="preserve">Расчетный уровень автомобилизации на территории Троицкого района </w:t>
            </w:r>
            <w:r w:rsidRPr="00EA4931">
              <w:rPr>
                <w:sz w:val="22"/>
                <w:szCs w:val="22"/>
              </w:rPr>
              <w:t>350 автомобилей на 1000 жителей</w:t>
            </w:r>
            <w:r w:rsidR="00A30C7B" w:rsidRPr="00EA4931">
              <w:rPr>
                <w:sz w:val="22"/>
                <w:szCs w:val="22"/>
              </w:rPr>
              <w:t xml:space="preserve"> принят</w:t>
            </w:r>
            <w:r w:rsidRPr="00EA4931">
              <w:rPr>
                <w:color w:val="000000"/>
                <w:sz w:val="22"/>
                <w:szCs w:val="22"/>
                <w:lang w:bidi="ru-RU"/>
              </w:rPr>
              <w:t xml:space="preserve"> </w:t>
            </w:r>
            <w:r w:rsidR="00A30C7B" w:rsidRPr="00EA4931">
              <w:rPr>
                <w:color w:val="000000"/>
                <w:sz w:val="22"/>
                <w:szCs w:val="22"/>
                <w:lang w:bidi="ru-RU"/>
              </w:rPr>
              <w:t>исходя из данных о количестве автомобилей</w:t>
            </w:r>
            <w:r w:rsidR="00A30C7B" w:rsidRPr="00EA4931">
              <w:rPr>
                <w:sz w:val="22"/>
                <w:szCs w:val="22"/>
              </w:rPr>
              <w:t xml:space="preserve"> на начало 2020 г. 7857 единиц, в т. ч.  в личной собственности граждан 6825 ед. </w:t>
            </w:r>
            <w:r w:rsidR="00854F43" w:rsidRPr="00EA4931">
              <w:rPr>
                <w:sz w:val="22"/>
                <w:szCs w:val="22"/>
              </w:rPr>
              <w:t>(7857/</w:t>
            </w:r>
            <w:r w:rsidR="00854F43" w:rsidRPr="00EA4931">
              <w:rPr>
                <w:rFonts w:eastAsia="Times New Roman"/>
                <w:sz w:val="22"/>
                <w:szCs w:val="22"/>
              </w:rPr>
              <w:t xml:space="preserve">22485= 350; </w:t>
            </w:r>
            <w:r w:rsidR="00854F43" w:rsidRPr="00EA4931">
              <w:rPr>
                <w:sz w:val="22"/>
                <w:szCs w:val="22"/>
              </w:rPr>
              <w:t>6825/</w:t>
            </w:r>
            <w:r w:rsidR="00854F43" w:rsidRPr="00EA4931">
              <w:rPr>
                <w:rFonts w:eastAsia="Times New Roman"/>
                <w:sz w:val="22"/>
                <w:szCs w:val="22"/>
              </w:rPr>
              <w:t>22485= 3</w:t>
            </w:r>
            <w:r w:rsidR="00867909" w:rsidRPr="00EA4931">
              <w:rPr>
                <w:rFonts w:eastAsia="Times New Roman"/>
                <w:sz w:val="22"/>
                <w:szCs w:val="22"/>
              </w:rPr>
              <w:t>0</w:t>
            </w:r>
            <w:r w:rsidR="00854F43" w:rsidRPr="00EA4931">
              <w:rPr>
                <w:rFonts w:eastAsia="Times New Roman"/>
                <w:sz w:val="22"/>
                <w:szCs w:val="22"/>
              </w:rPr>
              <w:t>4).</w:t>
            </w:r>
          </w:p>
          <w:p w14:paraId="3F573621" w14:textId="296C790F"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lastRenderedPageBreak/>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0FC468A2" w14:textId="77777777"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CEEBDC1" w14:textId="77777777"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6DF28A13" w14:textId="77777777" w:rsidR="00930607" w:rsidRPr="00EA4931" w:rsidRDefault="00930607" w:rsidP="009B1808">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СП 34.13330.2021 «Автомобильные дороги»; </w:t>
            </w:r>
          </w:p>
          <w:p w14:paraId="20B86AD2" w14:textId="6D0BC49B" w:rsidR="00930607" w:rsidRPr="00EA4931" w:rsidRDefault="00930607" w:rsidP="002B1665">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tc>
      </w:tr>
      <w:tr w:rsidR="00930607" w:rsidRPr="00EA4931" w14:paraId="56057F6C" w14:textId="77777777" w:rsidTr="009B1808">
        <w:trPr>
          <w:trHeight w:val="697"/>
        </w:trPr>
        <w:tc>
          <w:tcPr>
            <w:tcW w:w="1980" w:type="dxa"/>
            <w:shd w:val="clear" w:color="auto" w:fill="auto"/>
          </w:tcPr>
          <w:p w14:paraId="77685591" w14:textId="77777777" w:rsidR="00930607" w:rsidRPr="00EA4931" w:rsidRDefault="00930607" w:rsidP="009B1808">
            <w:pPr>
              <w:widowControl w:val="0"/>
              <w:autoSpaceDE w:val="0"/>
              <w:autoSpaceDN w:val="0"/>
              <w:adjustRightInd w:val="0"/>
              <w:ind w:right="-110"/>
              <w:outlineLvl w:val="2"/>
              <w:rPr>
                <w:bCs/>
                <w:sz w:val="22"/>
                <w:szCs w:val="22"/>
              </w:rPr>
            </w:pPr>
            <w:r w:rsidRPr="00EA4931">
              <w:rPr>
                <w:bCs/>
                <w:sz w:val="22"/>
                <w:szCs w:val="22"/>
              </w:rPr>
              <w:lastRenderedPageBreak/>
              <w:t>1.3. Объекты для организации транспортного обслуживания населения между поселениями в границах муниципального района</w:t>
            </w:r>
          </w:p>
        </w:tc>
        <w:tc>
          <w:tcPr>
            <w:tcW w:w="7371" w:type="dxa"/>
            <w:shd w:val="clear" w:color="auto" w:fill="auto"/>
          </w:tcPr>
          <w:p w14:paraId="78A7A098" w14:textId="77777777" w:rsidR="00930607" w:rsidRPr="00EA4931" w:rsidRDefault="00930607" w:rsidP="009B1808">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1C8F069" w14:textId="337D6801" w:rsidR="00930607" w:rsidRPr="00EA4931" w:rsidRDefault="00930607" w:rsidP="009B1808">
            <w:pPr>
              <w:pStyle w:val="ConsPlusNormal"/>
              <w:ind w:left="28" w:firstLine="283"/>
              <w:jc w:val="both"/>
              <w:rPr>
                <w:rFonts w:ascii="Times New Roman" w:hAnsi="Times New Roman" w:cs="Times New Roman"/>
                <w:sz w:val="24"/>
                <w:szCs w:val="24"/>
              </w:rPr>
            </w:pPr>
            <w:r w:rsidRPr="00EA4931">
              <w:rPr>
                <w:rFonts w:ascii="Times New Roman" w:hAnsi="Times New Roman" w:cs="Times New Roman"/>
                <w:sz w:val="22"/>
                <w:szCs w:val="22"/>
              </w:rPr>
              <w:t>Минимально допустимые уровни обеспеченности населения объектами транспортного обслуживания установлены на существующем уровне. Максимально допустим</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е расстояние от жилых домов до ближайшей остановки маршрута принят</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 xml:space="preserve"> согласно НГП АК, СП 42.13330.2016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r w:rsidRPr="00EA4931">
              <w:rPr>
                <w:rFonts w:ascii="Times New Roman" w:hAnsi="Times New Roman" w:cs="Times New Roman"/>
                <w:sz w:val="24"/>
                <w:szCs w:val="24"/>
              </w:rPr>
              <w:t>.</w:t>
            </w:r>
          </w:p>
          <w:p w14:paraId="24BBDC77" w14:textId="32A7CF2C" w:rsidR="00930607" w:rsidRPr="00EA4931" w:rsidRDefault="00710D69" w:rsidP="002F292C">
            <w:pPr>
              <w:shd w:val="clear" w:color="auto" w:fill="FFFFFF"/>
              <w:ind w:firstLine="313"/>
              <w:jc w:val="both"/>
              <w:rPr>
                <w:spacing w:val="-2"/>
                <w:sz w:val="22"/>
                <w:szCs w:val="22"/>
              </w:rPr>
            </w:pPr>
            <w:r w:rsidRPr="00EA4931">
              <w:rPr>
                <w:sz w:val="22"/>
                <w:szCs w:val="22"/>
              </w:rPr>
              <w:t>Минимально допустимая доля населения, проживающего в населенных пунктах, имеющих регулярно</w:t>
            </w:r>
            <w:r w:rsidR="009B4B23" w:rsidRPr="00EA4931">
              <w:rPr>
                <w:sz w:val="22"/>
                <w:szCs w:val="22"/>
              </w:rPr>
              <w:t>е</w:t>
            </w:r>
            <w:r w:rsidRPr="00EA4931">
              <w:rPr>
                <w:sz w:val="22"/>
                <w:szCs w:val="22"/>
              </w:rPr>
              <w:t xml:space="preserve"> автобусно</w:t>
            </w:r>
            <w:r w:rsidR="009B4B23" w:rsidRPr="00EA4931">
              <w:rPr>
                <w:sz w:val="22"/>
                <w:szCs w:val="22"/>
              </w:rPr>
              <w:t>е</w:t>
            </w:r>
            <w:r w:rsidRPr="00EA4931">
              <w:rPr>
                <w:sz w:val="22"/>
                <w:szCs w:val="22"/>
              </w:rPr>
              <w:t xml:space="preserve"> сообщени</w:t>
            </w:r>
            <w:r w:rsidR="009B4B23" w:rsidRPr="00EA4931">
              <w:rPr>
                <w:sz w:val="22"/>
                <w:szCs w:val="22"/>
              </w:rPr>
              <w:t>е</w:t>
            </w:r>
            <w:r w:rsidRPr="00EA4931">
              <w:rPr>
                <w:sz w:val="22"/>
                <w:szCs w:val="22"/>
              </w:rPr>
              <w:t xml:space="preserve"> с административным центром в общей численности населения – 80% и</w:t>
            </w:r>
            <w:r w:rsidR="009B4B23" w:rsidRPr="00EA4931">
              <w:rPr>
                <w:sz w:val="22"/>
                <w:szCs w:val="22"/>
              </w:rPr>
              <w:t xml:space="preserve"> </w:t>
            </w:r>
            <w:r w:rsidRPr="00EA4931">
              <w:rPr>
                <w:sz w:val="22"/>
                <w:szCs w:val="22"/>
              </w:rPr>
              <w:t xml:space="preserve"> минимально допустимое количество регулярных автобусных маршрутов – 9 ед. установлены согласно планируемым </w:t>
            </w:r>
            <w:r w:rsidR="009B4B23" w:rsidRPr="00EA4931">
              <w:rPr>
                <w:sz w:val="22"/>
                <w:szCs w:val="22"/>
              </w:rPr>
              <w:t xml:space="preserve">показателям </w:t>
            </w:r>
            <w:r w:rsidRPr="00EA4931">
              <w:rPr>
                <w:sz w:val="22"/>
                <w:szCs w:val="22"/>
              </w:rPr>
              <w:t>на 2024 год</w:t>
            </w:r>
            <w:r w:rsidR="009B4B23" w:rsidRPr="00EA4931">
              <w:rPr>
                <w:sz w:val="22"/>
                <w:szCs w:val="22"/>
              </w:rPr>
              <w:t xml:space="preserve"> в муниципальной программе </w:t>
            </w:r>
            <w:r w:rsidR="009B4B23" w:rsidRPr="00EA4931">
              <w:rPr>
                <w:spacing w:val="-5"/>
                <w:sz w:val="22"/>
                <w:szCs w:val="22"/>
              </w:rPr>
              <w:t xml:space="preserve">«Развитие пассажирского транспорта в Троицком районе», утвержденной </w:t>
            </w:r>
            <w:r w:rsidR="009B4B23" w:rsidRPr="00EA4931">
              <w:rPr>
                <w:color w:val="000000"/>
                <w:sz w:val="22"/>
                <w:szCs w:val="22"/>
                <w:lang w:bidi="ru-RU"/>
              </w:rPr>
              <w:t>постановлением Администрации Троицкого района Алтайского края от 22.03. 2019 №193.</w:t>
            </w:r>
          </w:p>
        </w:tc>
      </w:tr>
      <w:tr w:rsidR="00930607" w:rsidRPr="00EA4931" w14:paraId="32322A64" w14:textId="77777777" w:rsidTr="00967DAE">
        <w:trPr>
          <w:trHeight w:val="273"/>
        </w:trPr>
        <w:tc>
          <w:tcPr>
            <w:tcW w:w="1980" w:type="dxa"/>
            <w:shd w:val="clear" w:color="auto" w:fill="auto"/>
          </w:tcPr>
          <w:p w14:paraId="2BF622EF" w14:textId="77777777" w:rsidR="00930607" w:rsidRPr="00EA4931" w:rsidRDefault="00930607" w:rsidP="009B1808">
            <w:pPr>
              <w:ind w:right="-16"/>
              <w:rPr>
                <w:bCs/>
                <w:sz w:val="22"/>
                <w:szCs w:val="22"/>
              </w:rPr>
            </w:pPr>
            <w:r w:rsidRPr="00EA4931">
              <w:rPr>
                <w:bCs/>
                <w:sz w:val="22"/>
                <w:szCs w:val="22"/>
              </w:rPr>
              <w:t xml:space="preserve">1.4. </w:t>
            </w:r>
            <w:hyperlink w:anchor="bookmark18" w:tooltip="Current Document">
              <w:r w:rsidRPr="00EA4931">
                <w:rPr>
                  <w:bCs/>
                  <w:sz w:val="22"/>
                  <w:szCs w:val="22"/>
                </w:rPr>
                <w:t>Объекты образования</w:t>
              </w:r>
            </w:hyperlink>
          </w:p>
        </w:tc>
        <w:tc>
          <w:tcPr>
            <w:tcW w:w="7371" w:type="dxa"/>
            <w:shd w:val="clear" w:color="auto" w:fill="auto"/>
          </w:tcPr>
          <w:p w14:paraId="1CA6F65B" w14:textId="77777777" w:rsidR="00930607" w:rsidRPr="00EA4931" w:rsidRDefault="00930607" w:rsidP="009B1808">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15)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14:paraId="4C45B821" w14:textId="77777777" w:rsidR="00930607" w:rsidRPr="00EA4931" w:rsidRDefault="00930607" w:rsidP="009B1808">
            <w:pPr>
              <w:ind w:firstLine="257"/>
              <w:jc w:val="both"/>
              <w:rPr>
                <w:sz w:val="22"/>
                <w:szCs w:val="22"/>
              </w:rPr>
            </w:pPr>
            <w:r w:rsidRPr="00EA4931">
              <w:rPr>
                <w:rFonts w:eastAsia="Calibri"/>
                <w:sz w:val="22"/>
                <w:szCs w:val="22"/>
              </w:rPr>
              <w:t xml:space="preserve">Минимально допустимые уровни обеспеченности объектами образования и </w:t>
            </w:r>
            <w:r w:rsidRPr="00EA4931">
              <w:rPr>
                <w:sz w:val="22"/>
                <w:szCs w:val="22"/>
              </w:rPr>
              <w:t xml:space="preserve">уровни максимально допустимой территориальной доступности </w:t>
            </w:r>
            <w:r w:rsidRPr="00EA4931">
              <w:rPr>
                <w:rFonts w:eastAsia="Calibri"/>
                <w:sz w:val="22"/>
                <w:szCs w:val="22"/>
              </w:rPr>
              <w:t xml:space="preserve">установлены следуя предельным значениям, принятым в НГП АК </w:t>
            </w:r>
            <w:r w:rsidRPr="00EA4931">
              <w:rPr>
                <w:sz w:val="22"/>
                <w:szCs w:val="22"/>
              </w:rPr>
              <w:t xml:space="preserve">и с учетом СП 42.13330.2016 (п.10.4 - 10.5) </w:t>
            </w:r>
          </w:p>
          <w:p w14:paraId="29B5B73C" w14:textId="77777777" w:rsidR="00930607" w:rsidRPr="00EA4931" w:rsidRDefault="00930607" w:rsidP="009B1808">
            <w:pPr>
              <w:ind w:firstLine="257"/>
              <w:jc w:val="both"/>
              <w:rPr>
                <w:sz w:val="22"/>
                <w:szCs w:val="22"/>
              </w:rPr>
            </w:pPr>
            <w:r w:rsidRPr="00EA4931">
              <w:rPr>
                <w:sz w:val="22"/>
                <w:szCs w:val="22"/>
              </w:rPr>
              <w:t xml:space="preserve">При установлении территориальной доступности объектов образования учтены их существующее положение, размещение и размеры территории района. </w:t>
            </w:r>
          </w:p>
          <w:p w14:paraId="3B434C31" w14:textId="77777777" w:rsidR="00930607" w:rsidRPr="00EA4931" w:rsidRDefault="00930607" w:rsidP="009B1808">
            <w:pPr>
              <w:ind w:firstLine="257"/>
              <w:jc w:val="both"/>
              <w:rPr>
                <w:rFonts w:eastAsia="Calibri"/>
                <w:sz w:val="22"/>
                <w:szCs w:val="22"/>
              </w:rPr>
            </w:pPr>
            <w:r w:rsidRPr="00EA4931">
              <w:rPr>
                <w:rFonts w:eastAsia="Calibri"/>
                <w:sz w:val="22"/>
                <w:szCs w:val="22"/>
              </w:rPr>
              <w:t>Минимально допустимые уровни обеспеченности муниципальными объектами образования:</w:t>
            </w:r>
          </w:p>
          <w:p w14:paraId="1FCED403" w14:textId="5B43586F" w:rsidR="00930607" w:rsidRPr="00EA4931" w:rsidRDefault="00930607" w:rsidP="009B1808">
            <w:pPr>
              <w:pStyle w:val="af2"/>
              <w:ind w:left="323"/>
              <w:jc w:val="both"/>
              <w:rPr>
                <w:rFonts w:eastAsia="Calibri"/>
                <w:sz w:val="22"/>
                <w:szCs w:val="22"/>
              </w:rPr>
            </w:pPr>
            <w:r w:rsidRPr="00EA4931">
              <w:rPr>
                <w:rFonts w:eastAsia="Calibri"/>
                <w:sz w:val="22"/>
                <w:szCs w:val="22"/>
              </w:rPr>
              <w:t xml:space="preserve">– общеобразовательные школы – </w:t>
            </w:r>
            <w:r w:rsidR="003C5FB5" w:rsidRPr="00EA4931">
              <w:rPr>
                <w:rFonts w:eastAsia="Calibri"/>
                <w:sz w:val="22"/>
                <w:szCs w:val="22"/>
              </w:rPr>
              <w:t>20</w:t>
            </w:r>
            <w:r w:rsidRPr="00EA4931">
              <w:rPr>
                <w:rFonts w:eastAsia="Calibri"/>
                <w:sz w:val="22"/>
                <w:szCs w:val="22"/>
              </w:rPr>
              <w:t>;</w:t>
            </w:r>
          </w:p>
          <w:p w14:paraId="5CA83341" w14:textId="5DDDF75C" w:rsidR="00930607" w:rsidRPr="00EA4931" w:rsidRDefault="00930607" w:rsidP="009B1808">
            <w:pPr>
              <w:ind w:left="323"/>
              <w:jc w:val="both"/>
              <w:rPr>
                <w:rFonts w:eastAsia="Calibri"/>
                <w:sz w:val="22"/>
                <w:szCs w:val="22"/>
              </w:rPr>
            </w:pPr>
            <w:r w:rsidRPr="00EA4931">
              <w:rPr>
                <w:rFonts w:eastAsia="Calibri"/>
                <w:sz w:val="22"/>
                <w:szCs w:val="22"/>
              </w:rPr>
              <w:t>– детские сады –</w:t>
            </w:r>
            <w:r w:rsidR="00B013E6" w:rsidRPr="00EA4931">
              <w:rPr>
                <w:rFonts w:eastAsia="Calibri"/>
                <w:sz w:val="22"/>
                <w:szCs w:val="22"/>
              </w:rPr>
              <w:t xml:space="preserve"> 1</w:t>
            </w:r>
            <w:r w:rsidR="003C5FB5" w:rsidRPr="00EA4931">
              <w:rPr>
                <w:rFonts w:eastAsia="Calibri"/>
                <w:sz w:val="22"/>
                <w:szCs w:val="22"/>
              </w:rPr>
              <w:t>9</w:t>
            </w:r>
            <w:r w:rsidRPr="00EA4931">
              <w:rPr>
                <w:rFonts w:eastAsia="Calibri"/>
                <w:sz w:val="22"/>
                <w:szCs w:val="22"/>
              </w:rPr>
              <w:t>;</w:t>
            </w:r>
          </w:p>
          <w:p w14:paraId="3BC33F59" w14:textId="2D357F9E" w:rsidR="00930607" w:rsidRPr="00EA4931" w:rsidRDefault="00930607" w:rsidP="009B1808">
            <w:pPr>
              <w:ind w:left="323"/>
              <w:jc w:val="both"/>
              <w:rPr>
                <w:rFonts w:eastAsia="Calibri"/>
                <w:sz w:val="22"/>
                <w:szCs w:val="22"/>
              </w:rPr>
            </w:pPr>
            <w:r w:rsidRPr="00EA4931">
              <w:rPr>
                <w:rFonts w:eastAsia="Calibri"/>
                <w:sz w:val="22"/>
                <w:szCs w:val="22"/>
              </w:rPr>
              <w:t xml:space="preserve">– дополнительного образования – </w:t>
            </w:r>
            <w:r w:rsidR="006E2831" w:rsidRPr="00EA4931">
              <w:rPr>
                <w:rFonts w:eastAsia="Calibri"/>
                <w:sz w:val="22"/>
                <w:szCs w:val="22"/>
              </w:rPr>
              <w:t>3</w:t>
            </w:r>
            <w:r w:rsidRPr="00EA4931">
              <w:rPr>
                <w:rFonts w:eastAsia="Calibri"/>
                <w:sz w:val="22"/>
                <w:szCs w:val="22"/>
              </w:rPr>
              <w:t xml:space="preserve"> (</w:t>
            </w:r>
            <w:r w:rsidR="00735FF5" w:rsidRPr="00EA4931">
              <w:rPr>
                <w:rFonts w:eastAsia="Times New Roman"/>
                <w:color w:val="000000"/>
                <w:sz w:val="22"/>
                <w:szCs w:val="22"/>
              </w:rPr>
              <w:t>МБУДО</w:t>
            </w:r>
            <w:r w:rsidR="00735FF5" w:rsidRPr="00EA4931">
              <w:rPr>
                <w:rFonts w:eastAsia="Times New Roman"/>
                <w:sz w:val="22"/>
                <w:szCs w:val="22"/>
                <w:lang w:eastAsia="ar-SA"/>
              </w:rPr>
              <w:t xml:space="preserve"> «Троицкий детско-юношеская спортивная школа», </w:t>
            </w:r>
            <w:r w:rsidR="005F66AE" w:rsidRPr="00EA4931">
              <w:rPr>
                <w:rFonts w:eastAsia="Times New Roman"/>
                <w:color w:val="000000"/>
                <w:sz w:val="22"/>
                <w:szCs w:val="22"/>
              </w:rPr>
              <w:t>МБУДО</w:t>
            </w:r>
            <w:r w:rsidR="005F66AE" w:rsidRPr="00EA4931">
              <w:rPr>
                <w:rFonts w:eastAsia="Times New Roman"/>
                <w:sz w:val="22"/>
                <w:szCs w:val="22"/>
                <w:lang w:eastAsia="ar-SA"/>
              </w:rPr>
              <w:t xml:space="preserve"> «Троицкий детско-юношеский центр», МБУДО «Троицкая школа искусств»</w:t>
            </w:r>
            <w:r w:rsidRPr="00EA4931">
              <w:rPr>
                <w:rFonts w:eastAsia="Calibri"/>
                <w:sz w:val="22"/>
                <w:szCs w:val="22"/>
                <w:lang w:eastAsia="en-US"/>
              </w:rPr>
              <w:t xml:space="preserve">) </w:t>
            </w:r>
          </w:p>
          <w:p w14:paraId="4C62010A" w14:textId="1FC1EC12" w:rsidR="00930607" w:rsidRPr="00EA4931" w:rsidRDefault="00930607" w:rsidP="009B1808">
            <w:pPr>
              <w:jc w:val="both"/>
              <w:rPr>
                <w:rFonts w:eastAsia="Calibri"/>
                <w:sz w:val="22"/>
                <w:szCs w:val="22"/>
              </w:rPr>
            </w:pPr>
            <w:r w:rsidRPr="00EA4931">
              <w:rPr>
                <w:rFonts w:eastAsia="Calibri"/>
                <w:sz w:val="22"/>
                <w:szCs w:val="22"/>
              </w:rPr>
              <w:t xml:space="preserve">приняты на существующем уровне, как достаточном по количеству </w:t>
            </w:r>
            <w:r w:rsidRPr="00EA4931">
              <w:rPr>
                <w:rFonts w:eastAsia="Calibri"/>
                <w:sz w:val="22"/>
                <w:szCs w:val="22"/>
              </w:rPr>
              <w:lastRenderedPageBreak/>
              <w:t xml:space="preserve">образовательных </w:t>
            </w:r>
            <w:r w:rsidR="00735FF5" w:rsidRPr="00EA4931">
              <w:rPr>
                <w:rFonts w:eastAsia="Calibri"/>
                <w:sz w:val="22"/>
                <w:szCs w:val="22"/>
              </w:rPr>
              <w:t>объектов</w:t>
            </w:r>
            <w:r w:rsidRPr="00EA4931">
              <w:rPr>
                <w:rFonts w:eastAsia="Calibri"/>
                <w:sz w:val="22"/>
                <w:szCs w:val="22"/>
              </w:rPr>
              <w:t>.</w:t>
            </w:r>
          </w:p>
          <w:p w14:paraId="49D28447" w14:textId="513A2E71" w:rsidR="00930607" w:rsidRPr="00EA4931" w:rsidRDefault="003D5776" w:rsidP="002F292C">
            <w:pPr>
              <w:ind w:firstLine="257"/>
              <w:jc w:val="both"/>
              <w:rPr>
                <w:sz w:val="22"/>
                <w:szCs w:val="22"/>
              </w:rPr>
            </w:pPr>
            <w:r w:rsidRPr="00EA4931">
              <w:rPr>
                <w:color w:val="000000"/>
                <w:sz w:val="22"/>
                <w:szCs w:val="22"/>
                <w:lang w:bidi="ru-RU"/>
              </w:rPr>
              <w:t>Минимально допустимое</w:t>
            </w:r>
            <w:r w:rsidR="00930607" w:rsidRPr="00EA4931">
              <w:rPr>
                <w:color w:val="000000"/>
                <w:sz w:val="22"/>
                <w:szCs w:val="22"/>
                <w:lang w:bidi="ru-RU"/>
              </w:rPr>
              <w:t xml:space="preserve"> </w:t>
            </w:r>
            <w:r w:rsidR="00930607" w:rsidRPr="00EA4931">
              <w:rPr>
                <w:sz w:val="22"/>
                <w:szCs w:val="22"/>
              </w:rPr>
              <w:t>количество мест 1</w:t>
            </w:r>
            <w:r w:rsidRPr="00EA4931">
              <w:rPr>
                <w:sz w:val="22"/>
                <w:szCs w:val="22"/>
              </w:rPr>
              <w:t>17</w:t>
            </w:r>
            <w:r w:rsidR="00930607" w:rsidRPr="00EA4931">
              <w:rPr>
                <w:sz w:val="22"/>
                <w:szCs w:val="22"/>
              </w:rPr>
              <w:t xml:space="preserve"> в общеобразовательных учреждениях в расчете на 1000 чел. населения определены</w:t>
            </w:r>
            <w:r w:rsidR="00930607" w:rsidRPr="00EA4931">
              <w:rPr>
                <w:color w:val="000000"/>
                <w:sz w:val="22"/>
                <w:szCs w:val="22"/>
                <w:lang w:bidi="ru-RU"/>
              </w:rPr>
              <w:t xml:space="preserve"> исходя из данных за 2020 год (</w:t>
            </w:r>
            <w:r w:rsidR="006176EC" w:rsidRPr="00EA4931">
              <w:rPr>
                <w:rFonts w:eastAsia="Times New Roman"/>
                <w:color w:val="000000"/>
                <w:lang w:eastAsia="ar-SA"/>
              </w:rPr>
              <w:t>2598</w:t>
            </w:r>
            <w:r w:rsidR="00930607" w:rsidRPr="00EA4931">
              <w:rPr>
                <w:sz w:val="22"/>
                <w:szCs w:val="22"/>
              </w:rPr>
              <w:t xml:space="preserve"> учеников в школах на </w:t>
            </w:r>
            <w:r w:rsidRPr="00EA4931">
              <w:rPr>
                <w:rFonts w:eastAsia="Times New Roman"/>
                <w:sz w:val="22"/>
                <w:szCs w:val="22"/>
              </w:rPr>
              <w:t xml:space="preserve">22169 </w:t>
            </w:r>
            <w:r w:rsidR="00930607" w:rsidRPr="00EA4931">
              <w:rPr>
                <w:sz w:val="22"/>
                <w:szCs w:val="22"/>
              </w:rPr>
              <w:t xml:space="preserve">жителей). </w:t>
            </w:r>
          </w:p>
          <w:p w14:paraId="2240FCE2" w14:textId="677C098E" w:rsidR="008163A1" w:rsidRPr="00EA4931" w:rsidRDefault="00AD31F4" w:rsidP="00967DAE">
            <w:pPr>
              <w:pStyle w:val="13"/>
              <w:shd w:val="clear" w:color="auto" w:fill="auto"/>
              <w:spacing w:line="240" w:lineRule="auto"/>
              <w:ind w:left="32" w:firstLine="283"/>
              <w:jc w:val="both"/>
              <w:rPr>
                <w:rFonts w:eastAsia="Calibri"/>
                <w:sz w:val="22"/>
                <w:szCs w:val="22"/>
              </w:rPr>
            </w:pPr>
            <w:r w:rsidRPr="00EA4931">
              <w:rPr>
                <w:rFonts w:ascii="Times New Roman" w:hAnsi="Times New Roman" w:cs="Times New Roman"/>
                <w:sz w:val="22"/>
                <w:szCs w:val="22"/>
              </w:rPr>
              <w:t>Общее количество мест на программах дополнительного образования детей в расчете на 100 детей и доля занимающихся в одну смену среди обучающихся в общеобразовательных организациях</w:t>
            </w:r>
            <w:r w:rsidRPr="00EA4931">
              <w:rPr>
                <w:rFonts w:ascii="Times New Roman" w:hAnsi="Times New Roman" w:cs="Times New Roman"/>
                <w:color w:val="000000"/>
                <w:sz w:val="22"/>
                <w:szCs w:val="22"/>
                <w:lang w:eastAsia="ru-RU" w:bidi="ru-RU"/>
              </w:rPr>
              <w:t xml:space="preserve"> приняты согласно</w:t>
            </w:r>
            <w:r w:rsidR="008163A1" w:rsidRPr="00EA4931">
              <w:rPr>
                <w:rFonts w:ascii="Times New Roman" w:hAnsi="Times New Roman" w:cs="Times New Roman"/>
                <w:color w:val="000000"/>
                <w:sz w:val="22"/>
                <w:szCs w:val="22"/>
                <w:lang w:eastAsia="ru-RU" w:bidi="ru-RU"/>
              </w:rPr>
              <w:t xml:space="preserve"> муниципальной программ</w:t>
            </w:r>
            <w:r w:rsidR="007552AF" w:rsidRPr="00EA4931">
              <w:rPr>
                <w:rFonts w:ascii="Times New Roman" w:hAnsi="Times New Roman" w:cs="Times New Roman"/>
                <w:color w:val="000000"/>
                <w:sz w:val="22"/>
                <w:szCs w:val="22"/>
                <w:lang w:eastAsia="ru-RU" w:bidi="ru-RU"/>
              </w:rPr>
              <w:t>е</w:t>
            </w:r>
            <w:r w:rsidR="008163A1" w:rsidRPr="00EA4931">
              <w:rPr>
                <w:rFonts w:ascii="Times New Roman" w:hAnsi="Times New Roman" w:cs="Times New Roman"/>
                <w:color w:val="000000"/>
                <w:sz w:val="22"/>
                <w:szCs w:val="22"/>
                <w:lang w:eastAsia="ru-RU" w:bidi="ru-RU"/>
              </w:rPr>
              <w:t xml:space="preserve"> «Развитие образования в Троицком районе»</w:t>
            </w:r>
            <w:r w:rsidRPr="00EA4931">
              <w:rPr>
                <w:rFonts w:ascii="Times New Roman" w:hAnsi="Times New Roman" w:cs="Times New Roman"/>
                <w:color w:val="000000"/>
                <w:sz w:val="22"/>
                <w:szCs w:val="22"/>
                <w:lang w:eastAsia="ru-RU" w:bidi="ru-RU"/>
              </w:rPr>
              <w:t>, утвержденной</w:t>
            </w:r>
            <w:r w:rsidR="008163A1" w:rsidRPr="00EA4931">
              <w:rPr>
                <w:rFonts w:ascii="Times New Roman" w:hAnsi="Times New Roman" w:cs="Times New Roman"/>
                <w:color w:val="000000"/>
                <w:sz w:val="22"/>
                <w:szCs w:val="22"/>
                <w:lang w:eastAsia="ru-RU" w:bidi="ru-RU"/>
              </w:rPr>
              <w:t xml:space="preserve"> </w:t>
            </w:r>
            <w:r w:rsidRPr="00EA4931">
              <w:rPr>
                <w:rFonts w:ascii="Times New Roman" w:hAnsi="Times New Roman" w:cs="Times New Roman"/>
                <w:color w:val="000000"/>
                <w:sz w:val="22"/>
                <w:szCs w:val="22"/>
                <w:lang w:eastAsia="ru-RU" w:bidi="ru-RU"/>
              </w:rPr>
              <w:t>постановлением Администрации Троицкого района от 15.04.2021 № 293.</w:t>
            </w:r>
          </w:p>
        </w:tc>
      </w:tr>
      <w:tr w:rsidR="00930607" w:rsidRPr="00EA4931" w14:paraId="0F14DCA1" w14:textId="77777777" w:rsidTr="009B1808">
        <w:trPr>
          <w:trHeight w:val="1408"/>
        </w:trPr>
        <w:tc>
          <w:tcPr>
            <w:tcW w:w="1980" w:type="dxa"/>
            <w:shd w:val="clear" w:color="auto" w:fill="auto"/>
          </w:tcPr>
          <w:p w14:paraId="49911253" w14:textId="77777777" w:rsidR="00930607" w:rsidRPr="00EA4931" w:rsidRDefault="00930607" w:rsidP="009B1808">
            <w:pPr>
              <w:ind w:right="-16"/>
              <w:rPr>
                <w:bCs/>
                <w:sz w:val="22"/>
                <w:szCs w:val="22"/>
              </w:rPr>
            </w:pPr>
            <w:r w:rsidRPr="00EA4931">
              <w:rPr>
                <w:bCs/>
                <w:sz w:val="22"/>
                <w:szCs w:val="22"/>
              </w:rPr>
              <w:lastRenderedPageBreak/>
              <w:t>1.5. Объекты здравоохранения</w:t>
            </w:r>
          </w:p>
        </w:tc>
        <w:tc>
          <w:tcPr>
            <w:tcW w:w="7371" w:type="dxa"/>
            <w:shd w:val="clear" w:color="auto" w:fill="auto"/>
          </w:tcPr>
          <w:p w14:paraId="5D78C561" w14:textId="77777777" w:rsidR="00930607" w:rsidRPr="00EA4931" w:rsidRDefault="00930607" w:rsidP="009B1808">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16) создание условий для оказания медицинской помощи населению на территории муниципального района.</w:t>
            </w:r>
          </w:p>
          <w:p w14:paraId="7D390229" w14:textId="77777777" w:rsidR="00930607" w:rsidRPr="00EA4931" w:rsidRDefault="00930607" w:rsidP="009B1808">
            <w:pPr>
              <w:ind w:firstLine="257"/>
              <w:jc w:val="both"/>
              <w:rPr>
                <w:rFonts w:eastAsia="Calibri"/>
                <w:sz w:val="22"/>
                <w:szCs w:val="22"/>
              </w:rPr>
            </w:pPr>
            <w:r w:rsidRPr="00EA4931">
              <w:rPr>
                <w:sz w:val="22"/>
                <w:szCs w:val="22"/>
              </w:rPr>
              <w:t>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муниципальных районов.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края» такая передача ОМС муниципальных районов не предусмотрена. Муниципальные организации (учреждения) здравоохранения, как объекты нормирования, в МОТР отсутствуют.</w:t>
            </w:r>
          </w:p>
        </w:tc>
      </w:tr>
      <w:tr w:rsidR="00930607" w:rsidRPr="00EA4931" w14:paraId="213DE268" w14:textId="77777777" w:rsidTr="009B1808">
        <w:trPr>
          <w:trHeight w:val="1408"/>
        </w:trPr>
        <w:tc>
          <w:tcPr>
            <w:tcW w:w="1980" w:type="dxa"/>
            <w:shd w:val="clear" w:color="auto" w:fill="auto"/>
          </w:tcPr>
          <w:p w14:paraId="2E60B82C" w14:textId="77777777" w:rsidR="00930607" w:rsidRPr="00EA4931" w:rsidRDefault="00930607" w:rsidP="009B1808">
            <w:pPr>
              <w:ind w:right="-16"/>
              <w:rPr>
                <w:bCs/>
                <w:sz w:val="22"/>
                <w:szCs w:val="22"/>
              </w:rPr>
            </w:pPr>
            <w:r w:rsidRPr="00EA4931">
              <w:rPr>
                <w:sz w:val="22"/>
                <w:szCs w:val="22"/>
              </w:rPr>
              <w:t xml:space="preserve">1.6. Объекты физической культуры, </w:t>
            </w:r>
            <w:r w:rsidRPr="00EA4931">
              <w:rPr>
                <w:bCs/>
                <w:sz w:val="22"/>
                <w:szCs w:val="22"/>
              </w:rPr>
              <w:t>школьного спорта и массового спорта</w:t>
            </w:r>
          </w:p>
        </w:tc>
        <w:tc>
          <w:tcPr>
            <w:tcW w:w="7371" w:type="dxa"/>
            <w:shd w:val="clear" w:color="auto" w:fill="auto"/>
          </w:tcPr>
          <w:p w14:paraId="4F8645DA" w14:textId="77777777" w:rsidR="00930607" w:rsidRPr="00EA4931" w:rsidRDefault="00930607" w:rsidP="009B1808">
            <w:pPr>
              <w:ind w:firstLine="257"/>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33) обеспечение условий для развития на территории муниципального района физической культуры, школьного спорта и массового спорта.</w:t>
            </w:r>
          </w:p>
          <w:p w14:paraId="6D329C2D" w14:textId="7F2C023F" w:rsidR="00930607" w:rsidRPr="00EA4931" w:rsidRDefault="005E274D" w:rsidP="009B1808">
            <w:pPr>
              <w:ind w:firstLine="257"/>
              <w:jc w:val="both"/>
              <w:rPr>
                <w:sz w:val="22"/>
                <w:szCs w:val="22"/>
              </w:rPr>
            </w:pPr>
            <w:r w:rsidRPr="00EA4931">
              <w:rPr>
                <w:sz w:val="22"/>
                <w:szCs w:val="22"/>
              </w:rPr>
              <w:t>Минимально допустимые уровни обеспеченности и максимально допустимые уровни территориальной доступности</w:t>
            </w:r>
            <w:r w:rsidRPr="00EA4931">
              <w:t xml:space="preserve"> </w:t>
            </w:r>
            <w:r w:rsidR="00930607" w:rsidRPr="00EA4931">
              <w:rPr>
                <w:rFonts w:eastAsia="Calibri"/>
                <w:sz w:val="22"/>
                <w:szCs w:val="22"/>
              </w:rPr>
              <w:t>объект</w:t>
            </w:r>
            <w:r w:rsidRPr="00EA4931">
              <w:rPr>
                <w:rFonts w:eastAsia="Calibri"/>
                <w:sz w:val="22"/>
                <w:szCs w:val="22"/>
              </w:rPr>
              <w:t>ов</w:t>
            </w:r>
            <w:r w:rsidR="00930607" w:rsidRPr="00EA4931">
              <w:rPr>
                <w:rFonts w:eastAsia="Calibri"/>
                <w:sz w:val="22"/>
                <w:szCs w:val="22"/>
              </w:rPr>
              <w:t xml:space="preserve"> физической культуры и массового спорта </w:t>
            </w:r>
            <w:r w:rsidR="00930607" w:rsidRPr="00EA4931">
              <w:rPr>
                <w:sz w:val="22"/>
                <w:szCs w:val="22"/>
              </w:rPr>
              <w:t>приняты с учетом СП 42.13330.2016 (п.10.4)</w:t>
            </w:r>
            <w:r w:rsidR="00D71D8F" w:rsidRPr="00EA4931">
              <w:rPr>
                <w:sz w:val="22"/>
                <w:szCs w:val="22"/>
              </w:rPr>
              <w:t>,</w:t>
            </w:r>
            <w:r w:rsidR="00D71D8F" w:rsidRPr="00EA4931">
              <w:t xml:space="preserve"> </w:t>
            </w:r>
            <w:r w:rsidR="00D71D8F" w:rsidRPr="00EA4931">
              <w:rPr>
                <w:sz w:val="22"/>
                <w:szCs w:val="22"/>
              </w:rPr>
              <w:t xml:space="preserve">НГП АК (приложение Е) </w:t>
            </w:r>
            <w:r w:rsidR="00930607" w:rsidRPr="00EA4931">
              <w:rPr>
                <w:sz w:val="22"/>
                <w:szCs w:val="22"/>
              </w:rPr>
              <w:t>и размеров территории муниципального района.</w:t>
            </w:r>
          </w:p>
          <w:p w14:paraId="499E5E56" w14:textId="77777777" w:rsidR="00930607" w:rsidRPr="00EA4931" w:rsidRDefault="00930607" w:rsidP="009B1808">
            <w:pPr>
              <w:ind w:firstLine="257"/>
              <w:jc w:val="both"/>
              <w:rPr>
                <w:sz w:val="22"/>
                <w:szCs w:val="22"/>
              </w:rPr>
            </w:pPr>
            <w:r w:rsidRPr="00EA4931">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7" w:history="1">
              <w:r w:rsidRPr="00EA4931">
                <w:rPr>
                  <w:color w:val="000000" w:themeColor="text1"/>
                  <w:sz w:val="22"/>
                  <w:szCs w:val="22"/>
                </w:rPr>
                <w:t>приказа Министерством спорта Российской Федерации от 21.03.2018 № 244</w:t>
              </w:r>
            </w:hyperlink>
            <w:r w:rsidRPr="00EA4931">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EA4931">
              <w:rPr>
                <w:sz w:val="22"/>
                <w:szCs w:val="22"/>
              </w:rPr>
              <w:t>а».</w:t>
            </w:r>
          </w:p>
          <w:p w14:paraId="781A74DA" w14:textId="77777777" w:rsidR="0031715D" w:rsidRPr="00EA4931" w:rsidRDefault="0031715D" w:rsidP="0031715D">
            <w:pPr>
              <w:ind w:firstLine="317"/>
              <w:jc w:val="both"/>
              <w:rPr>
                <w:rFonts w:eastAsia="Calibri"/>
                <w:sz w:val="22"/>
                <w:szCs w:val="22"/>
                <w:lang w:eastAsia="en-US"/>
              </w:rPr>
            </w:pPr>
            <w:r w:rsidRPr="00EA4931">
              <w:rPr>
                <w:color w:val="000000"/>
                <w:sz w:val="22"/>
                <w:szCs w:val="22"/>
              </w:rPr>
              <w:t>Рекомендуемый</w:t>
            </w:r>
            <w:r w:rsidRPr="00EA4931">
              <w:rPr>
                <w:sz w:val="22"/>
                <w:szCs w:val="22"/>
              </w:rPr>
              <w:t xml:space="preserve"> состав </w:t>
            </w:r>
            <w:r w:rsidRPr="00EA4931">
              <w:rPr>
                <w:color w:val="000000"/>
                <w:sz w:val="22"/>
                <w:szCs w:val="22"/>
              </w:rPr>
              <w:t>объектов спорт</w:t>
            </w:r>
            <w:r w:rsidRPr="00EA4931">
              <w:rPr>
                <w:sz w:val="22"/>
                <w:szCs w:val="22"/>
              </w:rPr>
              <w:t>а и физической культуры</w:t>
            </w:r>
            <w:r w:rsidRPr="00EA4931">
              <w:rPr>
                <w:color w:val="000000"/>
                <w:sz w:val="22"/>
                <w:szCs w:val="22"/>
              </w:rPr>
              <w:t xml:space="preserve"> для размещения </w:t>
            </w:r>
            <w:r w:rsidRPr="00EA4931">
              <w:rPr>
                <w:sz w:val="22"/>
                <w:szCs w:val="22"/>
              </w:rPr>
              <w:t>в</w:t>
            </w:r>
            <w:r w:rsidRPr="00EA4931">
              <w:rPr>
                <w:color w:val="000000"/>
                <w:sz w:val="22"/>
                <w:szCs w:val="22"/>
              </w:rPr>
              <w:t xml:space="preserve"> населенн</w:t>
            </w:r>
            <w:r w:rsidRPr="00EA4931">
              <w:rPr>
                <w:sz w:val="22"/>
                <w:szCs w:val="22"/>
              </w:rPr>
              <w:t>ых</w:t>
            </w:r>
            <w:r w:rsidRPr="00EA4931">
              <w:rPr>
                <w:color w:val="000000"/>
                <w:sz w:val="22"/>
                <w:szCs w:val="22"/>
              </w:rPr>
              <w:t xml:space="preserve"> пункт</w:t>
            </w:r>
            <w:r w:rsidRPr="00EA4931">
              <w:rPr>
                <w:sz w:val="22"/>
                <w:szCs w:val="22"/>
              </w:rPr>
              <w:t>ах</w:t>
            </w:r>
            <w:r w:rsidRPr="00EA4931">
              <w:rPr>
                <w:color w:val="000000"/>
                <w:sz w:val="22"/>
                <w:szCs w:val="22"/>
              </w:rPr>
              <w:t xml:space="preserve"> пр</w:t>
            </w:r>
            <w:r w:rsidRPr="00EA4931">
              <w:rPr>
                <w:sz w:val="22"/>
                <w:szCs w:val="22"/>
              </w:rPr>
              <w:t>и</w:t>
            </w:r>
            <w:r w:rsidRPr="00EA4931">
              <w:rPr>
                <w:color w:val="000000"/>
                <w:sz w:val="22"/>
                <w:szCs w:val="22"/>
              </w:rPr>
              <w:t xml:space="preserve">веден в соответствии с </w:t>
            </w:r>
            <w:r w:rsidRPr="00EA4931">
              <w:rPr>
                <w:sz w:val="22"/>
                <w:szCs w:val="22"/>
              </w:rPr>
              <w:t>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p>
          <w:p w14:paraId="5B95E9F9" w14:textId="0D8DC43F" w:rsidR="00930607" w:rsidRPr="00EA4931" w:rsidRDefault="0031715D" w:rsidP="009B1808">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00930607" w:rsidRPr="00EA4931">
              <w:rPr>
                <w:color w:val="000000"/>
                <w:sz w:val="22"/>
                <w:szCs w:val="22"/>
                <w:lang w:bidi="ru-RU"/>
              </w:rPr>
              <w:t>«Развитие физической культуры и спорта в Троицком районе»</w:t>
            </w:r>
            <w:r w:rsidR="00930607" w:rsidRPr="00EA4931">
              <w:rPr>
                <w:sz w:val="22"/>
                <w:szCs w:val="22"/>
              </w:rPr>
              <w:t xml:space="preserve">, утвержденной постановление </w:t>
            </w:r>
            <w:r w:rsidR="00930607" w:rsidRPr="00EA4931">
              <w:rPr>
                <w:color w:val="000000"/>
                <w:sz w:val="22"/>
                <w:szCs w:val="22"/>
                <w:lang w:bidi="ru-RU"/>
              </w:rPr>
              <w:t>Администрации Троицкого района Алтайского края от 23.06.2020 №378.</w:t>
            </w:r>
          </w:p>
        </w:tc>
      </w:tr>
      <w:tr w:rsidR="00930607" w:rsidRPr="00EA4931" w14:paraId="14024EB1" w14:textId="77777777" w:rsidTr="009B1808">
        <w:trPr>
          <w:trHeight w:val="853"/>
        </w:trPr>
        <w:tc>
          <w:tcPr>
            <w:tcW w:w="1980" w:type="dxa"/>
            <w:shd w:val="clear" w:color="auto" w:fill="auto"/>
          </w:tcPr>
          <w:p w14:paraId="5E23674D" w14:textId="77777777" w:rsidR="00930607" w:rsidRPr="00EA4931" w:rsidRDefault="00930607" w:rsidP="009B1808">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7371" w:type="dxa"/>
            <w:shd w:val="clear" w:color="auto" w:fill="auto"/>
          </w:tcPr>
          <w:p w14:paraId="0F3EE5AB" w14:textId="77777777" w:rsidR="00930607" w:rsidRPr="00EA4931" w:rsidRDefault="00930607" w:rsidP="009B1808">
            <w:pPr>
              <w:ind w:right="-1" w:firstLine="311"/>
              <w:jc w:val="both"/>
              <w:rPr>
                <w:sz w:val="22"/>
                <w:szCs w:val="22"/>
              </w:rPr>
            </w:pPr>
            <w:r w:rsidRPr="00EA4931">
              <w:rPr>
                <w:sz w:val="22"/>
                <w:szCs w:val="22"/>
              </w:rPr>
              <w:t xml:space="preserve">Объекты, необходимые для решения вопросов местного значения согласно Устава, ст. 5 </w:t>
            </w:r>
          </w:p>
          <w:p w14:paraId="7AFD8BC9" w14:textId="77777777" w:rsidR="00930607" w:rsidRPr="00EA4931" w:rsidRDefault="00930607" w:rsidP="009B1808">
            <w:pPr>
              <w:ind w:right="-1" w:firstLine="311"/>
              <w:jc w:val="both"/>
              <w:rPr>
                <w:sz w:val="22"/>
                <w:szCs w:val="22"/>
              </w:rPr>
            </w:pPr>
            <w:r w:rsidRPr="00EA4931">
              <w:rPr>
                <w:sz w:val="22"/>
                <w:szCs w:val="22"/>
              </w:rPr>
              <w:t>п. 23) организация библиотечного обслуживания населения межпоселенческими библиотеками;</w:t>
            </w:r>
          </w:p>
          <w:p w14:paraId="6BE8A6D6" w14:textId="77777777" w:rsidR="00930607" w:rsidRPr="00EA4931" w:rsidRDefault="00930607" w:rsidP="009B1808">
            <w:pPr>
              <w:ind w:right="-1" w:firstLine="311"/>
              <w:jc w:val="both"/>
              <w:rPr>
                <w:sz w:val="22"/>
                <w:szCs w:val="22"/>
              </w:rPr>
            </w:pPr>
            <w:r w:rsidRPr="00EA4931">
              <w:rPr>
                <w:sz w:val="22"/>
                <w:szCs w:val="22"/>
              </w:rPr>
              <w:t xml:space="preserve">п. 24)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14:paraId="575553A8" w14:textId="77777777" w:rsidR="00930607" w:rsidRPr="00EA4931" w:rsidRDefault="00930607" w:rsidP="009B1808">
            <w:pPr>
              <w:ind w:right="-1" w:firstLine="311"/>
              <w:jc w:val="both"/>
              <w:rPr>
                <w:sz w:val="22"/>
                <w:szCs w:val="22"/>
              </w:rPr>
            </w:pPr>
            <w:r w:rsidRPr="00EA4931">
              <w:rPr>
                <w:sz w:val="22"/>
                <w:szCs w:val="22"/>
              </w:rPr>
              <w:lastRenderedPageBreak/>
              <w:t>п. 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w:t>
            </w:r>
          </w:p>
          <w:p w14:paraId="7F772DDE" w14:textId="77777777" w:rsidR="00930607" w:rsidRPr="00EA4931" w:rsidRDefault="00930607" w:rsidP="009B1808">
            <w:pPr>
              <w:ind w:right="-1" w:firstLine="311"/>
              <w:jc w:val="both"/>
              <w:rPr>
                <w:sz w:val="22"/>
                <w:szCs w:val="22"/>
              </w:rPr>
            </w:pPr>
            <w:r w:rsidRPr="00EA4931">
              <w:rPr>
                <w:sz w:val="22"/>
                <w:szCs w:val="22"/>
              </w:rPr>
              <w:t>п. 34) организация и осуществление мероприятий межпоселенческого характера по работе с детьми и молодежью.</w:t>
            </w:r>
          </w:p>
          <w:p w14:paraId="1A2795B0" w14:textId="3E69AC27" w:rsidR="00930607" w:rsidRPr="00EA4931" w:rsidRDefault="00930607" w:rsidP="009B1808">
            <w:pPr>
              <w:ind w:firstLine="257"/>
              <w:jc w:val="both"/>
              <w:rPr>
                <w:sz w:val="22"/>
                <w:szCs w:val="22"/>
              </w:rPr>
            </w:pPr>
            <w:r w:rsidRPr="00EA4931">
              <w:rPr>
                <w:sz w:val="22"/>
                <w:szCs w:val="22"/>
              </w:rPr>
              <w:t xml:space="preserve">Расчетные показатели </w:t>
            </w:r>
            <w:r w:rsidRPr="00EA4931">
              <w:rPr>
                <w:rFonts w:eastAsia="Calibri"/>
                <w:sz w:val="22"/>
                <w:szCs w:val="22"/>
              </w:rPr>
              <w:t>минимально допустим</w:t>
            </w:r>
            <w:r w:rsidR="005E274D" w:rsidRPr="00EA4931">
              <w:rPr>
                <w:rFonts w:eastAsia="Calibri"/>
                <w:sz w:val="22"/>
                <w:szCs w:val="22"/>
              </w:rPr>
              <w:t>ого</w:t>
            </w:r>
            <w:r w:rsidRPr="00EA4931">
              <w:rPr>
                <w:rFonts w:eastAsia="Calibri"/>
                <w:sz w:val="22"/>
                <w:szCs w:val="22"/>
              </w:rPr>
              <w:t xml:space="preserve"> уровн</w:t>
            </w:r>
            <w:r w:rsidR="005E274D" w:rsidRPr="00EA4931">
              <w:rPr>
                <w:rFonts w:eastAsia="Calibri"/>
                <w:sz w:val="22"/>
                <w:szCs w:val="22"/>
              </w:rPr>
              <w:t>я</w:t>
            </w:r>
            <w:r w:rsidRPr="00EA4931">
              <w:rPr>
                <w:rFonts w:eastAsia="Calibri"/>
                <w:sz w:val="22"/>
                <w:szCs w:val="22"/>
              </w:rPr>
              <w:t xml:space="preserve"> обеспеченности</w:t>
            </w:r>
            <w:r w:rsidRPr="00EA4931">
              <w:rPr>
                <w:sz w:val="22"/>
                <w:szCs w:val="22"/>
              </w:rPr>
              <w:t xml:space="preserve">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7BA6341C" w14:textId="0245D27F" w:rsidR="00930607" w:rsidRPr="00EA4931" w:rsidRDefault="00930607" w:rsidP="009B1808">
            <w:pPr>
              <w:ind w:firstLine="257"/>
              <w:jc w:val="both"/>
              <w:rPr>
                <w:rFonts w:eastAsia="Calibri"/>
                <w:sz w:val="22"/>
                <w:szCs w:val="22"/>
              </w:rPr>
            </w:pPr>
            <w:r w:rsidRPr="00EA4931">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муниципального района.</w:t>
            </w:r>
          </w:p>
          <w:p w14:paraId="322A18B3" w14:textId="173031A8" w:rsidR="00930607" w:rsidRPr="00EA4931" w:rsidRDefault="003B41EC" w:rsidP="00B97BA7">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Pr="00EA4931">
              <w:rPr>
                <w:color w:val="000000"/>
                <w:sz w:val="22"/>
                <w:szCs w:val="22"/>
                <w:lang w:bidi="ru-RU"/>
              </w:rPr>
              <w:t>«Развитие культуры Троицкого района»</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Алтайского края от 07.05.2020 № 263.</w:t>
            </w:r>
          </w:p>
        </w:tc>
      </w:tr>
      <w:tr w:rsidR="00930607" w:rsidRPr="00EA4931" w14:paraId="5C4D0238" w14:textId="77777777" w:rsidTr="009B1808">
        <w:trPr>
          <w:trHeight w:val="1122"/>
        </w:trPr>
        <w:tc>
          <w:tcPr>
            <w:tcW w:w="1980" w:type="dxa"/>
            <w:shd w:val="clear" w:color="auto" w:fill="auto"/>
          </w:tcPr>
          <w:p w14:paraId="3791909A" w14:textId="77777777" w:rsidR="00930607" w:rsidRPr="00EA4931" w:rsidRDefault="00930607" w:rsidP="009B1808">
            <w:pPr>
              <w:ind w:right="-106"/>
              <w:rPr>
                <w:sz w:val="22"/>
                <w:szCs w:val="22"/>
              </w:rPr>
            </w:pPr>
            <w:r w:rsidRPr="00EA4931">
              <w:rPr>
                <w:sz w:val="22"/>
                <w:szCs w:val="22"/>
              </w:rPr>
              <w:lastRenderedPageBreak/>
              <w:t>1.8. Объекты аварийно-спасательной службы</w:t>
            </w:r>
          </w:p>
        </w:tc>
        <w:tc>
          <w:tcPr>
            <w:tcW w:w="7371" w:type="dxa"/>
            <w:shd w:val="clear" w:color="auto" w:fill="auto"/>
          </w:tcPr>
          <w:p w14:paraId="6665358A" w14:textId="77777777" w:rsidR="00930607" w:rsidRPr="00EA4931" w:rsidRDefault="00930607" w:rsidP="009B1808">
            <w:pPr>
              <w:ind w:right="-1" w:firstLine="540"/>
              <w:jc w:val="both"/>
              <w:rPr>
                <w:sz w:val="22"/>
                <w:szCs w:val="22"/>
              </w:rPr>
            </w:pPr>
            <w:r w:rsidRPr="00EA4931">
              <w:rPr>
                <w:sz w:val="22"/>
                <w:szCs w:val="22"/>
              </w:rPr>
              <w:t>Объекты, необходимые для решения вопросов местного значения согласно Устава, ст. 5 п. 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3C3E7EB" w14:textId="77777777" w:rsidR="00930607" w:rsidRPr="00EA4931" w:rsidRDefault="00930607" w:rsidP="009B1808">
            <w:pPr>
              <w:tabs>
                <w:tab w:val="center" w:pos="9000"/>
                <w:tab w:val="center" w:pos="9375"/>
              </w:tabs>
              <w:ind w:right="24" w:firstLine="257"/>
              <w:jc w:val="both"/>
              <w:rPr>
                <w:sz w:val="22"/>
                <w:szCs w:val="22"/>
              </w:rPr>
            </w:pPr>
            <w:r w:rsidRPr="00EA4931">
              <w:rPr>
                <w:sz w:val="22"/>
                <w:szCs w:val="22"/>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14:paraId="1DA4F4B8" w14:textId="77777777" w:rsidR="00930607" w:rsidRPr="00EA4931" w:rsidRDefault="00930607" w:rsidP="009B1808">
            <w:pPr>
              <w:tabs>
                <w:tab w:val="center" w:pos="9000"/>
                <w:tab w:val="center" w:pos="9375"/>
              </w:tabs>
              <w:ind w:right="24" w:firstLine="257"/>
              <w:jc w:val="both"/>
              <w:rPr>
                <w:rFonts w:eastAsia="Calibri"/>
                <w:sz w:val="22"/>
                <w:szCs w:val="22"/>
              </w:rPr>
            </w:pPr>
            <w:r w:rsidRPr="00EA4931">
              <w:rPr>
                <w:sz w:val="22"/>
                <w:szCs w:val="22"/>
              </w:rPr>
              <w:t>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930607" w:rsidRPr="00EA4931" w14:paraId="0F74656B" w14:textId="77777777" w:rsidTr="00B97BA7">
        <w:trPr>
          <w:trHeight w:val="274"/>
        </w:trPr>
        <w:tc>
          <w:tcPr>
            <w:tcW w:w="1980" w:type="dxa"/>
            <w:shd w:val="clear" w:color="auto" w:fill="auto"/>
          </w:tcPr>
          <w:p w14:paraId="115B1436" w14:textId="77777777" w:rsidR="00930607" w:rsidRPr="00EA4931" w:rsidRDefault="00930607" w:rsidP="009B1808">
            <w:pPr>
              <w:ind w:right="-106"/>
              <w:rPr>
                <w:sz w:val="22"/>
                <w:szCs w:val="22"/>
              </w:rPr>
            </w:pPr>
            <w:r w:rsidRPr="00EA4931">
              <w:rPr>
                <w:sz w:val="22"/>
                <w:szCs w:val="22"/>
              </w:rPr>
              <w:t>1.9. Объекты связи</w:t>
            </w:r>
          </w:p>
        </w:tc>
        <w:tc>
          <w:tcPr>
            <w:tcW w:w="7371" w:type="dxa"/>
            <w:shd w:val="clear" w:color="auto" w:fill="auto"/>
          </w:tcPr>
          <w:p w14:paraId="6E230460" w14:textId="77777777" w:rsidR="00930607" w:rsidRPr="00EA4931" w:rsidRDefault="00930607" w:rsidP="009B1808">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связи.</w:t>
            </w:r>
          </w:p>
          <w:p w14:paraId="0181CAFE" w14:textId="6305FCD6" w:rsidR="000D46EE" w:rsidRPr="00EA4931" w:rsidRDefault="00930607" w:rsidP="000D46E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2"/>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EA4931">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EA4931">
              <w:rPr>
                <w:rFonts w:ascii="Times New Roman" w:eastAsia="Calibri" w:hAnsi="Times New Roman"/>
                <w:iCs/>
                <w:color w:val="000000" w:themeColor="text1"/>
                <w:sz w:val="22"/>
                <w:szCs w:val="22"/>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w:t>
            </w:r>
            <w:r w:rsidR="000D46EE" w:rsidRPr="00EA4931">
              <w:rPr>
                <w:rFonts w:ascii="Times New Roman" w:eastAsia="Calibri" w:hAnsi="Times New Roman"/>
                <w:iCs/>
                <w:color w:val="000000" w:themeColor="text1"/>
                <w:sz w:val="22"/>
                <w:szCs w:val="22"/>
                <w:lang w:val="ru-RU" w:eastAsia="ru-RU"/>
              </w:rPr>
              <w:t xml:space="preserve"> поселения</w:t>
            </w:r>
            <w:r w:rsidRPr="00EA4931">
              <w:rPr>
                <w:rFonts w:ascii="Times New Roman" w:eastAsia="Calibri" w:hAnsi="Times New Roman"/>
                <w:iCs/>
                <w:color w:val="000000" w:themeColor="text1"/>
                <w:sz w:val="22"/>
                <w:szCs w:val="22"/>
                <w:lang w:val="ru-RU" w:eastAsia="ru-RU"/>
              </w:rPr>
              <w:t xml:space="preserve">. </w:t>
            </w:r>
            <w:r w:rsidR="000D46EE" w:rsidRPr="00EA4931">
              <w:rPr>
                <w:rFonts w:ascii="Times New Roman" w:eastAsia="Calibri" w:hAnsi="Times New Roman"/>
                <w:iCs/>
                <w:color w:val="000000" w:themeColor="text1"/>
                <w:sz w:val="22"/>
                <w:szCs w:val="22"/>
                <w:lang w:val="ru-RU" w:eastAsia="ru-RU"/>
              </w:rPr>
              <w:t xml:space="preserve">Среднее значение зоны охвата (радиуса обслуживания) территории, обслуживаемой отделением почтовой связи, должно составлять до 10 км в сельских населенных пунктах. Количество отделений почтовой связи, расположенных на территории сельского поселения, должно определяться из расчета обслуживания не более 5 тыс. человек населения одним отделением почтовой связи. </w:t>
            </w:r>
          </w:p>
          <w:p w14:paraId="506BCFE2" w14:textId="6D38738D" w:rsidR="00930607" w:rsidRPr="00EA4931" w:rsidRDefault="005E274D" w:rsidP="009B18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lastRenderedPageBreak/>
              <w:t>Д</w:t>
            </w:r>
            <w:r w:rsidR="00930607" w:rsidRPr="00EA4931">
              <w:rPr>
                <w:rFonts w:ascii="Times New Roman" w:eastAsia="Calibri" w:hAnsi="Times New Roman"/>
                <w:iCs/>
                <w:color w:val="000000" w:themeColor="text1"/>
                <w:sz w:val="22"/>
                <w:szCs w:val="22"/>
                <w:lang w:val="ru-RU" w:eastAsia="ru-RU"/>
              </w:rPr>
              <w:t>опустимы</w:t>
            </w:r>
            <w:r w:rsidRPr="00EA4931">
              <w:rPr>
                <w:rFonts w:ascii="Times New Roman" w:eastAsia="Calibri" w:hAnsi="Times New Roman"/>
                <w:iCs/>
                <w:color w:val="000000" w:themeColor="text1"/>
                <w:sz w:val="22"/>
                <w:szCs w:val="22"/>
                <w:lang w:val="ru-RU" w:eastAsia="ru-RU"/>
              </w:rPr>
              <w:t>е</w:t>
            </w:r>
            <w:r w:rsidR="00930607" w:rsidRPr="00EA4931">
              <w:rPr>
                <w:rFonts w:ascii="Times New Roman" w:eastAsia="Calibri" w:hAnsi="Times New Roman"/>
                <w:iCs/>
                <w:color w:val="000000" w:themeColor="text1"/>
                <w:sz w:val="22"/>
                <w:szCs w:val="22"/>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w:t>
            </w:r>
            <w:r w:rsidR="00801CA9" w:rsidRPr="00EA4931">
              <w:rPr>
                <w:rFonts w:ascii="Times New Roman" w:eastAsia="Calibri" w:hAnsi="Times New Roman"/>
                <w:iCs/>
                <w:color w:val="000000" w:themeColor="text1"/>
                <w:sz w:val="22"/>
                <w:szCs w:val="22"/>
                <w:lang w:val="ru-RU" w:eastAsia="ru-RU"/>
              </w:rPr>
              <w:t>18</w:t>
            </w:r>
            <w:r w:rsidR="00930607" w:rsidRPr="00EA4931">
              <w:rPr>
                <w:rFonts w:ascii="Times New Roman" w:eastAsia="Calibri" w:hAnsi="Times New Roman"/>
                <w:iCs/>
                <w:color w:val="000000" w:themeColor="text1"/>
                <w:sz w:val="22"/>
                <w:szCs w:val="22"/>
                <w:lang w:val="ru-RU" w:eastAsia="ru-RU"/>
              </w:rPr>
              <w:t xml:space="preserve"> отделений в муниципальном районе). Рекомендуемый размер земельного участка установлен согласно СП 42.13330.2016 (приложение Д).</w:t>
            </w:r>
          </w:p>
          <w:p w14:paraId="5312F86D" w14:textId="67682DE7" w:rsidR="00930607" w:rsidRPr="00EA4931" w:rsidRDefault="00930607" w:rsidP="009B1808">
            <w:pPr>
              <w:ind w:firstLine="313"/>
              <w:jc w:val="both"/>
              <w:rPr>
                <w:rFonts w:eastAsia="Calibri"/>
                <w:sz w:val="22"/>
                <w:szCs w:val="22"/>
              </w:rPr>
            </w:pPr>
            <w:r w:rsidRPr="00EA4931">
              <w:rPr>
                <w:rFonts w:eastAsia="Calibri"/>
                <w:sz w:val="22"/>
                <w:szCs w:val="22"/>
              </w:rPr>
              <w:t xml:space="preserve">Минимально допустимый уровень обеспеченности населения </w:t>
            </w:r>
            <w:r w:rsidR="003E4949" w:rsidRPr="00EA4931">
              <w:rPr>
                <w:rFonts w:eastAsia="Calibri"/>
                <w:sz w:val="22"/>
                <w:szCs w:val="22"/>
              </w:rPr>
              <w:t xml:space="preserve">услугами </w:t>
            </w:r>
            <w:r w:rsidRPr="00EA4931">
              <w:rPr>
                <w:rFonts w:eastAsia="Calibri"/>
                <w:sz w:val="22"/>
                <w:szCs w:val="22"/>
              </w:rPr>
              <w:t>телефонн</w:t>
            </w:r>
            <w:r w:rsidR="003E4949" w:rsidRPr="00EA4931">
              <w:rPr>
                <w:rFonts w:eastAsia="Calibri"/>
                <w:sz w:val="22"/>
                <w:szCs w:val="22"/>
              </w:rPr>
              <w:t>ой связи</w:t>
            </w:r>
            <w:r w:rsidRPr="00EA4931">
              <w:rPr>
                <w:rFonts w:eastAsia="Calibri"/>
                <w:sz w:val="22"/>
                <w:szCs w:val="22"/>
              </w:rPr>
              <w:t xml:space="preserve"> принимается по существующему положению.</w:t>
            </w:r>
          </w:p>
          <w:p w14:paraId="19D159F2" w14:textId="41FB4F6F" w:rsidR="00930607" w:rsidRPr="00EA4931" w:rsidRDefault="00930607" w:rsidP="009B1808">
            <w:pPr>
              <w:widowControl w:val="0"/>
              <w:autoSpaceDE w:val="0"/>
              <w:autoSpaceDN w:val="0"/>
              <w:adjustRightInd w:val="0"/>
              <w:ind w:firstLine="323"/>
              <w:jc w:val="both"/>
              <w:rPr>
                <w:rFonts w:eastAsia="Calibri"/>
                <w:sz w:val="22"/>
                <w:szCs w:val="22"/>
              </w:rPr>
            </w:pPr>
            <w:r w:rsidRPr="00EA4931">
              <w:rPr>
                <w:sz w:val="22"/>
                <w:szCs w:val="22"/>
              </w:rPr>
              <w:t xml:space="preserve">Минимальная доля </w:t>
            </w:r>
            <w:r w:rsidR="003E4949" w:rsidRPr="00EA4931">
              <w:rPr>
                <w:sz w:val="22"/>
                <w:szCs w:val="22"/>
              </w:rPr>
              <w:t>домохозяйств</w:t>
            </w:r>
            <w:r w:rsidRPr="00EA4931">
              <w:rPr>
                <w:sz w:val="22"/>
                <w:szCs w:val="22"/>
              </w:rPr>
              <w:t xml:space="preserve">, обеспеченных широкополосным доступом к сети «Интернет», на уровне </w:t>
            </w:r>
            <w:r w:rsidR="003E4949" w:rsidRPr="00EA4931">
              <w:rPr>
                <w:sz w:val="22"/>
                <w:szCs w:val="22"/>
              </w:rPr>
              <w:t>68</w:t>
            </w:r>
            <w:r w:rsidRPr="00EA4931">
              <w:rPr>
                <w:sz w:val="22"/>
                <w:szCs w:val="22"/>
              </w:rPr>
              <w:t xml:space="preserve"> % принята </w:t>
            </w:r>
            <w:r w:rsidRPr="00EA4931">
              <w:rPr>
                <w:color w:val="000000"/>
                <w:sz w:val="22"/>
                <w:szCs w:val="22"/>
                <w:lang w:bidi="ru-RU"/>
              </w:rPr>
              <w:t>в соответствии с прогнозным показателем на 202</w:t>
            </w:r>
            <w:r w:rsidR="003E4949" w:rsidRPr="00EA4931">
              <w:rPr>
                <w:color w:val="000000"/>
                <w:sz w:val="22"/>
                <w:szCs w:val="22"/>
                <w:lang w:bidi="ru-RU"/>
              </w:rPr>
              <w:t>4</w:t>
            </w:r>
            <w:r w:rsidRPr="00EA4931">
              <w:rPr>
                <w:color w:val="000000"/>
                <w:sz w:val="22"/>
                <w:szCs w:val="22"/>
                <w:lang w:bidi="ru-RU"/>
              </w:rPr>
              <w:t xml:space="preserve"> год в Стратегии социально-экономического развития МОТР</w:t>
            </w:r>
            <w:r w:rsidRPr="00EA4931">
              <w:rPr>
                <w:sz w:val="22"/>
                <w:szCs w:val="22"/>
              </w:rPr>
              <w:t xml:space="preserve">. </w:t>
            </w:r>
          </w:p>
        </w:tc>
      </w:tr>
      <w:tr w:rsidR="00930607" w:rsidRPr="00EA4931" w14:paraId="2498818C" w14:textId="77777777" w:rsidTr="009B1808">
        <w:trPr>
          <w:trHeight w:val="1407"/>
        </w:trPr>
        <w:tc>
          <w:tcPr>
            <w:tcW w:w="1980" w:type="dxa"/>
            <w:shd w:val="clear" w:color="auto" w:fill="auto"/>
          </w:tcPr>
          <w:p w14:paraId="7F637ECD" w14:textId="77777777" w:rsidR="00930607" w:rsidRPr="00EA4931" w:rsidRDefault="00930607" w:rsidP="009B1808">
            <w:pPr>
              <w:widowControl w:val="0"/>
              <w:autoSpaceDE w:val="0"/>
              <w:autoSpaceDN w:val="0"/>
              <w:adjustRightInd w:val="0"/>
              <w:ind w:right="-106"/>
              <w:outlineLvl w:val="2"/>
              <w:rPr>
                <w:rFonts w:eastAsia="Calibri"/>
                <w:sz w:val="22"/>
                <w:szCs w:val="22"/>
              </w:rPr>
            </w:pPr>
            <w:r w:rsidRPr="00EA4931">
              <w:rPr>
                <w:sz w:val="22"/>
                <w:szCs w:val="22"/>
              </w:rPr>
              <w:lastRenderedPageBreak/>
              <w:t xml:space="preserve">1.10. Объекты общественного питания, торговли, бытового обслуживания </w:t>
            </w:r>
          </w:p>
        </w:tc>
        <w:tc>
          <w:tcPr>
            <w:tcW w:w="7371" w:type="dxa"/>
            <w:shd w:val="clear" w:color="auto" w:fill="auto"/>
          </w:tcPr>
          <w:p w14:paraId="270482DF" w14:textId="77777777" w:rsidR="00930607" w:rsidRPr="00EA4931" w:rsidRDefault="00930607" w:rsidP="009B1808">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14:paraId="4D5EC574" w14:textId="05EE3F3A" w:rsidR="00930607" w:rsidRPr="00EA4931" w:rsidRDefault="00930607" w:rsidP="009B1808">
            <w:pPr>
              <w:pStyle w:val="7"/>
              <w:numPr>
                <w:ilvl w:val="0"/>
                <w:numId w:val="0"/>
              </w:numPr>
              <w:spacing w:line="240" w:lineRule="auto"/>
              <w:ind w:left="30" w:firstLine="283"/>
              <w:rPr>
                <w:sz w:val="22"/>
                <w:szCs w:val="22"/>
              </w:rPr>
            </w:pPr>
            <w:r w:rsidRPr="00EA4931">
              <w:rPr>
                <w:rFonts w:eastAsia="Calibri"/>
                <w:sz w:val="22"/>
                <w:szCs w:val="22"/>
              </w:rPr>
              <w:t xml:space="preserve">Минимально допустимые уровни обеспеченности населения объектами </w:t>
            </w:r>
            <w:r w:rsidRPr="00EA4931">
              <w:rPr>
                <w:sz w:val="22"/>
                <w:szCs w:val="22"/>
              </w:rPr>
              <w:t xml:space="preserve">торговли 66 ед., </w:t>
            </w:r>
            <w:r w:rsidRPr="00EA4931">
              <w:rPr>
                <w:rFonts w:eastAsia="Calibri"/>
                <w:sz w:val="22"/>
                <w:szCs w:val="22"/>
              </w:rPr>
              <w:t xml:space="preserve">установлены в соответствии </w:t>
            </w:r>
            <w:r w:rsidRPr="00EA4931">
              <w:rPr>
                <w:sz w:val="22"/>
                <w:szCs w:val="22"/>
              </w:rPr>
              <w:t xml:space="preserve">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w:t>
            </w:r>
            <w:r w:rsidRPr="00EA4931">
              <w:rPr>
                <w:color w:val="000000"/>
                <w:sz w:val="22"/>
                <w:szCs w:val="22"/>
              </w:rPr>
              <w:t>площадью торговых объектов</w:t>
            </w:r>
            <w:r w:rsidR="00F825A5" w:rsidRPr="00EA4931">
              <w:rPr>
                <w:color w:val="000000"/>
                <w:sz w:val="22"/>
                <w:szCs w:val="22"/>
              </w:rPr>
              <w:t xml:space="preserve"> </w:t>
            </w:r>
            <w:r w:rsidR="007A4E1D" w:rsidRPr="00EA4931">
              <w:rPr>
                <w:sz w:val="22"/>
                <w:szCs w:val="22"/>
              </w:rPr>
              <w:t>570</w:t>
            </w:r>
            <w:r w:rsidRPr="00EA4931">
              <w:rPr>
                <w:sz w:val="22"/>
                <w:szCs w:val="22"/>
              </w:rPr>
              <w:t xml:space="preserve"> м</w:t>
            </w:r>
            <w:r w:rsidRPr="00EA4931">
              <w:rPr>
                <w:sz w:val="22"/>
                <w:szCs w:val="22"/>
                <w:vertAlign w:val="superscript"/>
              </w:rPr>
              <w:t>2</w:t>
            </w:r>
            <w:r w:rsidRPr="00EA4931">
              <w:rPr>
                <w:sz w:val="22"/>
                <w:szCs w:val="22"/>
              </w:rPr>
              <w:t xml:space="preserve"> на 1000 человек </w:t>
            </w:r>
            <w:r w:rsidR="00F825A5" w:rsidRPr="00EA4931">
              <w:rPr>
                <w:rFonts w:eastAsia="Calibri"/>
                <w:sz w:val="22"/>
                <w:szCs w:val="22"/>
              </w:rPr>
              <w:t>исходя из</w:t>
            </w:r>
            <w:r w:rsidR="00757DBC" w:rsidRPr="00EA4931">
              <w:rPr>
                <w:rFonts w:eastAsia="Calibri"/>
                <w:sz w:val="22"/>
                <w:szCs w:val="22"/>
              </w:rPr>
              <w:t xml:space="preserve"> существующего положения (на 01.01.2020</w:t>
            </w:r>
            <w:r w:rsidR="00757DBC" w:rsidRPr="00EA4931">
              <w:rPr>
                <w:sz w:val="22"/>
                <w:szCs w:val="22"/>
              </w:rPr>
              <w:t xml:space="preserve"> общая торговая площадью 12626 м</w:t>
            </w:r>
            <w:r w:rsidR="00757DBC" w:rsidRPr="00EA4931">
              <w:rPr>
                <w:sz w:val="22"/>
                <w:szCs w:val="22"/>
                <w:vertAlign w:val="superscript"/>
              </w:rPr>
              <w:t xml:space="preserve">2 </w:t>
            </w:r>
            <w:r w:rsidR="00757DBC" w:rsidRPr="00EA4931">
              <w:rPr>
                <w:sz w:val="22"/>
                <w:szCs w:val="22"/>
              </w:rPr>
              <w:t xml:space="preserve">на </w:t>
            </w:r>
            <w:r w:rsidR="00757DBC" w:rsidRPr="00EA4931">
              <w:rPr>
                <w:rFonts w:eastAsia="Times New Roman"/>
                <w:sz w:val="22"/>
                <w:szCs w:val="22"/>
              </w:rPr>
              <w:t>22169 чел</w:t>
            </w:r>
            <w:r w:rsidR="007A4E1D" w:rsidRPr="00EA4931">
              <w:rPr>
                <w:rFonts w:eastAsia="Times New Roman"/>
                <w:sz w:val="22"/>
                <w:szCs w:val="22"/>
              </w:rPr>
              <w:t>.</w:t>
            </w:r>
            <w:r w:rsidR="00757DBC" w:rsidRPr="00EA4931">
              <w:rPr>
                <w:rFonts w:eastAsia="Times New Roman"/>
                <w:sz w:val="22"/>
                <w:szCs w:val="22"/>
              </w:rPr>
              <w:t>)</w:t>
            </w:r>
            <w:r w:rsidR="000A7652" w:rsidRPr="00EA4931">
              <w:rPr>
                <w:rFonts w:eastAsia="Times New Roman"/>
                <w:sz w:val="22"/>
                <w:szCs w:val="22"/>
              </w:rPr>
              <w:t>,</w:t>
            </w:r>
            <w:r w:rsidR="00757DBC" w:rsidRPr="00EA4931">
              <w:rPr>
                <w:sz w:val="22"/>
                <w:szCs w:val="22"/>
                <w:vertAlign w:val="superscript"/>
              </w:rPr>
              <w:t xml:space="preserve"> </w:t>
            </w:r>
            <w:r w:rsidRPr="00EA4931">
              <w:rPr>
                <w:rFonts w:eastAsia="Calibri"/>
                <w:sz w:val="22"/>
                <w:szCs w:val="22"/>
              </w:rPr>
              <w:t xml:space="preserve"> </w:t>
            </w:r>
            <w:r w:rsidRPr="00EA4931">
              <w:rPr>
                <w:sz w:val="22"/>
                <w:szCs w:val="22"/>
              </w:rPr>
              <w:t>а объектами общественного питания и бытового обслуживания</w:t>
            </w:r>
            <w:r w:rsidRPr="00EA4931">
              <w:rPr>
                <w:rFonts w:eastAsia="Calibri"/>
                <w:sz w:val="22"/>
                <w:szCs w:val="22"/>
              </w:rPr>
              <w:t xml:space="preserve"> в соответствии с </w:t>
            </w:r>
            <w:r w:rsidRPr="00EA4931">
              <w:rPr>
                <w:sz w:val="22"/>
                <w:szCs w:val="22"/>
              </w:rPr>
              <w:t>СП 42.13330.2016 (приложение Д).</w:t>
            </w:r>
          </w:p>
          <w:p w14:paraId="47C9D260" w14:textId="77777777" w:rsidR="00930607" w:rsidRPr="00EA4931" w:rsidRDefault="00930607" w:rsidP="009B1808">
            <w:pPr>
              <w:ind w:left="30" w:firstLine="283"/>
              <w:jc w:val="both"/>
              <w:rPr>
                <w:rFonts w:eastAsia="Calibri"/>
                <w:sz w:val="22"/>
                <w:szCs w:val="22"/>
              </w:rPr>
            </w:pPr>
            <w:r w:rsidRPr="00EA4931">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EA4931">
              <w:t>МОТР</w:t>
            </w:r>
            <w:r w:rsidRPr="00EA4931">
              <w:rPr>
                <w:sz w:val="22"/>
                <w:szCs w:val="22"/>
              </w:rPr>
              <w:t>.</w:t>
            </w:r>
            <w:r w:rsidRPr="00EA4931">
              <w:rPr>
                <w:rFonts w:eastAsia="Calibri"/>
                <w:sz w:val="22"/>
                <w:szCs w:val="22"/>
              </w:rPr>
              <w:t xml:space="preserve"> </w:t>
            </w:r>
          </w:p>
        </w:tc>
      </w:tr>
      <w:tr w:rsidR="00930607" w:rsidRPr="00EA4931" w14:paraId="50ADD546" w14:textId="77777777" w:rsidTr="009B1808">
        <w:trPr>
          <w:trHeight w:val="1060"/>
        </w:trPr>
        <w:tc>
          <w:tcPr>
            <w:tcW w:w="1980" w:type="dxa"/>
            <w:shd w:val="clear" w:color="auto" w:fill="auto"/>
          </w:tcPr>
          <w:p w14:paraId="09AE9514"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1.11. Рекреационные и туристические объекты</w:t>
            </w:r>
          </w:p>
        </w:tc>
        <w:tc>
          <w:tcPr>
            <w:tcW w:w="7371" w:type="dxa"/>
            <w:shd w:val="clear" w:color="auto" w:fill="auto"/>
          </w:tcPr>
          <w:p w14:paraId="0999E31B" w14:textId="77777777" w:rsidR="00930607" w:rsidRPr="00EA4931" w:rsidRDefault="00930607" w:rsidP="009B1808">
            <w:pPr>
              <w:pStyle w:val="7"/>
              <w:numPr>
                <w:ilvl w:val="0"/>
                <w:numId w:val="0"/>
              </w:numPr>
              <w:spacing w:line="240" w:lineRule="auto"/>
              <w:ind w:left="30" w:firstLine="283"/>
              <w:rPr>
                <w:sz w:val="22"/>
                <w:szCs w:val="22"/>
              </w:rPr>
            </w:pPr>
            <w:r w:rsidRPr="00EA4931">
              <w:rPr>
                <w:rFonts w:eastAsia="Calibri"/>
                <w:sz w:val="22"/>
                <w:szCs w:val="22"/>
              </w:rPr>
              <w:t xml:space="preserve">Согласно п.8 </w:t>
            </w:r>
            <w:r w:rsidRPr="00EA4931">
              <w:rPr>
                <w:sz w:val="22"/>
                <w:szCs w:val="22"/>
              </w:rPr>
              <w:t xml:space="preserve">ст. 15.1. </w:t>
            </w:r>
            <w:r w:rsidRPr="00EA4931">
              <w:rPr>
                <w:rFonts w:eastAsia="Calibri"/>
                <w:sz w:val="22"/>
                <w:szCs w:val="22"/>
              </w:rPr>
              <w:t xml:space="preserve">Федерального закона </w:t>
            </w:r>
            <w:r w:rsidRPr="00EA4931">
              <w:t xml:space="preserve">от 06.10.2003 </w:t>
            </w:r>
            <w:r w:rsidRPr="00EA4931">
              <w:rPr>
                <w:rFonts w:eastAsia="Calibri"/>
                <w:sz w:val="22"/>
                <w:szCs w:val="22"/>
              </w:rPr>
              <w:t xml:space="preserve">№ </w:t>
            </w:r>
            <w:r w:rsidRPr="00EA4931">
              <w:rPr>
                <w:sz w:val="22"/>
                <w:szCs w:val="22"/>
              </w:rPr>
              <w:t>131-ФЗ к правам 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создание условий для развития туризма.</w:t>
            </w:r>
          </w:p>
          <w:p w14:paraId="6FAA372E" w14:textId="77777777" w:rsidR="00930607" w:rsidRPr="00EA4931" w:rsidRDefault="00930607" w:rsidP="009B1808">
            <w:pPr>
              <w:pStyle w:val="7"/>
              <w:numPr>
                <w:ilvl w:val="0"/>
                <w:numId w:val="0"/>
              </w:numPr>
              <w:spacing w:line="240" w:lineRule="auto"/>
              <w:ind w:left="30" w:firstLine="283"/>
              <w:rPr>
                <w:sz w:val="22"/>
                <w:szCs w:val="22"/>
              </w:rPr>
            </w:pPr>
            <w:r w:rsidRPr="00EA4931">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7013DEA3" w14:textId="37CBB668" w:rsidR="00930607" w:rsidRPr="00EA4931" w:rsidRDefault="00930607" w:rsidP="009B1808">
            <w:pPr>
              <w:ind w:firstLine="257"/>
              <w:jc w:val="both"/>
              <w:rPr>
                <w:sz w:val="22"/>
                <w:szCs w:val="22"/>
              </w:rPr>
            </w:pPr>
            <w:r w:rsidRPr="00EA4931">
              <w:rPr>
                <w:sz w:val="22"/>
                <w:szCs w:val="22"/>
              </w:rPr>
              <w:t>Минимальн</w:t>
            </w:r>
            <w:r w:rsidR="00502D6A" w:rsidRPr="00EA4931">
              <w:rPr>
                <w:sz w:val="22"/>
                <w:szCs w:val="22"/>
              </w:rPr>
              <w:t>о допустимая</w:t>
            </w:r>
            <w:r w:rsidRPr="00EA4931">
              <w:rPr>
                <w:sz w:val="22"/>
                <w:szCs w:val="22"/>
              </w:rPr>
              <w:t xml:space="preserve"> обеспеченность населения озелененными территориями общего пользования установлена 12 м</w:t>
            </w:r>
            <w:r w:rsidRPr="00EA4931">
              <w:rPr>
                <w:sz w:val="22"/>
                <w:szCs w:val="22"/>
                <w:vertAlign w:val="superscript"/>
              </w:rPr>
              <w:t>2</w:t>
            </w:r>
            <w:r w:rsidRPr="00EA4931">
              <w:rPr>
                <w:sz w:val="22"/>
                <w:szCs w:val="22"/>
              </w:rPr>
              <w:t xml:space="preserve"> на человека в соответствии с СП 42.13330.2016 (п.9.8, таблица 9.2).</w:t>
            </w:r>
          </w:p>
          <w:p w14:paraId="1BF37A43" w14:textId="2CCF8C97" w:rsidR="00236278" w:rsidRPr="00EA4931" w:rsidRDefault="00236278" w:rsidP="0094256F">
            <w:pPr>
              <w:ind w:firstLine="257"/>
              <w:jc w:val="both"/>
              <w:rPr>
                <w:sz w:val="22"/>
                <w:szCs w:val="22"/>
              </w:rPr>
            </w:pPr>
            <w:r w:rsidRPr="00EA4931">
              <w:rPr>
                <w:sz w:val="22"/>
                <w:szCs w:val="22"/>
              </w:rPr>
              <w:t xml:space="preserve">Показатели </w:t>
            </w:r>
            <w:r w:rsidR="00502D6A" w:rsidRPr="00EA4931">
              <w:rPr>
                <w:sz w:val="22"/>
                <w:szCs w:val="22"/>
              </w:rPr>
              <w:t>минимально допустимого уровня обеспеченности и максимально допустимого уровня территориальной доступности</w:t>
            </w:r>
            <w:r w:rsidRPr="00EA4931">
              <w:rPr>
                <w:sz w:val="22"/>
                <w:szCs w:val="22"/>
              </w:rPr>
              <w:t xml:space="preserve"> туристско- рекреационных объектов установлены по существующему положению.</w:t>
            </w:r>
          </w:p>
          <w:p w14:paraId="45510807" w14:textId="4D499C06" w:rsidR="0015127A" w:rsidRPr="00EA4931" w:rsidRDefault="0015127A" w:rsidP="0094256F">
            <w:pPr>
              <w:ind w:firstLine="257"/>
              <w:jc w:val="both"/>
              <w:rPr>
                <w:rFonts w:eastAsia="Calibri"/>
                <w:sz w:val="22"/>
                <w:szCs w:val="22"/>
              </w:rPr>
            </w:pPr>
            <w:r w:rsidRPr="00EA4931">
              <w:rPr>
                <w:sz w:val="22"/>
                <w:szCs w:val="22"/>
              </w:rPr>
              <w:t xml:space="preserve">Текущие мероприятия по развитию </w:t>
            </w:r>
            <w:r w:rsidR="0094256F" w:rsidRPr="00EA4931">
              <w:rPr>
                <w:sz w:val="22"/>
                <w:szCs w:val="22"/>
              </w:rPr>
              <w:t xml:space="preserve">туризма </w:t>
            </w:r>
            <w:r w:rsidRPr="00EA4931">
              <w:rPr>
                <w:sz w:val="22"/>
                <w:szCs w:val="22"/>
              </w:rPr>
              <w:t xml:space="preserve">планируются и осуществляются в рамках муниципальной программы </w:t>
            </w:r>
            <w:r w:rsidRPr="00EA4931">
              <w:rPr>
                <w:color w:val="000000"/>
                <w:sz w:val="22"/>
                <w:szCs w:val="22"/>
                <w:lang w:bidi="ru-RU"/>
              </w:rPr>
              <w:t>«Развитие туризма в муниципальном образовании Троицкий район Алтайского края»</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от 20.01.2021 №30.</w:t>
            </w:r>
          </w:p>
        </w:tc>
      </w:tr>
      <w:tr w:rsidR="00930607" w:rsidRPr="00EA4931" w14:paraId="5F30091F" w14:textId="77777777" w:rsidTr="009B1808">
        <w:trPr>
          <w:trHeight w:val="1060"/>
        </w:trPr>
        <w:tc>
          <w:tcPr>
            <w:tcW w:w="1980" w:type="dxa"/>
            <w:shd w:val="clear" w:color="auto" w:fill="auto"/>
          </w:tcPr>
          <w:p w14:paraId="37DBCB60"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 xml:space="preserve">1.12. Объекты материально‐технического обеспечения деятельности органов местного </w:t>
            </w:r>
            <w:r w:rsidRPr="00EA4931">
              <w:rPr>
                <w:bCs/>
                <w:sz w:val="22"/>
                <w:szCs w:val="22"/>
              </w:rPr>
              <w:lastRenderedPageBreak/>
              <w:t>самоуправления</w:t>
            </w:r>
          </w:p>
        </w:tc>
        <w:tc>
          <w:tcPr>
            <w:tcW w:w="7371" w:type="dxa"/>
            <w:shd w:val="clear" w:color="auto" w:fill="auto"/>
          </w:tcPr>
          <w:p w14:paraId="0615FFC4" w14:textId="77777777" w:rsidR="00930607" w:rsidRPr="00EA4931" w:rsidRDefault="00930607" w:rsidP="009B1808">
            <w:pPr>
              <w:ind w:firstLine="313"/>
              <w:jc w:val="both"/>
              <w:rPr>
                <w:rFonts w:eastAsia="Calibri"/>
                <w:sz w:val="22"/>
                <w:szCs w:val="22"/>
              </w:rPr>
            </w:pPr>
            <w:r w:rsidRPr="00EA4931">
              <w:rPr>
                <w:rFonts w:eastAsia="Calibri"/>
                <w:sz w:val="22"/>
                <w:szCs w:val="22"/>
              </w:rPr>
              <w:lastRenderedPageBreak/>
              <w:t>Объекты, необходимые для решения вопросов местного значения согласно Устава, ст. 5 п. 3) владение, пользование и распоряжение имуществом, находящимся в муниципальной собственности муниципального района.</w:t>
            </w:r>
          </w:p>
          <w:p w14:paraId="1501A62C" w14:textId="77777777" w:rsidR="00930607" w:rsidRPr="00EA4931" w:rsidRDefault="00930607" w:rsidP="009B1808">
            <w:pPr>
              <w:ind w:firstLine="313"/>
              <w:jc w:val="both"/>
              <w:rPr>
                <w:rFonts w:eastAsia="Calibri"/>
                <w:sz w:val="22"/>
                <w:szCs w:val="22"/>
              </w:rPr>
            </w:pPr>
            <w:r w:rsidRPr="00EA4931">
              <w:rPr>
                <w:sz w:val="22"/>
                <w:szCs w:val="22"/>
              </w:rPr>
              <w:t>Обеспеченность объектам, занимаемым ОМС, установлена по существующему положению.</w:t>
            </w:r>
          </w:p>
          <w:p w14:paraId="7B50A0A6" w14:textId="06401FDC" w:rsidR="00930607" w:rsidRPr="00EA4931" w:rsidRDefault="004F3B11" w:rsidP="009B1808">
            <w:pPr>
              <w:pStyle w:val="7"/>
              <w:numPr>
                <w:ilvl w:val="0"/>
                <w:numId w:val="0"/>
              </w:numPr>
              <w:spacing w:line="240" w:lineRule="auto"/>
              <w:ind w:left="30" w:firstLine="283"/>
              <w:rPr>
                <w:rFonts w:eastAsia="Calibri"/>
                <w:sz w:val="22"/>
                <w:szCs w:val="22"/>
              </w:rPr>
            </w:pPr>
            <w:r w:rsidRPr="00EA4931">
              <w:rPr>
                <w:sz w:val="22"/>
                <w:szCs w:val="22"/>
              </w:rPr>
              <w:lastRenderedPageBreak/>
              <w:t>Территориальная д</w:t>
            </w:r>
            <w:r w:rsidR="00930607" w:rsidRPr="00EA4931">
              <w:rPr>
                <w:sz w:val="22"/>
                <w:szCs w:val="22"/>
              </w:rPr>
              <w:t xml:space="preserve">оступность объектов, занимаемых </w:t>
            </w:r>
            <w:r w:rsidR="00930607" w:rsidRPr="00EA4931">
              <w:t>ОМС</w:t>
            </w:r>
            <w:r w:rsidR="00930607" w:rsidRPr="00EA4931">
              <w:rPr>
                <w:sz w:val="22"/>
                <w:szCs w:val="22"/>
              </w:rPr>
              <w:t xml:space="preserve"> муниципального образования, установлена исходя из наибольшей удаленности населенных пунктов от административного центра района с. </w:t>
            </w:r>
            <w:r w:rsidR="00CB6C92" w:rsidRPr="00EA4931">
              <w:rPr>
                <w:sz w:val="22"/>
                <w:szCs w:val="22"/>
              </w:rPr>
              <w:t>Троицкое</w:t>
            </w:r>
            <w:r w:rsidR="00930607" w:rsidRPr="00EA4931">
              <w:rPr>
                <w:sz w:val="22"/>
                <w:szCs w:val="22"/>
              </w:rPr>
              <w:t>.</w:t>
            </w:r>
          </w:p>
        </w:tc>
      </w:tr>
      <w:tr w:rsidR="00930607" w:rsidRPr="00EA4931" w14:paraId="0D7DA93E" w14:textId="77777777" w:rsidTr="009B1808">
        <w:trPr>
          <w:trHeight w:val="962"/>
        </w:trPr>
        <w:tc>
          <w:tcPr>
            <w:tcW w:w="1980" w:type="dxa"/>
            <w:shd w:val="clear" w:color="auto" w:fill="auto"/>
          </w:tcPr>
          <w:p w14:paraId="50DADE2D"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lastRenderedPageBreak/>
              <w:t>1.13. Объекты муниципального архива</w:t>
            </w:r>
          </w:p>
        </w:tc>
        <w:tc>
          <w:tcPr>
            <w:tcW w:w="7371" w:type="dxa"/>
            <w:shd w:val="clear" w:color="auto" w:fill="auto"/>
          </w:tcPr>
          <w:p w14:paraId="778A3E1C" w14:textId="77777777" w:rsidR="00930607" w:rsidRPr="00EA4931" w:rsidRDefault="00930607" w:rsidP="009B1808">
            <w:pPr>
              <w:ind w:right="-1" w:firstLine="540"/>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20) формирование и содержание муниципального архива, включая хранение архивных фондов поселений.</w:t>
            </w:r>
          </w:p>
        </w:tc>
      </w:tr>
      <w:tr w:rsidR="00930607" w:rsidRPr="00EA4931" w14:paraId="16CEAD54" w14:textId="77777777" w:rsidTr="009B1808">
        <w:trPr>
          <w:trHeight w:val="1060"/>
        </w:trPr>
        <w:tc>
          <w:tcPr>
            <w:tcW w:w="1980" w:type="dxa"/>
            <w:shd w:val="clear" w:color="auto" w:fill="auto"/>
          </w:tcPr>
          <w:p w14:paraId="28D266BF"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7371" w:type="dxa"/>
            <w:shd w:val="clear" w:color="auto" w:fill="auto"/>
          </w:tcPr>
          <w:p w14:paraId="2ABC8235" w14:textId="77777777" w:rsidR="00930607" w:rsidRPr="00EA4931" w:rsidRDefault="00930607" w:rsidP="009B1808">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14:paraId="1CDBF669" w14:textId="77777777" w:rsidR="00930607" w:rsidRPr="00EA4931" w:rsidRDefault="00930607" w:rsidP="009B1808">
            <w:pPr>
              <w:ind w:firstLine="313"/>
              <w:jc w:val="both"/>
              <w:rPr>
                <w:rFonts w:eastAsia="Calibri"/>
                <w:sz w:val="22"/>
                <w:szCs w:val="22"/>
              </w:rPr>
            </w:pPr>
            <w:r w:rsidRPr="00EA4931">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прямо не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3D88D4BD" w14:textId="77777777" w:rsidR="00930607" w:rsidRPr="00EA4931" w:rsidRDefault="00930607" w:rsidP="009B1808">
            <w:pPr>
              <w:ind w:firstLine="313"/>
              <w:jc w:val="both"/>
              <w:rPr>
                <w:rFonts w:eastAsia="Calibri"/>
                <w:sz w:val="22"/>
                <w:szCs w:val="22"/>
              </w:rPr>
            </w:pPr>
            <w:r w:rsidRPr="00EA4931">
              <w:rPr>
                <w:rFonts w:eastAsia="Calibri"/>
                <w:sz w:val="22"/>
                <w:szCs w:val="22"/>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5563226" w14:textId="77777777" w:rsidR="00930607" w:rsidRPr="00EA4931" w:rsidRDefault="00930607" w:rsidP="009B1808">
            <w:pPr>
              <w:ind w:firstLine="313"/>
              <w:jc w:val="both"/>
              <w:rPr>
                <w:rFonts w:eastAsia="Calibri"/>
                <w:sz w:val="22"/>
                <w:szCs w:val="22"/>
              </w:rPr>
            </w:pPr>
          </w:p>
        </w:tc>
      </w:tr>
      <w:tr w:rsidR="00930607" w:rsidRPr="00EA4931" w14:paraId="36A7047A" w14:textId="77777777" w:rsidTr="009B1808">
        <w:trPr>
          <w:trHeight w:val="2117"/>
        </w:trPr>
        <w:tc>
          <w:tcPr>
            <w:tcW w:w="1980" w:type="dxa"/>
            <w:shd w:val="clear" w:color="auto" w:fill="auto"/>
          </w:tcPr>
          <w:p w14:paraId="11DC3AF9"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1.15. Объекты для накопления твердых коммунальных отходов</w:t>
            </w:r>
          </w:p>
        </w:tc>
        <w:tc>
          <w:tcPr>
            <w:tcW w:w="7371" w:type="dxa"/>
            <w:shd w:val="clear" w:color="auto" w:fill="auto"/>
          </w:tcPr>
          <w:p w14:paraId="48CF1290" w14:textId="77777777" w:rsidR="00930607" w:rsidRPr="00EA4931" w:rsidRDefault="00930607" w:rsidP="009B1808">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4B07E951" w14:textId="77777777" w:rsidR="00930607" w:rsidRPr="00EA4931" w:rsidRDefault="00930607" w:rsidP="009B1808">
            <w:pPr>
              <w:ind w:firstLine="313"/>
              <w:jc w:val="both"/>
              <w:rPr>
                <w:rFonts w:eastAsia="Calibri"/>
                <w:sz w:val="22"/>
                <w:szCs w:val="22"/>
              </w:rPr>
            </w:pPr>
            <w:r w:rsidRPr="00EA4931">
              <w:rPr>
                <w:rFonts w:eastAsia="Calibri"/>
                <w:sz w:val="22"/>
                <w:szCs w:val="22"/>
              </w:rPr>
              <w:t>Деятельности по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организуется в соответствии с «</w:t>
            </w:r>
            <w:r w:rsidRPr="00EA4931">
              <w:rPr>
                <w:sz w:val="22"/>
                <w:szCs w:val="22"/>
              </w:rPr>
              <w:t>Территориальной схемой обращения с отходами, в том числе с твердыми коммунальными отходами, Алтайского края»</w:t>
            </w:r>
            <w:r w:rsidRPr="00EA4931">
              <w:rPr>
                <w:rFonts w:eastAsia="Calibri"/>
                <w:sz w:val="22"/>
                <w:szCs w:val="22"/>
              </w:rPr>
              <w:t xml:space="preserve"> </w:t>
            </w:r>
            <w:r w:rsidRPr="00EA4931">
              <w:rPr>
                <w:sz w:val="22"/>
                <w:szCs w:val="22"/>
              </w:rPr>
              <w:t>утвержденной приказом министерства природных ресурсов и экологии Алтайского края от 24.05.2019 № 880</w:t>
            </w:r>
            <w:r w:rsidRPr="00EA4931">
              <w:rPr>
                <w:rFonts w:eastAsia="Calibri"/>
                <w:sz w:val="22"/>
                <w:szCs w:val="22"/>
              </w:rPr>
              <w:t>.</w:t>
            </w:r>
          </w:p>
          <w:p w14:paraId="098E9B73" w14:textId="77777777" w:rsidR="00930607" w:rsidRPr="00EA4931" w:rsidRDefault="00930607" w:rsidP="009B1808">
            <w:pPr>
              <w:ind w:firstLine="313"/>
              <w:jc w:val="both"/>
              <w:rPr>
                <w:sz w:val="22"/>
                <w:szCs w:val="22"/>
              </w:rPr>
            </w:pPr>
            <w:r w:rsidRPr="00EA4931">
              <w:rPr>
                <w:sz w:val="22"/>
                <w:szCs w:val="22"/>
              </w:rPr>
              <w:t>Сбор и вывоз бытового мусора в районе осуществляет региональный оператор ООО «Спецобслуживание плюс».</w:t>
            </w:r>
          </w:p>
          <w:p w14:paraId="3EEE4825" w14:textId="77777777" w:rsidR="00930607" w:rsidRPr="00EA4931" w:rsidRDefault="00930607" w:rsidP="009B1808">
            <w:pPr>
              <w:ind w:firstLine="313"/>
              <w:jc w:val="both"/>
              <w:rPr>
                <w:rFonts w:eastAsia="Calibri"/>
                <w:sz w:val="22"/>
                <w:szCs w:val="22"/>
              </w:rPr>
            </w:pPr>
            <w:r w:rsidRPr="00EA4931">
              <w:rPr>
                <w:rFonts w:eastAsia="Calibri"/>
                <w:sz w:val="22"/>
                <w:szCs w:val="22"/>
              </w:rPr>
              <w:t xml:space="preserve">Нормативные показатели накопления ТКО приняты в соответствии с </w:t>
            </w:r>
            <w:hyperlink r:id="rId19" w:history="1">
              <w:r w:rsidRPr="00EA4931">
                <w:rPr>
                  <w:rFonts w:eastAsia="Calibri"/>
                  <w:sz w:val="22"/>
                  <w:szCs w:val="22"/>
                </w:rPr>
                <w:t>решением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EA4931">
              <w:rPr>
                <w:rFonts w:eastAsia="Calibri"/>
                <w:sz w:val="22"/>
                <w:szCs w:val="22"/>
              </w:rPr>
              <w:t>.</w:t>
            </w:r>
          </w:p>
          <w:p w14:paraId="56528437" w14:textId="3885A988" w:rsidR="00930607" w:rsidRPr="00EA4931" w:rsidRDefault="007B4A45" w:rsidP="009B1808">
            <w:pPr>
              <w:pStyle w:val="7"/>
              <w:numPr>
                <w:ilvl w:val="0"/>
                <w:numId w:val="0"/>
              </w:numPr>
              <w:spacing w:line="240" w:lineRule="auto"/>
              <w:ind w:left="30" w:firstLine="313"/>
              <w:rPr>
                <w:rFonts w:eastAsia="Calibri"/>
                <w:iCs w:val="0"/>
                <w:color w:val="auto"/>
                <w:sz w:val="22"/>
                <w:szCs w:val="22"/>
              </w:rPr>
            </w:pPr>
            <w:r w:rsidRPr="00EA4931">
              <w:rPr>
                <w:color w:val="000000"/>
                <w:sz w:val="22"/>
                <w:szCs w:val="22"/>
                <w:lang w:bidi="ru-RU"/>
              </w:rPr>
              <w:t>Постановление</w:t>
            </w:r>
            <w:r w:rsidR="00A263A4" w:rsidRPr="00EA4931">
              <w:rPr>
                <w:color w:val="000000"/>
                <w:sz w:val="22"/>
                <w:szCs w:val="22"/>
                <w:lang w:bidi="ru-RU"/>
              </w:rPr>
              <w:t>м</w:t>
            </w:r>
            <w:r w:rsidRPr="00EA4931">
              <w:rPr>
                <w:color w:val="000000"/>
                <w:sz w:val="22"/>
                <w:szCs w:val="22"/>
                <w:lang w:bidi="ru-RU"/>
              </w:rPr>
              <w:t xml:space="preserve"> Администрации Троицкого района Алтайского края от 20.08.2021 № 493 </w:t>
            </w:r>
            <w:r w:rsidR="00A263A4" w:rsidRPr="00EA4931">
              <w:rPr>
                <w:color w:val="000000"/>
                <w:sz w:val="22"/>
                <w:szCs w:val="22"/>
                <w:lang w:bidi="ru-RU"/>
              </w:rPr>
              <w:t>у</w:t>
            </w:r>
            <w:r w:rsidRPr="00EA4931">
              <w:rPr>
                <w:color w:val="000000"/>
                <w:sz w:val="22"/>
                <w:szCs w:val="22"/>
                <w:lang w:bidi="ru-RU"/>
              </w:rPr>
              <w:t>твержден реестра мест (площадок) накопления твердых коммунальных отходов в Троицком районе</w:t>
            </w:r>
            <w:r w:rsidR="00A263A4" w:rsidRPr="00EA4931">
              <w:rPr>
                <w:color w:val="000000"/>
                <w:sz w:val="22"/>
                <w:szCs w:val="22"/>
                <w:lang w:bidi="ru-RU"/>
              </w:rPr>
              <w:t>, включающий 204 площадки</w:t>
            </w:r>
            <w:r w:rsidR="00A263A4" w:rsidRPr="00EA4931">
              <w:rPr>
                <w:rFonts w:eastAsia="Calibri"/>
                <w:iCs w:val="0"/>
                <w:color w:val="auto"/>
                <w:sz w:val="22"/>
                <w:szCs w:val="22"/>
              </w:rPr>
              <w:t xml:space="preserve"> с описанием адресов размещения, количества и емкости контейнеров.</w:t>
            </w:r>
          </w:p>
        </w:tc>
      </w:tr>
      <w:tr w:rsidR="00930607" w:rsidRPr="00EA4931" w14:paraId="7E2400FA" w14:textId="77777777" w:rsidTr="009B1808">
        <w:trPr>
          <w:trHeight w:val="2130"/>
        </w:trPr>
        <w:tc>
          <w:tcPr>
            <w:tcW w:w="1980" w:type="dxa"/>
            <w:shd w:val="clear" w:color="auto" w:fill="auto"/>
          </w:tcPr>
          <w:p w14:paraId="406395A3" w14:textId="77777777" w:rsidR="00930607" w:rsidRPr="00EA4931" w:rsidRDefault="00930607" w:rsidP="009B1808">
            <w:pPr>
              <w:widowControl w:val="0"/>
              <w:autoSpaceDE w:val="0"/>
              <w:autoSpaceDN w:val="0"/>
              <w:adjustRightInd w:val="0"/>
              <w:ind w:right="-106"/>
              <w:outlineLvl w:val="2"/>
              <w:rPr>
                <w:rFonts w:eastAsia="Calibri"/>
                <w:sz w:val="22"/>
                <w:szCs w:val="22"/>
              </w:rPr>
            </w:pPr>
            <w:r w:rsidRPr="00EA4931">
              <w:rPr>
                <w:sz w:val="22"/>
                <w:szCs w:val="22"/>
              </w:rPr>
              <w:lastRenderedPageBreak/>
              <w:t xml:space="preserve">1.16. </w:t>
            </w:r>
            <w:r w:rsidRPr="00EA4931">
              <w:rPr>
                <w:bCs/>
                <w:sz w:val="22"/>
                <w:szCs w:val="22"/>
              </w:rPr>
              <w:t>Межпоселенческие места захоронения</w:t>
            </w:r>
          </w:p>
        </w:tc>
        <w:tc>
          <w:tcPr>
            <w:tcW w:w="7371" w:type="dxa"/>
            <w:shd w:val="clear" w:color="auto" w:fill="auto"/>
          </w:tcPr>
          <w:p w14:paraId="47705579" w14:textId="77777777" w:rsidR="00930607" w:rsidRPr="00EA4931" w:rsidRDefault="00930607" w:rsidP="009B1808">
            <w:pPr>
              <w:ind w:right="-1" w:firstLine="540"/>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21) содержание на территории муниципального района межпоселенческих мест захоронения, организация ритуальных услуг.</w:t>
            </w:r>
          </w:p>
          <w:p w14:paraId="3B8BD2D5" w14:textId="18B9275F" w:rsidR="00930607" w:rsidRPr="00EA4931" w:rsidRDefault="00502D6A" w:rsidP="009B1808">
            <w:pPr>
              <w:ind w:firstLine="257"/>
              <w:jc w:val="both"/>
              <w:rPr>
                <w:rFonts w:eastAsia="Calibri"/>
                <w:sz w:val="22"/>
                <w:szCs w:val="22"/>
              </w:rPr>
            </w:pPr>
            <w:r w:rsidRPr="00EA4931">
              <w:rPr>
                <w:rFonts w:eastAsia="Calibri"/>
                <w:sz w:val="22"/>
                <w:szCs w:val="22"/>
              </w:rPr>
              <w:t>Минимально</w:t>
            </w:r>
            <w:r w:rsidR="00930607" w:rsidRPr="00EA4931">
              <w:rPr>
                <w:rFonts w:eastAsia="Calibri"/>
                <w:sz w:val="22"/>
                <w:szCs w:val="22"/>
              </w:rPr>
              <w:t xml:space="preserve"> допустимые уровни обеспеченности местами захоронения (кладбища), объектами, необходимыми для организации ритуальных услуг, установлены </w:t>
            </w:r>
            <w:r w:rsidR="00930607" w:rsidRPr="00EA4931">
              <w:rPr>
                <w:sz w:val="22"/>
                <w:szCs w:val="22"/>
              </w:rPr>
              <w:t>в соответствии с СП 42.13330.2016 (приложение Д). Количество кладбищ принято по существующему положению.</w:t>
            </w:r>
          </w:p>
        </w:tc>
      </w:tr>
      <w:tr w:rsidR="00930607" w:rsidRPr="00EA4931" w14:paraId="75846B4E" w14:textId="77777777" w:rsidTr="009B1808">
        <w:trPr>
          <w:trHeight w:val="899"/>
        </w:trPr>
        <w:tc>
          <w:tcPr>
            <w:tcW w:w="1980" w:type="dxa"/>
            <w:shd w:val="clear" w:color="auto" w:fill="auto"/>
          </w:tcPr>
          <w:p w14:paraId="46468196" w14:textId="77777777" w:rsidR="00930607" w:rsidRPr="00EA4931" w:rsidRDefault="00930607" w:rsidP="009B1808">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7371" w:type="dxa"/>
            <w:shd w:val="clear" w:color="auto" w:fill="auto"/>
          </w:tcPr>
          <w:p w14:paraId="19E6409F" w14:textId="77777777" w:rsidR="00930607" w:rsidRPr="00EA4931" w:rsidRDefault="00930607" w:rsidP="009B1808">
            <w:pPr>
              <w:ind w:firstLine="257"/>
              <w:jc w:val="both"/>
              <w:rPr>
                <w:rFonts w:eastAsia="Calibri"/>
                <w:sz w:val="22"/>
                <w:szCs w:val="22"/>
              </w:rPr>
            </w:pPr>
            <w:r w:rsidRPr="00EA4931">
              <w:rPr>
                <w:rFonts w:eastAsia="Calibri"/>
                <w:sz w:val="22"/>
                <w:szCs w:val="22"/>
              </w:rPr>
              <w:t>В состав зон (объектов)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 Расчетные показатели для кладбищ приведены в п. 1.16. Нормирование остальных объектов относится к области технического регулирования, находящегося в компетенции федеральных органов власти. ОМС не наделены полномочиями в области технического регулирования, поэтому расчетные показатели обеспеченности и доступности объектов специального назначения в настоящих нормативах не устанавливаются.</w:t>
            </w:r>
          </w:p>
          <w:p w14:paraId="3149C12B" w14:textId="77777777" w:rsidR="00930607" w:rsidRPr="00EA4931" w:rsidRDefault="00930607" w:rsidP="009B1808">
            <w:pPr>
              <w:ind w:right="-1" w:firstLine="540"/>
              <w:jc w:val="both"/>
              <w:rPr>
                <w:rFonts w:eastAsia="Calibri"/>
                <w:sz w:val="22"/>
                <w:szCs w:val="22"/>
              </w:rPr>
            </w:pPr>
          </w:p>
        </w:tc>
      </w:tr>
    </w:tbl>
    <w:bookmarkEnd w:id="50"/>
    <w:p w14:paraId="7415839F" w14:textId="567D56FC" w:rsidR="00930607" w:rsidRPr="00EA4931" w:rsidRDefault="00930607" w:rsidP="00930607">
      <w:pPr>
        <w:ind w:firstLine="540"/>
        <w:jc w:val="both"/>
        <w:textAlignment w:val="baseline"/>
      </w:pPr>
      <w:r w:rsidRPr="00EA4931">
        <w:t xml:space="preserve">2.4.10. Численность населения </w:t>
      </w:r>
      <w:r w:rsidRPr="00EA4931">
        <w:rPr>
          <w:iCs/>
        </w:rPr>
        <w:t xml:space="preserve">МОТР </w:t>
      </w:r>
      <w:r w:rsidRPr="00EA4931">
        <w:t xml:space="preserve">в 2021 году составила </w:t>
      </w:r>
      <w:r w:rsidR="000D5048" w:rsidRPr="00EA4931">
        <w:t>21</w:t>
      </w:r>
      <w:r w:rsidRPr="00EA4931">
        <w:t>,</w:t>
      </w:r>
      <w:r w:rsidR="000D5048" w:rsidRPr="00EA4931">
        <w:t>923</w:t>
      </w:r>
      <w:r w:rsidRPr="00EA4931">
        <w:t> тыс. человек, сократившись с 201</w:t>
      </w:r>
      <w:r w:rsidR="00EE6621" w:rsidRPr="00EA4931">
        <w:t>1</w:t>
      </w:r>
      <w:r w:rsidRPr="00EA4931">
        <w:t xml:space="preserve"> года на </w:t>
      </w:r>
      <w:r w:rsidR="00EE6621" w:rsidRPr="00EA4931">
        <w:t>13</w:t>
      </w:r>
      <w:r w:rsidRPr="00EA4931">
        <w:t xml:space="preserve">%. </w:t>
      </w:r>
      <w:bookmarkStart w:id="53" w:name="_Hlk98528980"/>
      <w:r w:rsidRPr="00EA4931">
        <w:t xml:space="preserve">В настоящее время остаются риски снижения численности населения, как из-за естественной убыли, так и из-за оттока в городскую местность. Поэтому установленные расчетные показатели минимально допустимого уровня обеспеченности населения </w:t>
      </w:r>
      <w:r w:rsidRPr="00EA4931">
        <w:rPr>
          <w:iCs/>
        </w:rPr>
        <w:t xml:space="preserve">МОТР </w:t>
      </w:r>
      <w:r w:rsidRPr="00EA4931">
        <w:t>объектами местного значения сохранят актуальность на ближайшую и среднесрочную перспективу.</w:t>
      </w:r>
    </w:p>
    <w:bookmarkEnd w:id="53"/>
    <w:p w14:paraId="7867675D" w14:textId="77777777" w:rsidR="00930607" w:rsidRPr="00EA4931" w:rsidRDefault="00930607" w:rsidP="00930607">
      <w:pPr>
        <w:spacing w:after="200" w:line="276" w:lineRule="auto"/>
      </w:pPr>
      <w:r w:rsidRPr="00EA4931">
        <w:br w:type="page"/>
      </w:r>
    </w:p>
    <w:p w14:paraId="31F55DB0" w14:textId="77777777" w:rsidR="00930607" w:rsidRPr="00EA4931" w:rsidRDefault="00930607" w:rsidP="00930607">
      <w:pPr>
        <w:widowControl w:val="0"/>
        <w:autoSpaceDE w:val="0"/>
        <w:autoSpaceDN w:val="0"/>
        <w:adjustRightInd w:val="0"/>
        <w:jc w:val="center"/>
        <w:outlineLvl w:val="1"/>
        <w:rPr>
          <w:b/>
        </w:rPr>
      </w:pPr>
      <w:r w:rsidRPr="00EA4931">
        <w:rPr>
          <w:b/>
          <w:sz w:val="26"/>
          <w:szCs w:val="26"/>
        </w:rPr>
        <w:lastRenderedPageBreak/>
        <w:t xml:space="preserve">Часть 3. Правила и область применения расчетных показателей, содержащихся в основной части </w:t>
      </w:r>
      <w:bookmarkEnd w:id="51"/>
      <w:bookmarkEnd w:id="52"/>
      <w:r w:rsidRPr="00EA4931">
        <w:rPr>
          <w:b/>
          <w:sz w:val="26"/>
          <w:szCs w:val="26"/>
        </w:rPr>
        <w:t>нормативов градостроительного проектирования</w:t>
      </w:r>
      <w:r w:rsidRPr="00EA4931">
        <w:rPr>
          <w:b/>
        </w:rPr>
        <w:fldChar w:fldCharType="begin"/>
      </w:r>
      <w:r w:rsidRPr="00EA4931">
        <w:rPr>
          <w:b/>
        </w:rPr>
        <w:fldChar w:fldCharType="end"/>
      </w:r>
    </w:p>
    <w:p w14:paraId="2D17E901" w14:textId="77777777" w:rsidR="00930607" w:rsidRPr="00EA4931" w:rsidRDefault="00930607" w:rsidP="00930607">
      <w:pPr>
        <w:widowControl w:val="0"/>
        <w:autoSpaceDE w:val="0"/>
        <w:autoSpaceDN w:val="0"/>
        <w:adjustRightInd w:val="0"/>
        <w:ind w:firstLine="540"/>
        <w:jc w:val="both"/>
        <w:rPr>
          <w:b/>
        </w:rPr>
      </w:pPr>
    </w:p>
    <w:p w14:paraId="09528A75" w14:textId="77777777" w:rsidR="00930607" w:rsidRPr="00EA4931" w:rsidRDefault="00930607" w:rsidP="00930607">
      <w:pPr>
        <w:widowControl w:val="0"/>
        <w:autoSpaceDE w:val="0"/>
        <w:autoSpaceDN w:val="0"/>
        <w:adjustRightInd w:val="0"/>
        <w:spacing w:after="120"/>
        <w:ind w:firstLine="567"/>
        <w:jc w:val="both"/>
        <w:outlineLvl w:val="2"/>
        <w:rPr>
          <w:b/>
        </w:rPr>
      </w:pPr>
      <w:bookmarkStart w:id="54" w:name="Par1400"/>
      <w:bookmarkEnd w:id="54"/>
      <w:r w:rsidRPr="00EA4931">
        <w:rPr>
          <w:b/>
        </w:rPr>
        <w:t>3.1. Область применения расчетных показателей нормативов</w:t>
      </w:r>
    </w:p>
    <w:p w14:paraId="3E965BBB" w14:textId="408A0DDD" w:rsidR="00930607" w:rsidRPr="00EA4931" w:rsidRDefault="00930607" w:rsidP="00930607">
      <w:pPr>
        <w:ind w:firstLine="539"/>
        <w:jc w:val="both"/>
        <w:textAlignment w:val="baseline"/>
      </w:pPr>
      <w:r w:rsidRPr="00EA4931">
        <w:t xml:space="preserve">3.1.1. Действие расчетных показателей </w:t>
      </w:r>
      <w:r w:rsidR="00600E35" w:rsidRPr="00EA4931">
        <w:t>НГП</w:t>
      </w:r>
      <w:r w:rsidRPr="00EA4931">
        <w:t xml:space="preserve"> МОТР распространяется на всю территорию МОТР на правоотношения, возникшие после вступления в силу нормативов.</w:t>
      </w:r>
    </w:p>
    <w:p w14:paraId="2949FBBD" w14:textId="71A08DBE" w:rsidR="00930607" w:rsidRPr="00EA4931" w:rsidRDefault="00930607" w:rsidP="00930607">
      <w:pPr>
        <w:ind w:firstLine="539"/>
        <w:jc w:val="both"/>
        <w:textAlignment w:val="baseline"/>
      </w:pPr>
      <w:r w:rsidRPr="00EA4931">
        <w:t xml:space="preserve">3.1.2. </w:t>
      </w:r>
      <w:r w:rsidR="00600E35" w:rsidRPr="00EA4931">
        <w:t>НГП МОТР</w:t>
      </w:r>
      <w:r w:rsidRPr="00EA493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лицами, осуществляющими контроль за градостроительной (строительной) деятельностью на территории МОТР,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164B3D3B" w14:textId="0F647983" w:rsidR="00930607" w:rsidRPr="00EA4931" w:rsidRDefault="00930607" w:rsidP="00930607">
      <w:pPr>
        <w:ind w:firstLine="540"/>
        <w:jc w:val="both"/>
        <w:textAlignment w:val="baseline"/>
      </w:pPr>
      <w:r w:rsidRPr="00EA4931">
        <w:t xml:space="preserve">3.1.3. </w:t>
      </w:r>
      <w:r w:rsidR="00600E35" w:rsidRPr="00EA4931">
        <w:t>НГП МОТР</w:t>
      </w:r>
      <w:r w:rsidRPr="00EA4931">
        <w:t xml:space="preserve"> являются обязательными для ОМС МОТР при осуществлении полномочий в области градостроительной деятельности по подготовке и утверждению:</w:t>
      </w:r>
    </w:p>
    <w:p w14:paraId="5F78C36B" w14:textId="77777777" w:rsidR="00930607" w:rsidRPr="00EA4931" w:rsidRDefault="00930607" w:rsidP="00930607">
      <w:pPr>
        <w:ind w:firstLine="540"/>
        <w:jc w:val="both"/>
        <w:textAlignment w:val="baseline"/>
      </w:pPr>
      <w:r w:rsidRPr="00EA4931">
        <w:t>1) схемы территориального планирования МОТР, изменений в схему территориального планирования;</w:t>
      </w:r>
    </w:p>
    <w:p w14:paraId="36EDC88C" w14:textId="77777777" w:rsidR="00930607" w:rsidRPr="00EA4931" w:rsidRDefault="00930607" w:rsidP="00930607">
      <w:pPr>
        <w:ind w:firstLine="540"/>
        <w:jc w:val="both"/>
        <w:textAlignment w:val="baseline"/>
      </w:pPr>
      <w:r w:rsidRPr="00EA4931">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14:paraId="7957582D" w14:textId="0F567A88" w:rsidR="00471EE9" w:rsidRPr="00EA4931" w:rsidRDefault="00471EE9" w:rsidP="00471EE9">
      <w:pPr>
        <w:shd w:val="clear" w:color="auto" w:fill="FFFFFF"/>
        <w:ind w:firstLine="540"/>
        <w:jc w:val="both"/>
        <w:textAlignment w:val="baseline"/>
      </w:pPr>
      <w:bookmarkStart w:id="55" w:name="_Hlk98506688"/>
      <w:r w:rsidRPr="00EA4931">
        <w:t>3) правил землепользования и застройки поселений Троицкого района, изменений в правила землепользования и застройки;</w:t>
      </w:r>
    </w:p>
    <w:bookmarkEnd w:id="55"/>
    <w:p w14:paraId="26DEACA9" w14:textId="77777777" w:rsidR="00471EE9" w:rsidRPr="00EA4931" w:rsidRDefault="00471EE9" w:rsidP="00471EE9">
      <w:pPr>
        <w:shd w:val="clear" w:color="auto" w:fill="FFFFFF"/>
        <w:ind w:firstLine="540"/>
        <w:jc w:val="both"/>
        <w:textAlignment w:val="baseline"/>
        <w:rPr>
          <w:color w:val="010101"/>
        </w:rPr>
      </w:pPr>
      <w:r w:rsidRPr="00EA4931">
        <w:rPr>
          <w:color w:val="010101"/>
        </w:rPr>
        <w:t>4) решения о комплексном развитии территории;</w:t>
      </w:r>
    </w:p>
    <w:p w14:paraId="4792A20A" w14:textId="77777777" w:rsidR="00471EE9" w:rsidRPr="00EA4931" w:rsidRDefault="00471EE9" w:rsidP="00471EE9">
      <w:pPr>
        <w:shd w:val="clear" w:color="auto" w:fill="FFFFFF"/>
        <w:ind w:firstLine="540"/>
        <w:jc w:val="both"/>
        <w:textAlignment w:val="baseline"/>
        <w:rPr>
          <w:color w:val="010101"/>
        </w:rPr>
      </w:pPr>
      <w:r w:rsidRPr="00EA4931">
        <w:rPr>
          <w:color w:val="010101"/>
        </w:rPr>
        <w:t>5) договора о комплексном развитии территории;</w:t>
      </w:r>
    </w:p>
    <w:p w14:paraId="5F5F40E2" w14:textId="2B5B46CC" w:rsidR="00471EE9" w:rsidRPr="00EA4931" w:rsidRDefault="00471EE9" w:rsidP="00471EE9">
      <w:pPr>
        <w:shd w:val="clear" w:color="auto" w:fill="FFFFFF"/>
        <w:ind w:firstLine="540"/>
        <w:jc w:val="both"/>
        <w:textAlignment w:val="baseline"/>
        <w:rPr>
          <w:color w:val="010101"/>
        </w:rPr>
      </w:pPr>
      <w:r w:rsidRPr="00EA4931">
        <w:rPr>
          <w:color w:val="010101"/>
        </w:rPr>
        <w:t xml:space="preserve">6) программ комплексного развития систем коммунальной, социальной и транспортной инфраструктур поселений </w:t>
      </w:r>
      <w:r w:rsidRPr="00EA4931">
        <w:t>Троицкого района</w:t>
      </w:r>
      <w:r w:rsidRPr="00EA4931">
        <w:rPr>
          <w:color w:val="010101"/>
        </w:rPr>
        <w:t>.</w:t>
      </w:r>
    </w:p>
    <w:p w14:paraId="557ADA36" w14:textId="4F02C48F" w:rsidR="00471EE9" w:rsidRPr="00EA4931" w:rsidRDefault="00471EE9" w:rsidP="00471EE9">
      <w:pPr>
        <w:shd w:val="clear" w:color="auto" w:fill="FFFFFF"/>
        <w:ind w:firstLine="540"/>
        <w:jc w:val="both"/>
        <w:textAlignment w:val="baseline"/>
      </w:pPr>
      <w:r w:rsidRPr="00EA4931">
        <w:t xml:space="preserve">3.1.4. </w:t>
      </w:r>
      <w:r w:rsidR="00600E35" w:rsidRPr="00EA4931">
        <w:t>НГП МОТР</w:t>
      </w:r>
      <w:r w:rsidRPr="00EA4931">
        <w:t xml:space="preserve"> являются обязательными для разработчиков проектов схемы территориального планирования Троицк</w:t>
      </w:r>
      <w:r w:rsidR="006533DC" w:rsidRPr="00EA4931">
        <w:t>ого</w:t>
      </w:r>
      <w:r w:rsidRPr="00EA4931">
        <w:t xml:space="preserve"> район</w:t>
      </w:r>
      <w:r w:rsidR="006533DC" w:rsidRPr="00EA4931">
        <w:t>а</w:t>
      </w:r>
      <w:r w:rsidRPr="00EA4931">
        <w:t>, внесения в нее изменений, документации по планировке территории.</w:t>
      </w:r>
    </w:p>
    <w:p w14:paraId="651233F0" w14:textId="5EE310B7" w:rsidR="00471EE9" w:rsidRPr="00EA4931" w:rsidRDefault="00600E35" w:rsidP="00471EE9">
      <w:pPr>
        <w:shd w:val="clear" w:color="auto" w:fill="FFFFFF"/>
        <w:ind w:firstLine="540"/>
        <w:jc w:val="both"/>
        <w:textAlignment w:val="baseline"/>
      </w:pPr>
      <w:r w:rsidRPr="00EA4931">
        <w:t>НГП МОТР</w:t>
      </w:r>
      <w:r w:rsidR="00471EE9" w:rsidRPr="00EA4931">
        <w:t xml:space="preserve"> нормативы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2BC838AD" w14:textId="17A0752A" w:rsidR="00930607" w:rsidRPr="00EA4931" w:rsidRDefault="00930607" w:rsidP="00930607">
      <w:pPr>
        <w:ind w:firstLine="539"/>
        <w:jc w:val="both"/>
        <w:textAlignment w:val="baseline"/>
      </w:pPr>
      <w:r w:rsidRPr="00EA4931">
        <w:t xml:space="preserve">3.1.5. </w:t>
      </w:r>
      <w:r w:rsidR="00600E35" w:rsidRPr="00EA4931">
        <w:t>НГП</w:t>
      </w:r>
      <w:r w:rsidR="00471EE9" w:rsidRPr="00EA4931">
        <w:t xml:space="preserve"> МОТР</w:t>
      </w:r>
      <w:r w:rsidRPr="00EA4931">
        <w:t xml:space="preserve"> являются источником информации для подготовки градостроительного плана земельного участка.</w:t>
      </w:r>
    </w:p>
    <w:p w14:paraId="3B330FB4" w14:textId="77777777" w:rsidR="00930607" w:rsidRPr="00EA4931" w:rsidRDefault="00930607" w:rsidP="00930607">
      <w:pPr>
        <w:ind w:firstLine="540"/>
        <w:jc w:val="both"/>
        <w:textAlignment w:val="baseline"/>
      </w:pPr>
      <w:r w:rsidRPr="00EA4931">
        <w:t>3.1.6.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0EE3FDD" w14:textId="77777777" w:rsidR="00930607" w:rsidRPr="00EA4931" w:rsidRDefault="00930607" w:rsidP="00930607">
      <w:pPr>
        <w:ind w:firstLine="540"/>
        <w:jc w:val="both"/>
        <w:textAlignment w:val="baseline"/>
      </w:pPr>
      <w:r w:rsidRPr="00EA4931">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F14C219" w14:textId="77777777" w:rsidR="00930607" w:rsidRPr="00EA4931" w:rsidRDefault="00930607" w:rsidP="00930607">
      <w:pPr>
        <w:ind w:firstLine="540"/>
        <w:jc w:val="both"/>
        <w:textAlignment w:val="baseline"/>
      </w:pPr>
      <w:r w:rsidRPr="00EA4931">
        <w:t>– в условиях аукционов на право заключить договор о комплексном развитии территории по инициативе ОМС.</w:t>
      </w:r>
    </w:p>
    <w:p w14:paraId="1A67177F" w14:textId="11316032" w:rsidR="00930607" w:rsidRPr="00EA4931" w:rsidRDefault="00930607" w:rsidP="00930607">
      <w:pPr>
        <w:ind w:firstLine="540"/>
        <w:jc w:val="both"/>
        <w:textAlignment w:val="baseline"/>
      </w:pPr>
      <w:r w:rsidRPr="00EA4931">
        <w:t xml:space="preserve">3.1.7. </w:t>
      </w:r>
      <w:r w:rsidR="00600E35" w:rsidRPr="00EA4931">
        <w:t>НГП</w:t>
      </w:r>
      <w:r w:rsidRPr="00EA4931">
        <w:t xml:space="preserve"> МОТР могут применяться: </w:t>
      </w:r>
    </w:p>
    <w:p w14:paraId="7FFD1184" w14:textId="77777777" w:rsidR="00930607" w:rsidRPr="00EA4931" w:rsidRDefault="00930607" w:rsidP="00930607">
      <w:pPr>
        <w:ind w:firstLine="540"/>
        <w:jc w:val="both"/>
        <w:textAlignment w:val="baseline"/>
      </w:pPr>
      <w:r w:rsidRPr="00EA4931">
        <w:t xml:space="preserve">– при подготовке стратегии и муниципальных программ социально-экономического развития МОТР; </w:t>
      </w:r>
    </w:p>
    <w:p w14:paraId="2A95DF81" w14:textId="77777777" w:rsidR="00930607" w:rsidRPr="00EA4931" w:rsidRDefault="00930607" w:rsidP="00930607">
      <w:pPr>
        <w:ind w:firstLine="540"/>
        <w:jc w:val="both"/>
        <w:textAlignment w:val="baseline"/>
      </w:pPr>
      <w:r w:rsidRPr="00EA4931">
        <w:t>– для принятия решений ОМС, должностными лицами, осуществляющими контроль за градостроительной (строительной) деятельностью на территории МОТР;</w:t>
      </w:r>
    </w:p>
    <w:p w14:paraId="52AC16BA" w14:textId="77777777" w:rsidR="00930607" w:rsidRPr="00EA4931" w:rsidRDefault="00930607" w:rsidP="00930607">
      <w:pPr>
        <w:ind w:firstLine="540"/>
        <w:jc w:val="both"/>
        <w:textAlignment w:val="baseline"/>
      </w:pPr>
      <w:r w:rsidRPr="00EA493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EF0C69F" w14:textId="77777777" w:rsidR="00930607" w:rsidRPr="00EA4931" w:rsidRDefault="00930607" w:rsidP="00930607">
      <w:pPr>
        <w:ind w:firstLine="540"/>
        <w:jc w:val="both"/>
        <w:textAlignment w:val="baseline"/>
      </w:pPr>
      <w:r w:rsidRPr="00EA4931">
        <w:lastRenderedPageBreak/>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14:paraId="66008E90" w14:textId="6954622C" w:rsidR="00930607" w:rsidRPr="00EA4931" w:rsidRDefault="00930607" w:rsidP="00930607">
      <w:pPr>
        <w:ind w:firstLine="540"/>
        <w:jc w:val="both"/>
        <w:textAlignment w:val="baseline"/>
      </w:pPr>
      <w:r w:rsidRPr="00EA4931">
        <w:t xml:space="preserve">– при проведении публичных слушаний </w:t>
      </w:r>
      <w:r w:rsidR="00471EE9" w:rsidRPr="00EA4931">
        <w:rPr>
          <w:lang w:bidi="ru-RU"/>
        </w:rPr>
        <w:t xml:space="preserve">или </w:t>
      </w:r>
      <w:r w:rsidR="00471EE9" w:rsidRPr="00EA4931">
        <w:t xml:space="preserve">публичных слушаний </w:t>
      </w:r>
      <w:r w:rsidRPr="00EA4931">
        <w:t>по проектам планировки территорий и проектам межевания территорий, подготовленным в составе документации по планировке территорий;</w:t>
      </w:r>
    </w:p>
    <w:p w14:paraId="3E6A0B1F" w14:textId="77777777" w:rsidR="00930607" w:rsidRPr="00EA4931" w:rsidRDefault="00930607" w:rsidP="00930607">
      <w:pPr>
        <w:ind w:firstLine="540"/>
        <w:jc w:val="both"/>
        <w:textAlignment w:val="baseline"/>
      </w:pPr>
      <w:r w:rsidRPr="00EA4931">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МОТР и расчетных показателей максимально допустимого уровня территориальной доступности таких объектов для населения.</w:t>
      </w:r>
    </w:p>
    <w:p w14:paraId="053971D1" w14:textId="0955E1D5" w:rsidR="00930607" w:rsidRPr="00EA4931" w:rsidRDefault="00930607" w:rsidP="00930607">
      <w:pPr>
        <w:widowControl w:val="0"/>
        <w:autoSpaceDE w:val="0"/>
        <w:autoSpaceDN w:val="0"/>
        <w:adjustRightInd w:val="0"/>
        <w:spacing w:line="276" w:lineRule="auto"/>
        <w:ind w:firstLine="540"/>
        <w:jc w:val="both"/>
      </w:pPr>
      <w:r w:rsidRPr="00EA4931">
        <w:t xml:space="preserve">3.1.8. Применение расчетных показателей </w:t>
      </w:r>
      <w:r w:rsidR="00764E63" w:rsidRPr="00EA4931">
        <w:t>минимально допустимого уровня обеспеченности и максимально допустимого уровня территориальной доступности</w:t>
      </w:r>
      <w:r w:rsidRPr="00EA4931">
        <w:t xml:space="preserve"> ОМЗ, установленных в основной части </w:t>
      </w:r>
      <w:r w:rsidR="00600E35" w:rsidRPr="00EA4931">
        <w:t>НГП</w:t>
      </w:r>
      <w:r w:rsidRPr="00EA4931">
        <w:t xml:space="preserve"> МОТР, при подготовке схемы территориального планирования (далее – СТП) МОТР, документации по планировке территории (далее – ДПТ), правил землепользования и застройки </w:t>
      </w:r>
      <w:r w:rsidR="006533DC" w:rsidRPr="00EA4931">
        <w:t xml:space="preserve">(далее – ПЗЗ) </w:t>
      </w:r>
      <w:r w:rsidRPr="00EA4931">
        <w:t>поселений Троицкого района (для определения расчетных показателей для целей комплексного развитии территории) отражено в таблице 3.1.</w:t>
      </w:r>
    </w:p>
    <w:p w14:paraId="07D01255" w14:textId="77777777" w:rsidR="00930607" w:rsidRPr="00EA4931" w:rsidRDefault="00930607" w:rsidP="00930607">
      <w:pPr>
        <w:widowControl w:val="0"/>
        <w:autoSpaceDE w:val="0"/>
        <w:autoSpaceDN w:val="0"/>
        <w:adjustRightInd w:val="0"/>
        <w:spacing w:line="276" w:lineRule="auto"/>
        <w:ind w:firstLine="540"/>
        <w:jc w:val="right"/>
      </w:pPr>
      <w:r w:rsidRPr="00EA4931">
        <w:t>Таблица 3.1.</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850"/>
        <w:gridCol w:w="851"/>
        <w:gridCol w:w="850"/>
      </w:tblGrid>
      <w:tr w:rsidR="00930607" w:rsidRPr="00EA4931" w14:paraId="471C5F74" w14:textId="77777777" w:rsidTr="009B1808">
        <w:trPr>
          <w:trHeight w:val="20"/>
        </w:trPr>
        <w:tc>
          <w:tcPr>
            <w:tcW w:w="6799" w:type="dxa"/>
            <w:shd w:val="clear" w:color="auto" w:fill="auto"/>
            <w:vAlign w:val="center"/>
          </w:tcPr>
          <w:p w14:paraId="545BEB38" w14:textId="77777777" w:rsidR="00930607" w:rsidRPr="00EA4931" w:rsidRDefault="00930607" w:rsidP="009B1808">
            <w:pPr>
              <w:ind w:left="-91" w:right="-108"/>
              <w:jc w:val="center"/>
              <w:rPr>
                <w:rFonts w:eastAsia="Calibri"/>
                <w:sz w:val="22"/>
                <w:szCs w:val="22"/>
              </w:rPr>
            </w:pPr>
            <w:r w:rsidRPr="00EA4931">
              <w:rPr>
                <w:sz w:val="22"/>
                <w:szCs w:val="22"/>
              </w:rPr>
              <w:t>Расчетные показатели по видам объектов местного значения</w:t>
            </w:r>
          </w:p>
        </w:tc>
        <w:tc>
          <w:tcPr>
            <w:tcW w:w="850" w:type="dxa"/>
            <w:shd w:val="clear" w:color="auto" w:fill="auto"/>
            <w:vAlign w:val="center"/>
          </w:tcPr>
          <w:p w14:paraId="655BA0DA" w14:textId="77777777" w:rsidR="00930607" w:rsidRPr="00EA4931" w:rsidRDefault="00930607" w:rsidP="009B1808">
            <w:pPr>
              <w:spacing w:line="360" w:lineRule="auto"/>
              <w:ind w:right="24"/>
              <w:jc w:val="center"/>
              <w:rPr>
                <w:rFonts w:eastAsia="Calibri"/>
                <w:sz w:val="22"/>
                <w:szCs w:val="22"/>
              </w:rPr>
            </w:pPr>
            <w:r w:rsidRPr="00EA4931">
              <w:rPr>
                <w:sz w:val="22"/>
                <w:szCs w:val="22"/>
              </w:rPr>
              <w:t>СТП</w:t>
            </w:r>
          </w:p>
        </w:tc>
        <w:tc>
          <w:tcPr>
            <w:tcW w:w="851" w:type="dxa"/>
            <w:vAlign w:val="center"/>
          </w:tcPr>
          <w:p w14:paraId="0736BF6A" w14:textId="77777777" w:rsidR="00930607" w:rsidRPr="00EA4931" w:rsidRDefault="00930607" w:rsidP="009B1808">
            <w:pPr>
              <w:spacing w:line="360" w:lineRule="auto"/>
              <w:ind w:left="-113" w:right="-115"/>
              <w:jc w:val="center"/>
              <w:rPr>
                <w:rFonts w:eastAsia="Calibri"/>
                <w:sz w:val="22"/>
                <w:szCs w:val="22"/>
              </w:rPr>
            </w:pPr>
            <w:r w:rsidRPr="00EA4931">
              <w:rPr>
                <w:sz w:val="22"/>
                <w:szCs w:val="22"/>
              </w:rPr>
              <w:t>ДПТ</w:t>
            </w:r>
          </w:p>
        </w:tc>
        <w:tc>
          <w:tcPr>
            <w:tcW w:w="850" w:type="dxa"/>
            <w:vAlign w:val="center"/>
          </w:tcPr>
          <w:p w14:paraId="5A59EE6B" w14:textId="77777777" w:rsidR="00930607" w:rsidRPr="00EA4931" w:rsidRDefault="00930607" w:rsidP="009B1808">
            <w:pPr>
              <w:spacing w:line="360" w:lineRule="auto"/>
              <w:ind w:right="24"/>
              <w:jc w:val="center"/>
              <w:rPr>
                <w:rFonts w:eastAsia="Calibri"/>
                <w:sz w:val="22"/>
                <w:szCs w:val="22"/>
              </w:rPr>
            </w:pPr>
            <w:r w:rsidRPr="00EA4931">
              <w:rPr>
                <w:rFonts w:eastAsia="Calibri"/>
                <w:sz w:val="22"/>
                <w:szCs w:val="22"/>
              </w:rPr>
              <w:t>ПЗЗ</w:t>
            </w:r>
          </w:p>
        </w:tc>
      </w:tr>
      <w:tr w:rsidR="00930607" w:rsidRPr="00EA4931" w14:paraId="79674313" w14:textId="77777777" w:rsidTr="009B1808">
        <w:trPr>
          <w:trHeight w:val="20"/>
        </w:trPr>
        <w:tc>
          <w:tcPr>
            <w:tcW w:w="6799" w:type="dxa"/>
            <w:shd w:val="clear" w:color="auto" w:fill="auto"/>
          </w:tcPr>
          <w:p w14:paraId="2686C427" w14:textId="77777777" w:rsidR="00930607" w:rsidRPr="00EA4931" w:rsidRDefault="00930607" w:rsidP="009B1808">
            <w:pPr>
              <w:widowControl w:val="0"/>
              <w:autoSpaceDE w:val="0"/>
              <w:autoSpaceDN w:val="0"/>
              <w:adjustRightInd w:val="0"/>
              <w:ind w:right="-16"/>
              <w:outlineLvl w:val="2"/>
              <w:rPr>
                <w:rFonts w:eastAsia="Calibri"/>
                <w:sz w:val="22"/>
                <w:szCs w:val="22"/>
              </w:rPr>
            </w:pPr>
            <w:r w:rsidRPr="00EA4931">
              <w:rPr>
                <w:sz w:val="22"/>
                <w:szCs w:val="22"/>
              </w:rPr>
              <w:t>1.1. </w:t>
            </w:r>
            <w:r w:rsidRPr="00EA4931">
              <w:rPr>
                <w:bCs/>
                <w:color w:val="2D2D2D"/>
                <w:spacing w:val="2"/>
              </w:rPr>
              <w:t>Объекты электро- и газоснабжения поселений в границах муниципального района</w:t>
            </w:r>
          </w:p>
        </w:tc>
        <w:tc>
          <w:tcPr>
            <w:tcW w:w="850" w:type="dxa"/>
            <w:shd w:val="clear" w:color="auto" w:fill="auto"/>
          </w:tcPr>
          <w:p w14:paraId="1B1FCBEF" w14:textId="77777777" w:rsidR="00930607" w:rsidRPr="00EA4931" w:rsidRDefault="00930607" w:rsidP="009B1808">
            <w:pPr>
              <w:pStyle w:val="7"/>
              <w:numPr>
                <w:ilvl w:val="0"/>
                <w:numId w:val="0"/>
              </w:numPr>
              <w:spacing w:line="240" w:lineRule="auto"/>
              <w:ind w:firstLine="318"/>
              <w:rPr>
                <w:sz w:val="22"/>
                <w:szCs w:val="22"/>
              </w:rPr>
            </w:pPr>
            <w:r w:rsidRPr="00EA4931">
              <w:rPr>
                <w:sz w:val="22"/>
                <w:szCs w:val="22"/>
              </w:rPr>
              <w:t>+</w:t>
            </w:r>
          </w:p>
        </w:tc>
        <w:tc>
          <w:tcPr>
            <w:tcW w:w="851" w:type="dxa"/>
          </w:tcPr>
          <w:p w14:paraId="2DDF5968" w14:textId="77777777" w:rsidR="00930607" w:rsidRPr="00EA4931" w:rsidRDefault="00930607" w:rsidP="009B1808">
            <w:pPr>
              <w:pStyle w:val="7"/>
              <w:numPr>
                <w:ilvl w:val="0"/>
                <w:numId w:val="0"/>
              </w:numPr>
              <w:spacing w:line="240" w:lineRule="auto"/>
              <w:ind w:firstLine="318"/>
              <w:rPr>
                <w:sz w:val="22"/>
                <w:szCs w:val="22"/>
              </w:rPr>
            </w:pPr>
            <w:r w:rsidRPr="00EA4931">
              <w:rPr>
                <w:sz w:val="22"/>
                <w:szCs w:val="22"/>
              </w:rPr>
              <w:t>+</w:t>
            </w:r>
          </w:p>
        </w:tc>
        <w:tc>
          <w:tcPr>
            <w:tcW w:w="850" w:type="dxa"/>
          </w:tcPr>
          <w:p w14:paraId="6C75AC7E" w14:textId="77777777" w:rsidR="00930607" w:rsidRPr="00EA4931" w:rsidRDefault="00930607" w:rsidP="009B1808">
            <w:pPr>
              <w:pStyle w:val="7"/>
              <w:numPr>
                <w:ilvl w:val="0"/>
                <w:numId w:val="0"/>
              </w:numPr>
              <w:spacing w:line="240" w:lineRule="auto"/>
              <w:ind w:firstLine="318"/>
              <w:rPr>
                <w:sz w:val="22"/>
                <w:szCs w:val="22"/>
              </w:rPr>
            </w:pPr>
            <w:r w:rsidRPr="00EA4931">
              <w:rPr>
                <w:sz w:val="22"/>
                <w:szCs w:val="22"/>
              </w:rPr>
              <w:t>+</w:t>
            </w:r>
          </w:p>
        </w:tc>
      </w:tr>
      <w:tr w:rsidR="00930607" w:rsidRPr="00EA4931" w14:paraId="00E20A3F" w14:textId="77777777" w:rsidTr="009B1808">
        <w:trPr>
          <w:trHeight w:val="20"/>
        </w:trPr>
        <w:tc>
          <w:tcPr>
            <w:tcW w:w="6799" w:type="dxa"/>
            <w:shd w:val="clear" w:color="auto" w:fill="auto"/>
          </w:tcPr>
          <w:p w14:paraId="09851FEC" w14:textId="77777777" w:rsidR="00930607" w:rsidRPr="00EA4931" w:rsidRDefault="00930607" w:rsidP="009B1808">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326697D" w14:textId="77777777" w:rsidR="00930607" w:rsidRPr="00EA4931" w:rsidRDefault="00930607" w:rsidP="009B1808">
            <w:pPr>
              <w:spacing w:line="239" w:lineRule="auto"/>
              <w:ind w:firstLine="313"/>
              <w:jc w:val="both"/>
              <w:rPr>
                <w:rFonts w:eastAsia="Calibri"/>
                <w:sz w:val="22"/>
                <w:szCs w:val="22"/>
              </w:rPr>
            </w:pPr>
            <w:r w:rsidRPr="00EA4931">
              <w:rPr>
                <w:sz w:val="22"/>
                <w:szCs w:val="22"/>
              </w:rPr>
              <w:t>+</w:t>
            </w:r>
          </w:p>
        </w:tc>
        <w:tc>
          <w:tcPr>
            <w:tcW w:w="851" w:type="dxa"/>
          </w:tcPr>
          <w:p w14:paraId="03A9C891" w14:textId="77777777" w:rsidR="00930607" w:rsidRPr="00EA4931" w:rsidRDefault="00930607" w:rsidP="009B1808">
            <w:pPr>
              <w:spacing w:line="239" w:lineRule="auto"/>
              <w:ind w:firstLine="313"/>
              <w:jc w:val="both"/>
              <w:rPr>
                <w:rFonts w:eastAsia="Calibri"/>
                <w:sz w:val="22"/>
                <w:szCs w:val="22"/>
              </w:rPr>
            </w:pPr>
            <w:r w:rsidRPr="00EA4931">
              <w:rPr>
                <w:sz w:val="22"/>
                <w:szCs w:val="22"/>
              </w:rPr>
              <w:t>+</w:t>
            </w:r>
          </w:p>
        </w:tc>
        <w:tc>
          <w:tcPr>
            <w:tcW w:w="850" w:type="dxa"/>
          </w:tcPr>
          <w:p w14:paraId="23800239" w14:textId="77777777" w:rsidR="00930607" w:rsidRPr="00EA4931" w:rsidRDefault="00930607" w:rsidP="009B1808">
            <w:pPr>
              <w:spacing w:line="239" w:lineRule="auto"/>
              <w:ind w:firstLine="313"/>
              <w:jc w:val="both"/>
              <w:rPr>
                <w:rFonts w:eastAsia="Calibri"/>
                <w:sz w:val="22"/>
                <w:szCs w:val="22"/>
              </w:rPr>
            </w:pPr>
          </w:p>
        </w:tc>
      </w:tr>
      <w:tr w:rsidR="00930607" w:rsidRPr="00EA4931" w14:paraId="3E63EC22" w14:textId="77777777" w:rsidTr="009B1808">
        <w:trPr>
          <w:trHeight w:val="20"/>
        </w:trPr>
        <w:tc>
          <w:tcPr>
            <w:tcW w:w="6799" w:type="dxa"/>
            <w:shd w:val="clear" w:color="auto" w:fill="auto"/>
          </w:tcPr>
          <w:p w14:paraId="7AAFB593" w14:textId="77777777" w:rsidR="00930607" w:rsidRPr="00EA4931" w:rsidRDefault="00930607" w:rsidP="009B1808">
            <w:pPr>
              <w:widowControl w:val="0"/>
              <w:autoSpaceDE w:val="0"/>
              <w:autoSpaceDN w:val="0"/>
              <w:adjustRightInd w:val="0"/>
              <w:ind w:right="-110"/>
              <w:outlineLvl w:val="2"/>
              <w:rPr>
                <w:bCs/>
                <w:sz w:val="22"/>
                <w:szCs w:val="22"/>
              </w:rPr>
            </w:pPr>
            <w:r w:rsidRPr="00EA4931">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41D5CC6D" w14:textId="77777777" w:rsidR="00930607" w:rsidRPr="00EA4931" w:rsidRDefault="00930607" w:rsidP="009B1808">
            <w:pPr>
              <w:pStyle w:val="01"/>
              <w:ind w:firstLine="318"/>
              <w:rPr>
                <w:spacing w:val="-2"/>
                <w:sz w:val="22"/>
                <w:szCs w:val="22"/>
              </w:rPr>
            </w:pPr>
            <w:r w:rsidRPr="00EA4931">
              <w:rPr>
                <w:sz w:val="22"/>
                <w:szCs w:val="22"/>
              </w:rPr>
              <w:t>+</w:t>
            </w:r>
          </w:p>
        </w:tc>
        <w:tc>
          <w:tcPr>
            <w:tcW w:w="851" w:type="dxa"/>
          </w:tcPr>
          <w:p w14:paraId="421058ED" w14:textId="77777777" w:rsidR="00930607" w:rsidRPr="00EA4931" w:rsidRDefault="00930607" w:rsidP="009B1808">
            <w:pPr>
              <w:pStyle w:val="01"/>
              <w:ind w:firstLine="318"/>
              <w:rPr>
                <w:spacing w:val="-2"/>
                <w:sz w:val="22"/>
                <w:szCs w:val="22"/>
              </w:rPr>
            </w:pPr>
            <w:r w:rsidRPr="00EA4931">
              <w:rPr>
                <w:sz w:val="22"/>
                <w:szCs w:val="22"/>
              </w:rPr>
              <w:t>+</w:t>
            </w:r>
          </w:p>
        </w:tc>
        <w:tc>
          <w:tcPr>
            <w:tcW w:w="850" w:type="dxa"/>
          </w:tcPr>
          <w:p w14:paraId="08304216" w14:textId="77777777" w:rsidR="00930607" w:rsidRPr="00EA4931" w:rsidRDefault="00930607" w:rsidP="009B1808">
            <w:pPr>
              <w:pStyle w:val="01"/>
              <w:ind w:firstLine="318"/>
              <w:rPr>
                <w:spacing w:val="-2"/>
                <w:sz w:val="22"/>
                <w:szCs w:val="22"/>
              </w:rPr>
            </w:pPr>
          </w:p>
        </w:tc>
      </w:tr>
      <w:tr w:rsidR="00930607" w:rsidRPr="00EA4931" w14:paraId="3B99437E" w14:textId="77777777" w:rsidTr="009B1808">
        <w:trPr>
          <w:trHeight w:val="20"/>
        </w:trPr>
        <w:tc>
          <w:tcPr>
            <w:tcW w:w="6799" w:type="dxa"/>
            <w:shd w:val="clear" w:color="auto" w:fill="auto"/>
          </w:tcPr>
          <w:p w14:paraId="1A66994A" w14:textId="77777777" w:rsidR="00930607" w:rsidRPr="00EA4931" w:rsidRDefault="00930607" w:rsidP="009B1808">
            <w:pPr>
              <w:ind w:right="-16"/>
              <w:rPr>
                <w:bCs/>
                <w:sz w:val="22"/>
                <w:szCs w:val="22"/>
              </w:rPr>
            </w:pPr>
            <w:r w:rsidRPr="00EA4931">
              <w:rPr>
                <w:bCs/>
              </w:rPr>
              <w:t xml:space="preserve">1.4. </w:t>
            </w:r>
            <w:hyperlink w:anchor="bookmark18" w:tooltip="Current Document">
              <w:r w:rsidRPr="00EA4931">
                <w:rPr>
                  <w:bCs/>
                </w:rPr>
                <w:t>Объекты образования</w:t>
              </w:r>
            </w:hyperlink>
          </w:p>
        </w:tc>
        <w:tc>
          <w:tcPr>
            <w:tcW w:w="850" w:type="dxa"/>
            <w:shd w:val="clear" w:color="auto" w:fill="auto"/>
          </w:tcPr>
          <w:p w14:paraId="6D13638D" w14:textId="77777777" w:rsidR="00930607" w:rsidRPr="00EA4931" w:rsidRDefault="00930607" w:rsidP="009B1808">
            <w:pPr>
              <w:ind w:firstLine="257"/>
              <w:jc w:val="both"/>
              <w:rPr>
                <w:rFonts w:eastAsia="Calibri"/>
                <w:sz w:val="22"/>
                <w:szCs w:val="22"/>
              </w:rPr>
            </w:pPr>
            <w:r w:rsidRPr="00EA4931">
              <w:rPr>
                <w:sz w:val="22"/>
                <w:szCs w:val="22"/>
              </w:rPr>
              <w:t>+</w:t>
            </w:r>
          </w:p>
        </w:tc>
        <w:tc>
          <w:tcPr>
            <w:tcW w:w="851" w:type="dxa"/>
          </w:tcPr>
          <w:p w14:paraId="1BDF16DB" w14:textId="77777777" w:rsidR="00930607" w:rsidRPr="00EA4931" w:rsidRDefault="00930607" w:rsidP="009B1808">
            <w:pPr>
              <w:ind w:firstLine="257"/>
              <w:jc w:val="both"/>
              <w:rPr>
                <w:rFonts w:eastAsia="Calibri"/>
                <w:sz w:val="22"/>
                <w:szCs w:val="22"/>
              </w:rPr>
            </w:pPr>
            <w:r w:rsidRPr="00EA4931">
              <w:rPr>
                <w:sz w:val="22"/>
                <w:szCs w:val="22"/>
              </w:rPr>
              <w:t>+</w:t>
            </w:r>
          </w:p>
        </w:tc>
        <w:tc>
          <w:tcPr>
            <w:tcW w:w="850" w:type="dxa"/>
          </w:tcPr>
          <w:p w14:paraId="587C8222" w14:textId="77777777" w:rsidR="00930607" w:rsidRPr="00EA4931" w:rsidRDefault="00930607" w:rsidP="009B1808">
            <w:pPr>
              <w:ind w:firstLine="257"/>
              <w:jc w:val="both"/>
              <w:rPr>
                <w:rFonts w:eastAsia="Calibri"/>
                <w:sz w:val="22"/>
                <w:szCs w:val="22"/>
              </w:rPr>
            </w:pPr>
            <w:r w:rsidRPr="00EA4931">
              <w:rPr>
                <w:sz w:val="22"/>
                <w:szCs w:val="22"/>
              </w:rPr>
              <w:t>+</w:t>
            </w:r>
          </w:p>
        </w:tc>
      </w:tr>
      <w:tr w:rsidR="00930607" w:rsidRPr="00EA4931" w14:paraId="78999A91" w14:textId="77777777" w:rsidTr="009B1808">
        <w:trPr>
          <w:trHeight w:val="20"/>
        </w:trPr>
        <w:tc>
          <w:tcPr>
            <w:tcW w:w="6799" w:type="dxa"/>
            <w:shd w:val="clear" w:color="auto" w:fill="auto"/>
          </w:tcPr>
          <w:p w14:paraId="01BF1D42" w14:textId="77777777" w:rsidR="00930607" w:rsidRPr="00EA4931" w:rsidRDefault="00930607" w:rsidP="009B1808">
            <w:pPr>
              <w:ind w:right="-16"/>
              <w:rPr>
                <w:bCs/>
                <w:sz w:val="22"/>
                <w:szCs w:val="22"/>
              </w:rPr>
            </w:pPr>
            <w:r w:rsidRPr="00EA4931">
              <w:rPr>
                <w:bCs/>
                <w:sz w:val="22"/>
                <w:szCs w:val="22"/>
              </w:rPr>
              <w:t>1.5. Объекты здравоохранения</w:t>
            </w:r>
          </w:p>
        </w:tc>
        <w:tc>
          <w:tcPr>
            <w:tcW w:w="850" w:type="dxa"/>
            <w:shd w:val="clear" w:color="auto" w:fill="auto"/>
          </w:tcPr>
          <w:p w14:paraId="1BD21058" w14:textId="77777777" w:rsidR="00930607" w:rsidRPr="00EA4931" w:rsidRDefault="00930607" w:rsidP="009B1808">
            <w:pPr>
              <w:ind w:firstLine="257"/>
              <w:jc w:val="both"/>
              <w:rPr>
                <w:rFonts w:eastAsia="Calibri"/>
                <w:sz w:val="22"/>
                <w:szCs w:val="22"/>
              </w:rPr>
            </w:pPr>
          </w:p>
        </w:tc>
        <w:tc>
          <w:tcPr>
            <w:tcW w:w="851" w:type="dxa"/>
          </w:tcPr>
          <w:p w14:paraId="64C9CF9E" w14:textId="77777777" w:rsidR="00930607" w:rsidRPr="00EA4931" w:rsidRDefault="00930607" w:rsidP="009B1808">
            <w:pPr>
              <w:ind w:firstLine="257"/>
              <w:jc w:val="both"/>
              <w:rPr>
                <w:rFonts w:eastAsia="Calibri"/>
                <w:sz w:val="22"/>
                <w:szCs w:val="22"/>
              </w:rPr>
            </w:pPr>
          </w:p>
        </w:tc>
        <w:tc>
          <w:tcPr>
            <w:tcW w:w="850" w:type="dxa"/>
          </w:tcPr>
          <w:p w14:paraId="2D2ED477" w14:textId="77777777" w:rsidR="00930607" w:rsidRPr="00EA4931" w:rsidRDefault="00930607" w:rsidP="009B1808">
            <w:pPr>
              <w:ind w:firstLine="257"/>
              <w:jc w:val="both"/>
              <w:rPr>
                <w:rFonts w:eastAsia="Calibri"/>
                <w:sz w:val="22"/>
                <w:szCs w:val="22"/>
              </w:rPr>
            </w:pPr>
          </w:p>
        </w:tc>
      </w:tr>
      <w:tr w:rsidR="00930607" w:rsidRPr="00EA4931" w14:paraId="3410CE8B" w14:textId="77777777" w:rsidTr="009B1808">
        <w:trPr>
          <w:trHeight w:val="20"/>
        </w:trPr>
        <w:tc>
          <w:tcPr>
            <w:tcW w:w="6799" w:type="dxa"/>
            <w:shd w:val="clear" w:color="auto" w:fill="auto"/>
          </w:tcPr>
          <w:p w14:paraId="37CB9580" w14:textId="77777777" w:rsidR="00930607" w:rsidRPr="00EA4931" w:rsidRDefault="00930607" w:rsidP="009B1808">
            <w:pPr>
              <w:ind w:right="-16"/>
              <w:rPr>
                <w:bCs/>
                <w:sz w:val="22"/>
                <w:szCs w:val="22"/>
              </w:rPr>
            </w:pPr>
            <w:r w:rsidRPr="00EA4931">
              <w:rPr>
                <w:sz w:val="22"/>
                <w:szCs w:val="22"/>
              </w:rPr>
              <w:t xml:space="preserve">1.6. Объекты физической культуры, </w:t>
            </w:r>
            <w:r w:rsidRPr="00EA4931">
              <w:rPr>
                <w:bCs/>
                <w:sz w:val="22"/>
                <w:szCs w:val="22"/>
              </w:rPr>
              <w:t>школьного спорта и массового спорта</w:t>
            </w:r>
          </w:p>
        </w:tc>
        <w:tc>
          <w:tcPr>
            <w:tcW w:w="850" w:type="dxa"/>
            <w:shd w:val="clear" w:color="auto" w:fill="auto"/>
          </w:tcPr>
          <w:p w14:paraId="18332DD6" w14:textId="77777777" w:rsidR="00930607" w:rsidRPr="00EA4931" w:rsidRDefault="00930607" w:rsidP="009B1808">
            <w:pPr>
              <w:ind w:firstLine="257"/>
              <w:jc w:val="both"/>
              <w:rPr>
                <w:rFonts w:eastAsia="Calibri"/>
                <w:sz w:val="22"/>
                <w:szCs w:val="22"/>
              </w:rPr>
            </w:pPr>
            <w:r w:rsidRPr="00EA4931">
              <w:rPr>
                <w:sz w:val="22"/>
                <w:szCs w:val="22"/>
              </w:rPr>
              <w:t>+</w:t>
            </w:r>
          </w:p>
        </w:tc>
        <w:tc>
          <w:tcPr>
            <w:tcW w:w="851" w:type="dxa"/>
          </w:tcPr>
          <w:p w14:paraId="7E723884" w14:textId="77777777" w:rsidR="00930607" w:rsidRPr="00EA4931" w:rsidRDefault="00930607" w:rsidP="009B1808">
            <w:pPr>
              <w:ind w:firstLine="257"/>
              <w:jc w:val="both"/>
              <w:rPr>
                <w:rFonts w:eastAsia="Calibri"/>
                <w:sz w:val="22"/>
                <w:szCs w:val="22"/>
              </w:rPr>
            </w:pPr>
            <w:r w:rsidRPr="00EA4931">
              <w:rPr>
                <w:sz w:val="22"/>
                <w:szCs w:val="22"/>
              </w:rPr>
              <w:t>+</w:t>
            </w:r>
          </w:p>
        </w:tc>
        <w:tc>
          <w:tcPr>
            <w:tcW w:w="850" w:type="dxa"/>
          </w:tcPr>
          <w:p w14:paraId="7EEF0E9E" w14:textId="77777777" w:rsidR="00930607" w:rsidRPr="00EA4931" w:rsidRDefault="00930607" w:rsidP="009B1808">
            <w:pPr>
              <w:ind w:firstLine="257"/>
              <w:jc w:val="both"/>
              <w:rPr>
                <w:rFonts w:eastAsia="Calibri"/>
                <w:sz w:val="22"/>
                <w:szCs w:val="22"/>
              </w:rPr>
            </w:pPr>
            <w:r w:rsidRPr="00EA4931">
              <w:rPr>
                <w:sz w:val="22"/>
                <w:szCs w:val="22"/>
              </w:rPr>
              <w:t>+</w:t>
            </w:r>
          </w:p>
        </w:tc>
      </w:tr>
      <w:tr w:rsidR="00930607" w:rsidRPr="00EA4931" w14:paraId="3E280228" w14:textId="77777777" w:rsidTr="009B1808">
        <w:trPr>
          <w:trHeight w:val="20"/>
        </w:trPr>
        <w:tc>
          <w:tcPr>
            <w:tcW w:w="6799" w:type="dxa"/>
            <w:shd w:val="clear" w:color="auto" w:fill="auto"/>
          </w:tcPr>
          <w:p w14:paraId="03D069D1" w14:textId="77777777" w:rsidR="00930607" w:rsidRPr="00EA4931" w:rsidRDefault="00930607" w:rsidP="009B1808">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50" w:type="dxa"/>
            <w:shd w:val="clear" w:color="auto" w:fill="auto"/>
          </w:tcPr>
          <w:p w14:paraId="6D7816B1" w14:textId="77777777" w:rsidR="00930607" w:rsidRPr="00EA4931" w:rsidRDefault="00930607" w:rsidP="009B1808">
            <w:pPr>
              <w:ind w:firstLine="257"/>
              <w:jc w:val="both"/>
              <w:rPr>
                <w:rFonts w:eastAsia="Calibri"/>
                <w:sz w:val="22"/>
                <w:szCs w:val="22"/>
              </w:rPr>
            </w:pPr>
            <w:r w:rsidRPr="00EA4931">
              <w:rPr>
                <w:sz w:val="22"/>
                <w:szCs w:val="22"/>
              </w:rPr>
              <w:t>+</w:t>
            </w:r>
          </w:p>
        </w:tc>
        <w:tc>
          <w:tcPr>
            <w:tcW w:w="851" w:type="dxa"/>
          </w:tcPr>
          <w:p w14:paraId="330B851B" w14:textId="77777777" w:rsidR="00930607" w:rsidRPr="00EA4931" w:rsidRDefault="00930607" w:rsidP="009B1808">
            <w:pPr>
              <w:ind w:firstLine="257"/>
              <w:jc w:val="both"/>
              <w:rPr>
                <w:rFonts w:eastAsia="Calibri"/>
                <w:sz w:val="22"/>
                <w:szCs w:val="22"/>
              </w:rPr>
            </w:pPr>
            <w:r w:rsidRPr="00EA4931">
              <w:rPr>
                <w:sz w:val="22"/>
                <w:szCs w:val="22"/>
              </w:rPr>
              <w:t>+</w:t>
            </w:r>
          </w:p>
        </w:tc>
        <w:tc>
          <w:tcPr>
            <w:tcW w:w="850" w:type="dxa"/>
          </w:tcPr>
          <w:p w14:paraId="5BFE1993" w14:textId="77777777" w:rsidR="00930607" w:rsidRPr="00EA4931" w:rsidRDefault="00930607" w:rsidP="009B1808">
            <w:pPr>
              <w:ind w:firstLine="257"/>
              <w:jc w:val="both"/>
              <w:rPr>
                <w:rFonts w:eastAsia="Calibri"/>
                <w:sz w:val="22"/>
                <w:szCs w:val="22"/>
              </w:rPr>
            </w:pPr>
            <w:r w:rsidRPr="00EA4931">
              <w:rPr>
                <w:sz w:val="22"/>
                <w:szCs w:val="22"/>
              </w:rPr>
              <w:t>+</w:t>
            </w:r>
          </w:p>
        </w:tc>
      </w:tr>
      <w:tr w:rsidR="00930607" w:rsidRPr="00EA4931" w14:paraId="54D80287" w14:textId="77777777" w:rsidTr="009B1808">
        <w:trPr>
          <w:trHeight w:val="20"/>
        </w:trPr>
        <w:tc>
          <w:tcPr>
            <w:tcW w:w="6799" w:type="dxa"/>
            <w:shd w:val="clear" w:color="auto" w:fill="auto"/>
          </w:tcPr>
          <w:p w14:paraId="1FE785A2" w14:textId="54FF3543" w:rsidR="00930607" w:rsidRPr="00EA4931" w:rsidRDefault="00930607" w:rsidP="009B1808">
            <w:pPr>
              <w:ind w:right="-106"/>
              <w:rPr>
                <w:sz w:val="22"/>
                <w:szCs w:val="22"/>
              </w:rPr>
            </w:pPr>
            <w:r w:rsidRPr="00EA4931">
              <w:rPr>
                <w:sz w:val="22"/>
                <w:szCs w:val="22"/>
              </w:rPr>
              <w:t>1.8. Объекты аварийно-спасательной службы</w:t>
            </w:r>
          </w:p>
        </w:tc>
        <w:tc>
          <w:tcPr>
            <w:tcW w:w="850" w:type="dxa"/>
            <w:shd w:val="clear" w:color="auto" w:fill="auto"/>
          </w:tcPr>
          <w:p w14:paraId="0FFE6E2C" w14:textId="77777777" w:rsidR="00930607" w:rsidRPr="00EA4931" w:rsidRDefault="00930607" w:rsidP="009B1808">
            <w:pPr>
              <w:tabs>
                <w:tab w:val="center" w:pos="9000"/>
                <w:tab w:val="center" w:pos="9375"/>
              </w:tabs>
              <w:ind w:right="24" w:firstLine="257"/>
              <w:jc w:val="both"/>
              <w:rPr>
                <w:rFonts w:eastAsia="Calibri"/>
                <w:sz w:val="22"/>
                <w:szCs w:val="22"/>
              </w:rPr>
            </w:pPr>
          </w:p>
        </w:tc>
        <w:tc>
          <w:tcPr>
            <w:tcW w:w="851" w:type="dxa"/>
          </w:tcPr>
          <w:p w14:paraId="2ED54B0D" w14:textId="77777777" w:rsidR="00930607" w:rsidRPr="00EA4931" w:rsidRDefault="00930607" w:rsidP="009B1808">
            <w:pPr>
              <w:tabs>
                <w:tab w:val="center" w:pos="9000"/>
                <w:tab w:val="center" w:pos="9375"/>
              </w:tabs>
              <w:ind w:right="24" w:firstLine="257"/>
              <w:jc w:val="both"/>
              <w:rPr>
                <w:rFonts w:eastAsia="Calibri"/>
                <w:sz w:val="22"/>
                <w:szCs w:val="22"/>
              </w:rPr>
            </w:pPr>
          </w:p>
        </w:tc>
        <w:tc>
          <w:tcPr>
            <w:tcW w:w="850" w:type="dxa"/>
          </w:tcPr>
          <w:p w14:paraId="47AD0CFC" w14:textId="77777777" w:rsidR="00930607" w:rsidRPr="00EA4931" w:rsidRDefault="00930607" w:rsidP="009B1808">
            <w:pPr>
              <w:tabs>
                <w:tab w:val="center" w:pos="9000"/>
                <w:tab w:val="center" w:pos="9375"/>
              </w:tabs>
              <w:ind w:right="24" w:firstLine="257"/>
              <w:jc w:val="both"/>
              <w:rPr>
                <w:rFonts w:eastAsia="Calibri"/>
                <w:sz w:val="22"/>
                <w:szCs w:val="22"/>
              </w:rPr>
            </w:pPr>
          </w:p>
        </w:tc>
      </w:tr>
      <w:tr w:rsidR="00930607" w:rsidRPr="00EA4931" w14:paraId="17C1B615" w14:textId="77777777" w:rsidTr="009B1808">
        <w:trPr>
          <w:trHeight w:val="20"/>
        </w:trPr>
        <w:tc>
          <w:tcPr>
            <w:tcW w:w="6799" w:type="dxa"/>
            <w:shd w:val="clear" w:color="auto" w:fill="auto"/>
          </w:tcPr>
          <w:p w14:paraId="7DE5CCDB" w14:textId="77777777" w:rsidR="00930607" w:rsidRPr="00EA4931" w:rsidRDefault="00930607" w:rsidP="009B1808">
            <w:pPr>
              <w:ind w:right="-106"/>
              <w:rPr>
                <w:sz w:val="22"/>
                <w:szCs w:val="22"/>
              </w:rPr>
            </w:pPr>
            <w:r w:rsidRPr="00EA4931">
              <w:rPr>
                <w:sz w:val="22"/>
                <w:szCs w:val="22"/>
              </w:rPr>
              <w:t>1.9. Объекты связи</w:t>
            </w:r>
          </w:p>
        </w:tc>
        <w:tc>
          <w:tcPr>
            <w:tcW w:w="850" w:type="dxa"/>
            <w:shd w:val="clear" w:color="auto" w:fill="auto"/>
          </w:tcPr>
          <w:p w14:paraId="73F0E943" w14:textId="77777777" w:rsidR="00930607" w:rsidRPr="00EA4931" w:rsidRDefault="00930607" w:rsidP="009B18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1" w:type="dxa"/>
          </w:tcPr>
          <w:p w14:paraId="7C31AB58" w14:textId="77777777" w:rsidR="00930607" w:rsidRPr="00EA4931" w:rsidRDefault="00930607" w:rsidP="009B18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0" w:type="dxa"/>
          </w:tcPr>
          <w:p w14:paraId="1887407D" w14:textId="77777777" w:rsidR="00930607" w:rsidRPr="00EA4931" w:rsidRDefault="00930607" w:rsidP="009B180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r>
      <w:tr w:rsidR="00930607" w:rsidRPr="00EA4931" w14:paraId="2E031211" w14:textId="77777777" w:rsidTr="009B1808">
        <w:trPr>
          <w:trHeight w:val="20"/>
        </w:trPr>
        <w:tc>
          <w:tcPr>
            <w:tcW w:w="6799" w:type="dxa"/>
            <w:shd w:val="clear" w:color="auto" w:fill="auto"/>
          </w:tcPr>
          <w:p w14:paraId="7D72FFB8" w14:textId="77777777" w:rsidR="00930607" w:rsidRPr="00EA4931" w:rsidRDefault="00930607" w:rsidP="009B1808">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50" w:type="dxa"/>
            <w:shd w:val="clear" w:color="auto" w:fill="auto"/>
          </w:tcPr>
          <w:p w14:paraId="3FC9299C" w14:textId="77777777" w:rsidR="00930607" w:rsidRPr="00EA4931" w:rsidRDefault="00930607" w:rsidP="009B1808">
            <w:pPr>
              <w:ind w:left="30" w:firstLine="283"/>
              <w:jc w:val="both"/>
              <w:rPr>
                <w:rFonts w:eastAsia="Calibri"/>
                <w:sz w:val="22"/>
                <w:szCs w:val="22"/>
              </w:rPr>
            </w:pPr>
            <w:r w:rsidRPr="00EA4931">
              <w:rPr>
                <w:sz w:val="22"/>
                <w:szCs w:val="22"/>
              </w:rPr>
              <w:t>+</w:t>
            </w:r>
          </w:p>
        </w:tc>
        <w:tc>
          <w:tcPr>
            <w:tcW w:w="851" w:type="dxa"/>
          </w:tcPr>
          <w:p w14:paraId="234E1194" w14:textId="77777777" w:rsidR="00930607" w:rsidRPr="00EA4931" w:rsidRDefault="00930607" w:rsidP="009B1808">
            <w:pPr>
              <w:ind w:left="30" w:firstLine="283"/>
              <w:jc w:val="both"/>
              <w:rPr>
                <w:rFonts w:eastAsia="Calibri"/>
                <w:sz w:val="22"/>
                <w:szCs w:val="22"/>
              </w:rPr>
            </w:pPr>
            <w:r w:rsidRPr="00EA4931">
              <w:rPr>
                <w:sz w:val="22"/>
                <w:szCs w:val="22"/>
              </w:rPr>
              <w:t>+</w:t>
            </w:r>
          </w:p>
        </w:tc>
        <w:tc>
          <w:tcPr>
            <w:tcW w:w="850" w:type="dxa"/>
          </w:tcPr>
          <w:p w14:paraId="05050E52" w14:textId="77777777" w:rsidR="00930607" w:rsidRPr="00EA4931" w:rsidRDefault="00930607" w:rsidP="009B1808">
            <w:pPr>
              <w:ind w:left="30" w:firstLine="283"/>
              <w:jc w:val="both"/>
              <w:rPr>
                <w:rFonts w:eastAsia="Calibri"/>
                <w:sz w:val="22"/>
                <w:szCs w:val="22"/>
              </w:rPr>
            </w:pPr>
            <w:r w:rsidRPr="00EA4931">
              <w:rPr>
                <w:sz w:val="22"/>
                <w:szCs w:val="22"/>
              </w:rPr>
              <w:t>+</w:t>
            </w:r>
          </w:p>
        </w:tc>
      </w:tr>
      <w:tr w:rsidR="00930607" w:rsidRPr="00EA4931" w14:paraId="0E2E8C88" w14:textId="77777777" w:rsidTr="009B1808">
        <w:trPr>
          <w:trHeight w:val="20"/>
        </w:trPr>
        <w:tc>
          <w:tcPr>
            <w:tcW w:w="6799" w:type="dxa"/>
            <w:shd w:val="clear" w:color="auto" w:fill="auto"/>
          </w:tcPr>
          <w:p w14:paraId="46D8EB72"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1.11. Рекреационные и туристические объекты</w:t>
            </w:r>
          </w:p>
        </w:tc>
        <w:tc>
          <w:tcPr>
            <w:tcW w:w="850" w:type="dxa"/>
            <w:shd w:val="clear" w:color="auto" w:fill="auto"/>
          </w:tcPr>
          <w:p w14:paraId="0ACD4304"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F90B8AE"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6E09EF4F" w14:textId="77777777" w:rsidR="00930607" w:rsidRPr="00EA4931" w:rsidRDefault="00930607" w:rsidP="009B1808">
            <w:pPr>
              <w:pStyle w:val="7"/>
              <w:numPr>
                <w:ilvl w:val="0"/>
                <w:numId w:val="0"/>
              </w:numPr>
              <w:spacing w:line="240" w:lineRule="auto"/>
              <w:ind w:left="30" w:firstLine="283"/>
              <w:rPr>
                <w:rFonts w:eastAsia="Calibri"/>
                <w:sz w:val="22"/>
                <w:szCs w:val="22"/>
              </w:rPr>
            </w:pPr>
          </w:p>
        </w:tc>
      </w:tr>
      <w:tr w:rsidR="00930607" w:rsidRPr="00EA4931" w14:paraId="0F6147E8" w14:textId="77777777" w:rsidTr="009B1808">
        <w:trPr>
          <w:trHeight w:val="20"/>
        </w:trPr>
        <w:tc>
          <w:tcPr>
            <w:tcW w:w="6799" w:type="dxa"/>
            <w:shd w:val="clear" w:color="auto" w:fill="auto"/>
          </w:tcPr>
          <w:p w14:paraId="2AD2075D"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50" w:type="dxa"/>
            <w:shd w:val="clear" w:color="auto" w:fill="auto"/>
          </w:tcPr>
          <w:p w14:paraId="567138F9"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50A39F84"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302B7CD8" w14:textId="77777777" w:rsidR="00930607" w:rsidRPr="00EA4931" w:rsidRDefault="00930607" w:rsidP="009B1808">
            <w:pPr>
              <w:pStyle w:val="7"/>
              <w:numPr>
                <w:ilvl w:val="0"/>
                <w:numId w:val="0"/>
              </w:numPr>
              <w:spacing w:line="240" w:lineRule="auto"/>
              <w:ind w:left="30" w:firstLine="283"/>
              <w:rPr>
                <w:rFonts w:eastAsia="Calibri"/>
                <w:sz w:val="22"/>
                <w:szCs w:val="22"/>
              </w:rPr>
            </w:pPr>
          </w:p>
        </w:tc>
      </w:tr>
      <w:tr w:rsidR="00930607" w:rsidRPr="00EA4931" w14:paraId="1870C1A7" w14:textId="77777777" w:rsidTr="009B1808">
        <w:trPr>
          <w:trHeight w:val="20"/>
        </w:trPr>
        <w:tc>
          <w:tcPr>
            <w:tcW w:w="6799" w:type="dxa"/>
            <w:shd w:val="clear" w:color="auto" w:fill="auto"/>
          </w:tcPr>
          <w:p w14:paraId="2210562A"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50" w:type="dxa"/>
            <w:shd w:val="clear" w:color="auto" w:fill="auto"/>
          </w:tcPr>
          <w:p w14:paraId="67C65CA7"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3FDD52E0"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28C13DE8" w14:textId="77777777" w:rsidR="00930607" w:rsidRPr="00EA4931" w:rsidRDefault="00930607" w:rsidP="009B1808">
            <w:pPr>
              <w:pStyle w:val="7"/>
              <w:numPr>
                <w:ilvl w:val="0"/>
                <w:numId w:val="0"/>
              </w:numPr>
              <w:spacing w:line="240" w:lineRule="auto"/>
              <w:ind w:left="30" w:firstLine="283"/>
              <w:rPr>
                <w:rFonts w:eastAsia="Calibri"/>
                <w:sz w:val="22"/>
                <w:szCs w:val="22"/>
              </w:rPr>
            </w:pPr>
          </w:p>
        </w:tc>
      </w:tr>
      <w:tr w:rsidR="00930607" w:rsidRPr="00EA4931" w14:paraId="60E81389" w14:textId="77777777" w:rsidTr="009B1808">
        <w:trPr>
          <w:trHeight w:val="20"/>
        </w:trPr>
        <w:tc>
          <w:tcPr>
            <w:tcW w:w="6799" w:type="dxa"/>
            <w:shd w:val="clear" w:color="auto" w:fill="auto"/>
          </w:tcPr>
          <w:p w14:paraId="38C1EB60"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50" w:type="dxa"/>
            <w:shd w:val="clear" w:color="auto" w:fill="auto"/>
          </w:tcPr>
          <w:p w14:paraId="026F9533" w14:textId="4B108D07" w:rsidR="00930607" w:rsidRPr="00EA4931" w:rsidRDefault="00930607" w:rsidP="009B1808">
            <w:pPr>
              <w:pStyle w:val="7"/>
              <w:numPr>
                <w:ilvl w:val="0"/>
                <w:numId w:val="0"/>
              </w:numPr>
              <w:spacing w:line="240" w:lineRule="auto"/>
              <w:ind w:left="30" w:firstLine="283"/>
              <w:rPr>
                <w:rFonts w:eastAsia="Calibri"/>
                <w:sz w:val="22"/>
                <w:szCs w:val="22"/>
              </w:rPr>
            </w:pPr>
          </w:p>
        </w:tc>
        <w:tc>
          <w:tcPr>
            <w:tcW w:w="851" w:type="dxa"/>
          </w:tcPr>
          <w:p w14:paraId="0DBB7868" w14:textId="471D5346" w:rsidR="00930607" w:rsidRPr="00EA4931" w:rsidRDefault="00930607" w:rsidP="009B1808">
            <w:pPr>
              <w:pStyle w:val="7"/>
              <w:numPr>
                <w:ilvl w:val="0"/>
                <w:numId w:val="0"/>
              </w:numPr>
              <w:spacing w:line="240" w:lineRule="auto"/>
              <w:ind w:left="30" w:firstLine="283"/>
              <w:rPr>
                <w:rFonts w:eastAsia="Calibri"/>
                <w:sz w:val="22"/>
                <w:szCs w:val="22"/>
              </w:rPr>
            </w:pPr>
          </w:p>
        </w:tc>
        <w:tc>
          <w:tcPr>
            <w:tcW w:w="850" w:type="dxa"/>
          </w:tcPr>
          <w:p w14:paraId="6C06EE12" w14:textId="77777777" w:rsidR="00930607" w:rsidRPr="00EA4931" w:rsidRDefault="00930607" w:rsidP="009B1808">
            <w:pPr>
              <w:pStyle w:val="7"/>
              <w:numPr>
                <w:ilvl w:val="0"/>
                <w:numId w:val="0"/>
              </w:numPr>
              <w:spacing w:line="240" w:lineRule="auto"/>
              <w:ind w:left="30" w:firstLine="283"/>
              <w:rPr>
                <w:rFonts w:eastAsia="Calibri"/>
                <w:sz w:val="22"/>
                <w:szCs w:val="22"/>
              </w:rPr>
            </w:pPr>
          </w:p>
        </w:tc>
      </w:tr>
      <w:tr w:rsidR="00930607" w:rsidRPr="00EA4931" w14:paraId="784D3E61" w14:textId="77777777" w:rsidTr="009B1808">
        <w:trPr>
          <w:trHeight w:val="20"/>
        </w:trPr>
        <w:tc>
          <w:tcPr>
            <w:tcW w:w="6799" w:type="dxa"/>
            <w:shd w:val="clear" w:color="auto" w:fill="auto"/>
          </w:tcPr>
          <w:p w14:paraId="4242574B" w14:textId="77777777" w:rsidR="00930607" w:rsidRPr="00EA4931" w:rsidRDefault="00930607" w:rsidP="009B1808">
            <w:pPr>
              <w:widowControl w:val="0"/>
              <w:autoSpaceDE w:val="0"/>
              <w:autoSpaceDN w:val="0"/>
              <w:adjustRightInd w:val="0"/>
              <w:ind w:right="-106"/>
              <w:outlineLvl w:val="2"/>
              <w:rPr>
                <w:bCs/>
                <w:sz w:val="22"/>
                <w:szCs w:val="22"/>
              </w:rPr>
            </w:pPr>
            <w:r w:rsidRPr="00EA4931">
              <w:rPr>
                <w:bCs/>
                <w:sz w:val="22"/>
                <w:szCs w:val="22"/>
              </w:rPr>
              <w:t>1.15. Объекты для накопления твердых коммунальных отходов</w:t>
            </w:r>
          </w:p>
        </w:tc>
        <w:tc>
          <w:tcPr>
            <w:tcW w:w="850" w:type="dxa"/>
            <w:shd w:val="clear" w:color="auto" w:fill="auto"/>
          </w:tcPr>
          <w:p w14:paraId="061BC100"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1C7CDED"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1933EE64" w14:textId="77777777" w:rsidR="00930607" w:rsidRPr="00EA4931" w:rsidRDefault="00930607" w:rsidP="009B1808">
            <w:pPr>
              <w:pStyle w:val="7"/>
              <w:numPr>
                <w:ilvl w:val="0"/>
                <w:numId w:val="0"/>
              </w:numPr>
              <w:spacing w:line="240" w:lineRule="auto"/>
              <w:ind w:left="30" w:firstLine="283"/>
              <w:rPr>
                <w:rFonts w:eastAsia="Calibri"/>
                <w:sz w:val="22"/>
                <w:szCs w:val="22"/>
              </w:rPr>
            </w:pPr>
            <w:r w:rsidRPr="00EA4931">
              <w:rPr>
                <w:sz w:val="22"/>
                <w:szCs w:val="22"/>
              </w:rPr>
              <w:t>+</w:t>
            </w:r>
          </w:p>
        </w:tc>
      </w:tr>
      <w:tr w:rsidR="00930607" w:rsidRPr="00EA4931" w14:paraId="2E2D9683" w14:textId="77777777" w:rsidTr="009B1808">
        <w:trPr>
          <w:trHeight w:val="393"/>
        </w:trPr>
        <w:tc>
          <w:tcPr>
            <w:tcW w:w="6799" w:type="dxa"/>
            <w:shd w:val="clear" w:color="auto" w:fill="auto"/>
          </w:tcPr>
          <w:p w14:paraId="465EF717" w14:textId="77777777" w:rsidR="00930607" w:rsidRPr="00EA4931" w:rsidRDefault="00930607" w:rsidP="009B1808">
            <w:pPr>
              <w:widowControl w:val="0"/>
              <w:autoSpaceDE w:val="0"/>
              <w:autoSpaceDN w:val="0"/>
              <w:adjustRightInd w:val="0"/>
              <w:ind w:right="-106"/>
              <w:outlineLvl w:val="2"/>
              <w:rPr>
                <w:rFonts w:eastAsia="Calibri"/>
                <w:sz w:val="22"/>
                <w:szCs w:val="22"/>
              </w:rPr>
            </w:pPr>
            <w:r w:rsidRPr="00EA4931">
              <w:rPr>
                <w:sz w:val="22"/>
                <w:szCs w:val="22"/>
              </w:rPr>
              <w:t xml:space="preserve">1.16. </w:t>
            </w:r>
            <w:r w:rsidRPr="00EA4931">
              <w:rPr>
                <w:bCs/>
                <w:sz w:val="22"/>
                <w:szCs w:val="22"/>
              </w:rPr>
              <w:t>Межпоселенческие места захоронения</w:t>
            </w:r>
          </w:p>
        </w:tc>
        <w:tc>
          <w:tcPr>
            <w:tcW w:w="850" w:type="dxa"/>
            <w:shd w:val="clear" w:color="auto" w:fill="auto"/>
          </w:tcPr>
          <w:p w14:paraId="4439FDE7" w14:textId="77777777" w:rsidR="00930607" w:rsidRPr="00EA4931" w:rsidRDefault="00930607" w:rsidP="009B1808">
            <w:pPr>
              <w:pStyle w:val="7"/>
              <w:numPr>
                <w:ilvl w:val="0"/>
                <w:numId w:val="0"/>
              </w:numPr>
              <w:spacing w:line="240" w:lineRule="auto"/>
              <w:ind w:left="30" w:firstLine="283"/>
              <w:rPr>
                <w:sz w:val="22"/>
                <w:szCs w:val="22"/>
              </w:rPr>
            </w:pPr>
            <w:r w:rsidRPr="00EA4931">
              <w:rPr>
                <w:sz w:val="22"/>
                <w:szCs w:val="22"/>
              </w:rPr>
              <w:t>+</w:t>
            </w:r>
          </w:p>
        </w:tc>
        <w:tc>
          <w:tcPr>
            <w:tcW w:w="851" w:type="dxa"/>
          </w:tcPr>
          <w:p w14:paraId="7FCE6ADE" w14:textId="77777777" w:rsidR="00930607" w:rsidRPr="00EA4931" w:rsidRDefault="00930607" w:rsidP="009B1808">
            <w:pPr>
              <w:pStyle w:val="7"/>
              <w:numPr>
                <w:ilvl w:val="0"/>
                <w:numId w:val="0"/>
              </w:numPr>
              <w:spacing w:line="240" w:lineRule="auto"/>
              <w:ind w:left="30" w:firstLine="283"/>
              <w:rPr>
                <w:sz w:val="22"/>
                <w:szCs w:val="22"/>
              </w:rPr>
            </w:pPr>
            <w:r w:rsidRPr="00EA4931">
              <w:rPr>
                <w:sz w:val="22"/>
                <w:szCs w:val="22"/>
              </w:rPr>
              <w:t>+</w:t>
            </w:r>
          </w:p>
        </w:tc>
        <w:tc>
          <w:tcPr>
            <w:tcW w:w="850" w:type="dxa"/>
          </w:tcPr>
          <w:p w14:paraId="2CE6D2B1" w14:textId="77777777" w:rsidR="00930607" w:rsidRPr="00EA4931" w:rsidRDefault="00930607" w:rsidP="009B1808">
            <w:pPr>
              <w:pStyle w:val="7"/>
              <w:numPr>
                <w:ilvl w:val="0"/>
                <w:numId w:val="0"/>
              </w:numPr>
              <w:spacing w:line="240" w:lineRule="auto"/>
              <w:ind w:left="30" w:firstLine="283"/>
              <w:rPr>
                <w:sz w:val="22"/>
                <w:szCs w:val="22"/>
              </w:rPr>
            </w:pPr>
          </w:p>
        </w:tc>
      </w:tr>
      <w:tr w:rsidR="00930607" w:rsidRPr="00EA4931" w14:paraId="56646EEB" w14:textId="77777777" w:rsidTr="009B1808">
        <w:trPr>
          <w:trHeight w:val="393"/>
        </w:trPr>
        <w:tc>
          <w:tcPr>
            <w:tcW w:w="6799" w:type="dxa"/>
            <w:shd w:val="clear" w:color="auto" w:fill="auto"/>
          </w:tcPr>
          <w:p w14:paraId="25F3DAA3" w14:textId="77777777" w:rsidR="00930607" w:rsidRPr="00EA4931" w:rsidRDefault="00930607" w:rsidP="009B1808">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50" w:type="dxa"/>
            <w:shd w:val="clear" w:color="auto" w:fill="auto"/>
          </w:tcPr>
          <w:p w14:paraId="171757CA" w14:textId="77777777" w:rsidR="00930607" w:rsidRPr="00EA4931" w:rsidRDefault="00930607" w:rsidP="009B1808">
            <w:pPr>
              <w:pStyle w:val="7"/>
              <w:numPr>
                <w:ilvl w:val="0"/>
                <w:numId w:val="0"/>
              </w:numPr>
              <w:spacing w:line="240" w:lineRule="auto"/>
              <w:ind w:left="30" w:firstLine="283"/>
              <w:rPr>
                <w:sz w:val="22"/>
                <w:szCs w:val="22"/>
              </w:rPr>
            </w:pPr>
          </w:p>
        </w:tc>
        <w:tc>
          <w:tcPr>
            <w:tcW w:w="851" w:type="dxa"/>
          </w:tcPr>
          <w:p w14:paraId="758F992D" w14:textId="77777777" w:rsidR="00930607" w:rsidRPr="00EA4931" w:rsidRDefault="00930607" w:rsidP="009B1808">
            <w:pPr>
              <w:pStyle w:val="7"/>
              <w:numPr>
                <w:ilvl w:val="0"/>
                <w:numId w:val="0"/>
              </w:numPr>
              <w:spacing w:line="240" w:lineRule="auto"/>
              <w:ind w:left="30" w:firstLine="283"/>
              <w:rPr>
                <w:sz w:val="22"/>
                <w:szCs w:val="22"/>
              </w:rPr>
            </w:pPr>
          </w:p>
        </w:tc>
        <w:tc>
          <w:tcPr>
            <w:tcW w:w="850" w:type="dxa"/>
          </w:tcPr>
          <w:p w14:paraId="20F4476A" w14:textId="77777777" w:rsidR="00930607" w:rsidRPr="00EA4931" w:rsidRDefault="00930607" w:rsidP="009B1808">
            <w:pPr>
              <w:pStyle w:val="7"/>
              <w:numPr>
                <w:ilvl w:val="0"/>
                <w:numId w:val="0"/>
              </w:numPr>
              <w:spacing w:line="240" w:lineRule="auto"/>
              <w:ind w:left="30" w:firstLine="283"/>
              <w:rPr>
                <w:sz w:val="22"/>
                <w:szCs w:val="22"/>
              </w:rPr>
            </w:pPr>
          </w:p>
        </w:tc>
      </w:tr>
    </w:tbl>
    <w:p w14:paraId="66001D29" w14:textId="77777777" w:rsidR="00930607" w:rsidRPr="00EA4931" w:rsidRDefault="00930607" w:rsidP="00930607">
      <w:pPr>
        <w:widowControl w:val="0"/>
        <w:autoSpaceDE w:val="0"/>
        <w:autoSpaceDN w:val="0"/>
        <w:adjustRightInd w:val="0"/>
        <w:ind w:firstLine="540"/>
        <w:jc w:val="both"/>
      </w:pPr>
    </w:p>
    <w:p w14:paraId="19A95B11"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3.2. Правила применения расчетных показателей нормативов</w:t>
      </w:r>
    </w:p>
    <w:p w14:paraId="11176AE7" w14:textId="77777777" w:rsidR="00930607" w:rsidRPr="00EA4931" w:rsidRDefault="00930607" w:rsidP="00930607">
      <w:pPr>
        <w:ind w:firstLine="540"/>
        <w:jc w:val="both"/>
        <w:textAlignment w:val="baseline"/>
      </w:pPr>
      <w:bookmarkStart w:id="56" w:name="Par1419"/>
      <w:bookmarkEnd w:id="56"/>
      <w:r w:rsidRPr="00EA4931">
        <w:t xml:space="preserve">3.2.1. 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w:t>
      </w:r>
      <w:r w:rsidRPr="00EA4931">
        <w:lastRenderedPageBreak/>
        <w:t>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4A6CDD95" w14:textId="77777777" w:rsidR="00930607" w:rsidRPr="00EA4931" w:rsidRDefault="00930607" w:rsidP="00930607">
      <w:pPr>
        <w:ind w:firstLine="540"/>
        <w:jc w:val="both"/>
        <w:textAlignment w:val="baseline"/>
      </w:pPr>
      <w:r w:rsidRPr="00EA4931">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4D7D89C6" w14:textId="77777777" w:rsidR="00930607" w:rsidRPr="00EA4931" w:rsidRDefault="00930607" w:rsidP="00930607">
      <w:pPr>
        <w:ind w:firstLine="540"/>
        <w:jc w:val="both"/>
        <w:textAlignment w:val="baseline"/>
      </w:pPr>
      <w:r w:rsidRPr="00EA4931">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41B594E" w14:textId="012C845D" w:rsidR="00930607" w:rsidRPr="00EA4931" w:rsidRDefault="00930607" w:rsidP="00930607">
      <w:pPr>
        <w:ind w:firstLine="540"/>
        <w:jc w:val="both"/>
        <w:textAlignment w:val="baseline"/>
      </w:pPr>
      <w:r w:rsidRPr="00EA4931">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A93339" w:rsidRPr="00EA4931">
        <w:t>НГП МОТР</w:t>
      </w:r>
      <w:r w:rsidRPr="00EA4931">
        <w:t>,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14:paraId="083DE027" w14:textId="4DC0CDB7" w:rsidR="00930607" w:rsidRPr="00EA4931" w:rsidRDefault="00930607" w:rsidP="00930607">
      <w:pPr>
        <w:ind w:firstLine="540"/>
        <w:jc w:val="both"/>
        <w:textAlignment w:val="baseline"/>
      </w:pPr>
      <w:r w:rsidRPr="00EA4931">
        <w:t xml:space="preserve">3.2.5. Применение </w:t>
      </w:r>
      <w:r w:rsidR="00A93339" w:rsidRPr="00EA4931">
        <w:t>НГП МОТР</w:t>
      </w:r>
      <w:r w:rsidRPr="00EA4931">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EA4931">
        <w:rPr>
          <w:color w:val="000000"/>
          <w:shd w:val="clear" w:color="auto" w:fill="FFFFFF"/>
        </w:rPr>
        <w:t xml:space="preserve">, </w:t>
      </w:r>
      <w:r w:rsidRPr="00EA4931">
        <w:t xml:space="preserve">правил и требований, установленных органами государственного контроля (надзора). </w:t>
      </w:r>
    </w:p>
    <w:p w14:paraId="48CCF157" w14:textId="77777777" w:rsidR="00930607" w:rsidRPr="00EA4931" w:rsidRDefault="00930607" w:rsidP="00930607">
      <w:pPr>
        <w:ind w:firstLine="540"/>
        <w:jc w:val="both"/>
        <w:textAlignment w:val="baseline"/>
      </w:pPr>
      <w:r w:rsidRPr="00EA4931">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795360C8" w14:textId="348280C1" w:rsidR="00930607" w:rsidRPr="00EA4931" w:rsidRDefault="00930607" w:rsidP="00930607">
      <w:pPr>
        <w:ind w:firstLine="540"/>
        <w:jc w:val="both"/>
        <w:textAlignment w:val="baseline"/>
      </w:pPr>
      <w:r w:rsidRPr="00EA4931">
        <w:t xml:space="preserve">3.2.7. В границах территории объектов культурного наследия (памятников истории и культуры) народов Российской Федерации </w:t>
      </w:r>
      <w:r w:rsidR="00600E35" w:rsidRPr="00EA4931">
        <w:t>НГП</w:t>
      </w:r>
      <w:r w:rsidRPr="00EA4931">
        <w:t xml:space="preserve"> не применяются. В границах зон охраны объектов культурного наследия (памятников истории и культуры) народов Российской Федерации </w:t>
      </w:r>
      <w:r w:rsidR="00600E35" w:rsidRPr="00EA4931">
        <w:t>НГП</w:t>
      </w:r>
      <w:r w:rsidRPr="00EA4931">
        <w:t xml:space="preserve"> применяются в части, не противоречащей законодательству об охране объектов культурного наследия. </w:t>
      </w:r>
    </w:p>
    <w:p w14:paraId="0EB4D21E" w14:textId="77777777" w:rsidR="00930607" w:rsidRPr="00EA4931" w:rsidRDefault="00930607" w:rsidP="00930607">
      <w:pPr>
        <w:ind w:firstLine="540"/>
        <w:jc w:val="both"/>
        <w:textAlignment w:val="baseline"/>
      </w:pPr>
      <w:r w:rsidRPr="00EA4931">
        <w:t xml:space="preserve">3.2.8.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нормами, вводимыми взамен отмененных. </w:t>
      </w:r>
    </w:p>
    <w:p w14:paraId="49ED8D4F" w14:textId="77777777" w:rsidR="00930607" w:rsidRPr="00EA4931" w:rsidRDefault="00930607" w:rsidP="00930607">
      <w:pPr>
        <w:spacing w:after="200" w:line="276" w:lineRule="auto"/>
        <w:rPr>
          <w:rFonts w:ascii="inherit" w:hAnsi="inherit" w:cs="Arial"/>
        </w:rPr>
      </w:pPr>
      <w:r w:rsidRPr="00EA4931">
        <w:rPr>
          <w:rFonts w:ascii="inherit" w:hAnsi="inherit" w:cs="Arial"/>
        </w:rPr>
        <w:br w:type="page"/>
      </w:r>
    </w:p>
    <w:p w14:paraId="3952E352" w14:textId="77777777" w:rsidR="00930607" w:rsidRPr="00EA4931" w:rsidRDefault="00930607" w:rsidP="00930607">
      <w:pPr>
        <w:pStyle w:val="af5"/>
        <w:ind w:left="5103"/>
        <w:rPr>
          <w:b/>
        </w:rPr>
      </w:pPr>
      <w:bookmarkStart w:id="57" w:name="_Toc483388324"/>
      <w:bookmarkStart w:id="58" w:name="_Hlk75440049"/>
      <w:r w:rsidRPr="00EA4931">
        <w:lastRenderedPageBreak/>
        <w:t>Приложение № 1</w:t>
      </w:r>
      <w:bookmarkEnd w:id="57"/>
    </w:p>
    <w:p w14:paraId="3BE78F8A" w14:textId="77777777" w:rsidR="00930607" w:rsidRPr="00EA4931" w:rsidRDefault="00930607" w:rsidP="00930607">
      <w:pPr>
        <w:pStyle w:val="af5"/>
        <w:ind w:left="5103"/>
      </w:pPr>
      <w:r w:rsidRPr="00EA4931">
        <w:t>к нормативам градостроительного проектирования муниципального образования Троицкий район Алтайского края</w:t>
      </w:r>
    </w:p>
    <w:bookmarkEnd w:id="58"/>
    <w:p w14:paraId="3D7A774D" w14:textId="77777777" w:rsidR="00930607" w:rsidRPr="00EA4931" w:rsidRDefault="00930607" w:rsidP="00930607"/>
    <w:p w14:paraId="1E3F9A78" w14:textId="77777777" w:rsidR="00930607" w:rsidRPr="00EA4931" w:rsidRDefault="00930607" w:rsidP="00930607"/>
    <w:p w14:paraId="0915AABD" w14:textId="77777777" w:rsidR="00930607" w:rsidRPr="00EA4931" w:rsidRDefault="00930607" w:rsidP="00930607">
      <w:pPr>
        <w:widowControl w:val="0"/>
        <w:autoSpaceDE w:val="0"/>
        <w:autoSpaceDN w:val="0"/>
        <w:adjustRightInd w:val="0"/>
        <w:jc w:val="center"/>
        <w:outlineLvl w:val="1"/>
        <w:rPr>
          <w:b/>
          <w:sz w:val="26"/>
          <w:szCs w:val="26"/>
        </w:rPr>
      </w:pPr>
      <w:bookmarkStart w:id="59" w:name="_Toc483388325"/>
      <w:r w:rsidRPr="00EA4931">
        <w:rPr>
          <w:b/>
          <w:sz w:val="26"/>
          <w:szCs w:val="26"/>
        </w:rPr>
        <w:t xml:space="preserve">Понятия и термины </w:t>
      </w:r>
      <w:bookmarkEnd w:id="59"/>
    </w:p>
    <w:p w14:paraId="1F43D088" w14:textId="77777777" w:rsidR="00930607" w:rsidRPr="00EA4931" w:rsidRDefault="00930607" w:rsidP="00930607"/>
    <w:p w14:paraId="07A3A9E8" w14:textId="77777777" w:rsidR="00930607" w:rsidRPr="00EA4931" w:rsidRDefault="00930607" w:rsidP="00930607">
      <w:pPr>
        <w:widowControl w:val="0"/>
        <w:autoSpaceDE w:val="0"/>
        <w:autoSpaceDN w:val="0"/>
        <w:adjustRightInd w:val="0"/>
        <w:ind w:firstLine="540"/>
        <w:jc w:val="both"/>
      </w:pPr>
      <w:r w:rsidRPr="00EA4931">
        <w:t>В нормативах приведенные понятия применяются в следующем значении:</w:t>
      </w:r>
    </w:p>
    <w:p w14:paraId="2CB9DB1C" w14:textId="77777777" w:rsidR="00930607" w:rsidRPr="00EA4931" w:rsidRDefault="00930607" w:rsidP="00930607">
      <w:pPr>
        <w:widowControl w:val="0"/>
        <w:autoSpaceDE w:val="0"/>
        <w:autoSpaceDN w:val="0"/>
        <w:adjustRightInd w:val="0"/>
        <w:ind w:firstLine="540"/>
        <w:jc w:val="both"/>
      </w:pPr>
    </w:p>
    <w:p w14:paraId="711792FE" w14:textId="77777777" w:rsidR="00930607" w:rsidRPr="00EA4931" w:rsidRDefault="00930607" w:rsidP="00930607">
      <w:pPr>
        <w:widowControl w:val="0"/>
        <w:autoSpaceDE w:val="0"/>
        <w:autoSpaceDN w:val="0"/>
        <w:adjustRightInd w:val="0"/>
        <w:ind w:firstLine="540"/>
        <w:jc w:val="both"/>
      </w:pPr>
      <w:r w:rsidRPr="00EA493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06F019A" w14:textId="77777777" w:rsidR="00930607" w:rsidRPr="00EA4931" w:rsidRDefault="00930607" w:rsidP="00930607">
      <w:pPr>
        <w:widowControl w:val="0"/>
        <w:autoSpaceDE w:val="0"/>
        <w:autoSpaceDN w:val="0"/>
        <w:adjustRightInd w:val="0"/>
        <w:ind w:firstLine="540"/>
        <w:jc w:val="both"/>
      </w:pPr>
      <w:r w:rsidRPr="00EA4931">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D9D3701" w14:textId="3E5AD276" w:rsidR="00930607" w:rsidRPr="00EA4931" w:rsidRDefault="00930607" w:rsidP="00930607">
      <w:pPr>
        <w:widowControl w:val="0"/>
        <w:autoSpaceDE w:val="0"/>
        <w:autoSpaceDN w:val="0"/>
        <w:adjustRightInd w:val="0"/>
        <w:ind w:firstLine="540"/>
        <w:jc w:val="both"/>
      </w:pPr>
      <w:r w:rsidRPr="00EA4931">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B5F30" w:rsidRPr="00EA4931">
        <w:t>, комплексного развития территорий и их благоустройства.</w:t>
      </w:r>
    </w:p>
    <w:p w14:paraId="0353F4D6" w14:textId="77777777" w:rsidR="00930607" w:rsidRPr="00EA4931" w:rsidRDefault="00930607" w:rsidP="00930607">
      <w:pPr>
        <w:widowControl w:val="0"/>
        <w:autoSpaceDE w:val="0"/>
        <w:autoSpaceDN w:val="0"/>
        <w:adjustRightInd w:val="0"/>
        <w:ind w:firstLine="540"/>
        <w:jc w:val="both"/>
      </w:pPr>
      <w:r w:rsidRPr="00EA4931">
        <w:t>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6E4768E" w14:textId="77777777" w:rsidR="00930607" w:rsidRPr="00EA4931" w:rsidRDefault="00930607" w:rsidP="00930607">
      <w:pPr>
        <w:widowControl w:val="0"/>
        <w:autoSpaceDE w:val="0"/>
        <w:autoSpaceDN w:val="0"/>
        <w:adjustRightInd w:val="0"/>
        <w:ind w:firstLine="540"/>
        <w:jc w:val="both"/>
      </w:pPr>
      <w:r w:rsidRPr="00EA4931">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5A503FF" w14:textId="77777777" w:rsidR="00930607" w:rsidRPr="00EA4931" w:rsidRDefault="00930607" w:rsidP="00930607">
      <w:pPr>
        <w:widowControl w:val="0"/>
        <w:autoSpaceDE w:val="0"/>
        <w:autoSpaceDN w:val="0"/>
        <w:adjustRightInd w:val="0"/>
        <w:ind w:firstLine="540"/>
        <w:jc w:val="both"/>
      </w:pPr>
      <w:r w:rsidRPr="00EA4931">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6973962" w14:textId="77777777" w:rsidR="00930607" w:rsidRPr="00EA4931" w:rsidRDefault="00930607" w:rsidP="00930607">
      <w:pPr>
        <w:widowControl w:val="0"/>
        <w:autoSpaceDE w:val="0"/>
        <w:autoSpaceDN w:val="0"/>
        <w:adjustRightInd w:val="0"/>
        <w:ind w:firstLine="540"/>
        <w:jc w:val="both"/>
      </w:pPr>
      <w:r w:rsidRPr="00EA4931">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52814615" w14:textId="77777777" w:rsidR="00930607" w:rsidRPr="00EA4931" w:rsidRDefault="00930607" w:rsidP="00930607">
      <w:pPr>
        <w:widowControl w:val="0"/>
        <w:autoSpaceDE w:val="0"/>
        <w:autoSpaceDN w:val="0"/>
        <w:adjustRightInd w:val="0"/>
        <w:ind w:firstLine="540"/>
        <w:jc w:val="both"/>
      </w:pPr>
      <w:r w:rsidRPr="00EA493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43C53172" w14:textId="77777777" w:rsidR="00930607" w:rsidRPr="00EA4931" w:rsidRDefault="00930607" w:rsidP="00930607">
      <w:pPr>
        <w:widowControl w:val="0"/>
        <w:autoSpaceDE w:val="0"/>
        <w:autoSpaceDN w:val="0"/>
        <w:adjustRightInd w:val="0"/>
        <w:ind w:firstLine="540"/>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в целях </w:t>
      </w:r>
      <w:r w:rsidRPr="00EA4931">
        <w:lastRenderedPageBreak/>
        <w:t>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7F06B07C" w14:textId="578557B0" w:rsidR="00930607" w:rsidRPr="00EA4931" w:rsidRDefault="00930607" w:rsidP="00930607">
      <w:pPr>
        <w:widowControl w:val="0"/>
        <w:autoSpaceDE w:val="0"/>
        <w:autoSpaceDN w:val="0"/>
        <w:adjustRightInd w:val="0"/>
        <w:ind w:firstLine="540"/>
        <w:jc w:val="both"/>
      </w:pPr>
      <w:r w:rsidRPr="00EA4931">
        <w:t xml:space="preserve">Объект капитального строительства – </w:t>
      </w:r>
      <w:r w:rsidR="003B5F30" w:rsidRPr="00EA493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A4931">
        <w:t>.</w:t>
      </w:r>
    </w:p>
    <w:p w14:paraId="3EAD8F97" w14:textId="77777777" w:rsidR="00930607" w:rsidRPr="00EA4931" w:rsidRDefault="00930607" w:rsidP="00930607">
      <w:pPr>
        <w:widowControl w:val="0"/>
        <w:autoSpaceDE w:val="0"/>
        <w:autoSpaceDN w:val="0"/>
        <w:adjustRightInd w:val="0"/>
        <w:ind w:firstLine="540"/>
        <w:jc w:val="both"/>
      </w:pPr>
      <w:r w:rsidRPr="00EA493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236A6827" w14:textId="77777777" w:rsidR="00930607" w:rsidRPr="00EA4931" w:rsidRDefault="00930607" w:rsidP="00930607">
      <w:pPr>
        <w:widowControl w:val="0"/>
        <w:autoSpaceDE w:val="0"/>
        <w:autoSpaceDN w:val="0"/>
        <w:adjustRightInd w:val="0"/>
        <w:ind w:firstLine="540"/>
        <w:jc w:val="both"/>
      </w:pPr>
      <w:r w:rsidRPr="00EA4931">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14:paraId="442A60E8" w14:textId="77777777" w:rsidR="00930607" w:rsidRPr="00EA4931" w:rsidRDefault="00930607" w:rsidP="00930607">
      <w:pPr>
        <w:widowControl w:val="0"/>
        <w:autoSpaceDE w:val="0"/>
        <w:autoSpaceDN w:val="0"/>
        <w:adjustRightInd w:val="0"/>
        <w:ind w:firstLine="540"/>
        <w:jc w:val="both"/>
      </w:pPr>
      <w:r w:rsidRPr="00EA4931">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8D47BB9" w14:textId="77777777" w:rsidR="00930607" w:rsidRPr="00EA4931" w:rsidRDefault="00930607" w:rsidP="00930607">
      <w:pPr>
        <w:widowControl w:val="0"/>
        <w:autoSpaceDE w:val="0"/>
        <w:autoSpaceDN w:val="0"/>
        <w:adjustRightInd w:val="0"/>
        <w:ind w:firstLine="540"/>
        <w:jc w:val="both"/>
      </w:pPr>
      <w:r w:rsidRPr="00EA493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A9B4112" w14:textId="77777777" w:rsidR="00930607" w:rsidRPr="00EA4931" w:rsidRDefault="00930607" w:rsidP="00930607">
      <w:pPr>
        <w:widowControl w:val="0"/>
        <w:autoSpaceDE w:val="0"/>
        <w:autoSpaceDN w:val="0"/>
        <w:adjustRightInd w:val="0"/>
        <w:ind w:firstLine="540"/>
        <w:jc w:val="both"/>
      </w:pPr>
      <w:r w:rsidRPr="00EA4931">
        <w:t xml:space="preserve"> Процент застройки – отношение суммарной площади земельного участка, которая может быть застроена, ко всей площади земельного участка.</w:t>
      </w:r>
    </w:p>
    <w:p w14:paraId="311C39B7" w14:textId="77777777" w:rsidR="00930607" w:rsidRPr="00EA4931" w:rsidRDefault="00930607" w:rsidP="00930607">
      <w:pPr>
        <w:widowControl w:val="0"/>
        <w:autoSpaceDE w:val="0"/>
        <w:autoSpaceDN w:val="0"/>
        <w:adjustRightInd w:val="0"/>
        <w:ind w:firstLine="540"/>
        <w:jc w:val="both"/>
      </w:pPr>
      <w:r w:rsidRPr="00EA4931">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2DEE3CB" w14:textId="77777777" w:rsidR="00930607" w:rsidRPr="00EA4931" w:rsidRDefault="00930607" w:rsidP="00930607">
      <w:pPr>
        <w:widowControl w:val="0"/>
        <w:autoSpaceDE w:val="0"/>
        <w:autoSpaceDN w:val="0"/>
        <w:adjustRightInd w:val="0"/>
        <w:ind w:firstLine="540"/>
        <w:jc w:val="both"/>
      </w:pPr>
      <w:r w:rsidRPr="00EA493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BD5B311" w14:textId="77777777" w:rsidR="00930607" w:rsidRPr="00EA4931" w:rsidRDefault="00930607" w:rsidP="00930607">
      <w:pPr>
        <w:widowControl w:val="0"/>
        <w:autoSpaceDE w:val="0"/>
        <w:autoSpaceDN w:val="0"/>
        <w:adjustRightInd w:val="0"/>
        <w:ind w:firstLine="540"/>
        <w:jc w:val="both"/>
      </w:pPr>
      <w:r w:rsidRPr="00EA493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0438897" w14:textId="77777777" w:rsidR="00930607" w:rsidRPr="00EA4931" w:rsidRDefault="00930607" w:rsidP="00930607">
      <w:pPr>
        <w:widowControl w:val="0"/>
        <w:autoSpaceDE w:val="0"/>
        <w:autoSpaceDN w:val="0"/>
        <w:adjustRightInd w:val="0"/>
        <w:ind w:firstLine="540"/>
        <w:jc w:val="both"/>
      </w:pPr>
    </w:p>
    <w:p w14:paraId="29DBD489" w14:textId="77777777" w:rsidR="00930607" w:rsidRPr="00EA4931" w:rsidRDefault="00930607" w:rsidP="00930607">
      <w:pPr>
        <w:spacing w:after="200" w:line="276" w:lineRule="auto"/>
      </w:pPr>
      <w:r w:rsidRPr="00EA4931">
        <w:br w:type="page"/>
      </w:r>
    </w:p>
    <w:p w14:paraId="717550C7" w14:textId="77777777" w:rsidR="00930607" w:rsidRPr="00EA4931" w:rsidRDefault="00930607" w:rsidP="00930607">
      <w:pPr>
        <w:pStyle w:val="af5"/>
        <w:ind w:left="5103"/>
        <w:rPr>
          <w:b/>
        </w:rPr>
      </w:pPr>
      <w:bookmarkStart w:id="60" w:name="_Toc468701501"/>
      <w:bookmarkStart w:id="61" w:name="_Toc483388327"/>
      <w:r w:rsidRPr="00EA4931">
        <w:lastRenderedPageBreak/>
        <w:t>Приложение № 2</w:t>
      </w:r>
    </w:p>
    <w:p w14:paraId="3CA8C74C" w14:textId="77777777" w:rsidR="00930607" w:rsidRPr="00EA4931" w:rsidRDefault="00930607" w:rsidP="00930607">
      <w:pPr>
        <w:pStyle w:val="af5"/>
        <w:ind w:left="5103"/>
      </w:pPr>
      <w:r w:rsidRPr="00EA4931">
        <w:t xml:space="preserve"> к нормативам градостроительного проектирования муниципального образования Троицкий район Алтайского края</w:t>
      </w:r>
    </w:p>
    <w:p w14:paraId="31F282C1" w14:textId="77777777" w:rsidR="00930607" w:rsidRPr="00EA4931" w:rsidRDefault="00930607" w:rsidP="00930607">
      <w:pPr>
        <w:pStyle w:val="af5"/>
      </w:pPr>
    </w:p>
    <w:p w14:paraId="3F8EFF47" w14:textId="77777777" w:rsidR="00930607" w:rsidRPr="00EA4931" w:rsidRDefault="00930607" w:rsidP="00930607">
      <w:pPr>
        <w:pStyle w:val="af5"/>
      </w:pPr>
    </w:p>
    <w:p w14:paraId="6BE42679" w14:textId="77777777" w:rsidR="00930607" w:rsidRPr="00EA4931" w:rsidRDefault="00930607" w:rsidP="00930607">
      <w:pPr>
        <w:widowControl w:val="0"/>
        <w:autoSpaceDE w:val="0"/>
        <w:autoSpaceDN w:val="0"/>
        <w:adjustRightInd w:val="0"/>
        <w:jc w:val="center"/>
        <w:outlineLvl w:val="1"/>
        <w:rPr>
          <w:b/>
          <w:sz w:val="26"/>
          <w:szCs w:val="26"/>
        </w:rPr>
      </w:pPr>
      <w:r w:rsidRPr="00EA4931">
        <w:rPr>
          <w:b/>
          <w:sz w:val="26"/>
          <w:szCs w:val="26"/>
        </w:rPr>
        <w:t>Перечень нормативных правовых актов, использованных при разработке нормативов</w:t>
      </w:r>
    </w:p>
    <w:bookmarkEnd w:id="60"/>
    <w:bookmarkEnd w:id="61"/>
    <w:p w14:paraId="2AA4EE70" w14:textId="77777777" w:rsidR="00930607" w:rsidRPr="00EA4931" w:rsidRDefault="00930607" w:rsidP="00930607">
      <w:pPr>
        <w:pStyle w:val="af5"/>
      </w:pPr>
    </w:p>
    <w:p w14:paraId="145C098B"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Федеральные нормативные правовые акты</w:t>
      </w:r>
    </w:p>
    <w:p w14:paraId="29E6DE95" w14:textId="77777777" w:rsidR="00930607" w:rsidRPr="00EA4931" w:rsidRDefault="00930607" w:rsidP="00930607">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EA4931">
        <w:rPr>
          <w:rFonts w:ascii="Times New Roman" w:hAnsi="Times New Roman" w:cs="Times New Roman"/>
        </w:rPr>
        <w:t xml:space="preserve">Земельный кодекс Российской Федерации от 25.10.2001 № 136-ФЗ. </w:t>
      </w:r>
    </w:p>
    <w:p w14:paraId="18F5BFBD" w14:textId="77777777" w:rsidR="00930607" w:rsidRPr="00EA4931" w:rsidRDefault="00930607" w:rsidP="00930607">
      <w:pPr>
        <w:pStyle w:val="7"/>
        <w:numPr>
          <w:ilvl w:val="0"/>
          <w:numId w:val="3"/>
        </w:numPr>
        <w:spacing w:line="240" w:lineRule="auto"/>
        <w:ind w:left="284" w:hanging="357"/>
      </w:pPr>
      <w:r w:rsidRPr="00EA4931">
        <w:t>Градостроительный кодекс Российской Федерации от 29.12.2004 № 190-ФЗ.</w:t>
      </w:r>
    </w:p>
    <w:p w14:paraId="26C985AF" w14:textId="77777777" w:rsidR="00930607" w:rsidRPr="00EA4931" w:rsidRDefault="00930607" w:rsidP="00930607">
      <w:pPr>
        <w:pStyle w:val="7"/>
        <w:numPr>
          <w:ilvl w:val="0"/>
          <w:numId w:val="3"/>
        </w:numPr>
        <w:spacing w:line="240" w:lineRule="auto"/>
        <w:ind w:left="284" w:hanging="357"/>
      </w:pPr>
      <w:r w:rsidRPr="00EA4931">
        <w:t>Федеральный закон от 24.01.1995 № 181-ФЗ «О социальной защите инвалидов в Российской Федерации».</w:t>
      </w:r>
    </w:p>
    <w:p w14:paraId="3B7F88B3" w14:textId="77777777" w:rsidR="00930607" w:rsidRPr="00EA4931" w:rsidRDefault="00930607" w:rsidP="00930607">
      <w:pPr>
        <w:pStyle w:val="7"/>
        <w:numPr>
          <w:ilvl w:val="0"/>
          <w:numId w:val="3"/>
        </w:numPr>
        <w:spacing w:line="240" w:lineRule="auto"/>
        <w:ind w:left="284" w:hanging="357"/>
      </w:pPr>
      <w:r w:rsidRPr="00EA4931">
        <w:t>Федеральный закон от 24.06.1998 № 89-ФЗ «Об отходах производства и потребления».</w:t>
      </w:r>
    </w:p>
    <w:p w14:paraId="26ABFE8A" w14:textId="77777777" w:rsidR="00930607" w:rsidRPr="00EA4931" w:rsidRDefault="00930607" w:rsidP="00930607">
      <w:pPr>
        <w:pStyle w:val="7"/>
        <w:numPr>
          <w:ilvl w:val="0"/>
          <w:numId w:val="3"/>
        </w:numPr>
        <w:spacing w:line="240" w:lineRule="auto"/>
        <w:ind w:left="284" w:hanging="357"/>
      </w:pPr>
      <w:r w:rsidRPr="00EA4931">
        <w:t>Федеральный закон от 06.10.2003 № 131-ФЗ «Об общих принципах организации местного самоуправления в Российской Федерации».</w:t>
      </w:r>
    </w:p>
    <w:p w14:paraId="2F50C0DC" w14:textId="77777777" w:rsidR="00930607" w:rsidRPr="00EA4931" w:rsidRDefault="00930607" w:rsidP="00930607">
      <w:pPr>
        <w:pStyle w:val="7"/>
        <w:numPr>
          <w:ilvl w:val="0"/>
          <w:numId w:val="3"/>
        </w:numPr>
        <w:spacing w:line="240" w:lineRule="auto"/>
        <w:ind w:left="284" w:hanging="357"/>
      </w:pPr>
      <w:r w:rsidRPr="00EA493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0391C3" w14:textId="77777777" w:rsidR="00930607" w:rsidRPr="00EA4931" w:rsidRDefault="00930607" w:rsidP="00930607">
      <w:pPr>
        <w:pStyle w:val="af2"/>
        <w:numPr>
          <w:ilvl w:val="0"/>
          <w:numId w:val="3"/>
        </w:numPr>
        <w:ind w:left="284" w:hanging="357"/>
      </w:pPr>
      <w:r w:rsidRPr="00EA4931">
        <w:t>Федеральный закон от 04.12.2007 № 329 «О физической культуре и спорте».</w:t>
      </w:r>
    </w:p>
    <w:p w14:paraId="4BFBB783" w14:textId="77777777" w:rsidR="00930607" w:rsidRPr="00EA4931" w:rsidRDefault="00930607" w:rsidP="00930607">
      <w:pPr>
        <w:pStyle w:val="7"/>
        <w:numPr>
          <w:ilvl w:val="0"/>
          <w:numId w:val="3"/>
        </w:numPr>
        <w:spacing w:line="240" w:lineRule="auto"/>
        <w:ind w:left="284" w:hanging="357"/>
      </w:pPr>
      <w:r w:rsidRPr="00EA4931">
        <w:t>Федеральный закон от 22.07.2008 № 123-ФЗ «Технический регламент о требованиях пожарной безопасности».</w:t>
      </w:r>
    </w:p>
    <w:p w14:paraId="12BBF5FB" w14:textId="77777777" w:rsidR="00930607" w:rsidRPr="00EA4931" w:rsidRDefault="00930607" w:rsidP="00930607">
      <w:pPr>
        <w:pStyle w:val="af2"/>
        <w:numPr>
          <w:ilvl w:val="0"/>
          <w:numId w:val="3"/>
        </w:numPr>
        <w:ind w:left="284" w:hanging="357"/>
      </w:pPr>
      <w:r w:rsidRPr="00EA4931">
        <w:t>Федеральный закон от 27.07.2010 № 190-ФЗ «О теплоснабжении».</w:t>
      </w:r>
    </w:p>
    <w:p w14:paraId="4FD86C68" w14:textId="77777777" w:rsidR="00930607" w:rsidRPr="00EA4931" w:rsidRDefault="00930607" w:rsidP="00930607">
      <w:pPr>
        <w:pStyle w:val="af2"/>
        <w:numPr>
          <w:ilvl w:val="0"/>
          <w:numId w:val="3"/>
        </w:numPr>
        <w:ind w:left="284" w:hanging="357"/>
        <w:jc w:val="both"/>
      </w:pPr>
      <w:r w:rsidRPr="00EA4931">
        <w:t>Федеральный зак</w:t>
      </w:r>
      <w:r w:rsidRPr="00EA4931">
        <w:rPr>
          <w:sz w:val="22"/>
          <w:szCs w:val="22"/>
          <w:shd w:val="clear" w:color="auto" w:fill="FFFFFF"/>
        </w:rPr>
        <w:t xml:space="preserve">он 21.11.2011 № 323-ФЗ «Об основах охраны здоровья граждан в </w:t>
      </w:r>
      <w:r w:rsidRPr="00EA4931">
        <w:rPr>
          <w:sz w:val="22"/>
          <w:szCs w:val="22"/>
        </w:rPr>
        <w:t>Российской Федерации</w:t>
      </w:r>
      <w:r w:rsidRPr="00EA4931">
        <w:rPr>
          <w:sz w:val="22"/>
          <w:szCs w:val="22"/>
          <w:shd w:val="clear" w:color="auto" w:fill="FFFFFF"/>
        </w:rPr>
        <w:t>».</w:t>
      </w:r>
    </w:p>
    <w:p w14:paraId="3CC3C3E6" w14:textId="77777777" w:rsidR="00930607" w:rsidRPr="00EA4931" w:rsidRDefault="003C249D" w:rsidP="00930607">
      <w:pPr>
        <w:pStyle w:val="7"/>
        <w:numPr>
          <w:ilvl w:val="0"/>
          <w:numId w:val="3"/>
        </w:numPr>
        <w:spacing w:line="240" w:lineRule="auto"/>
        <w:ind w:left="284" w:hanging="357"/>
      </w:pPr>
      <w:hyperlink r:id="rId20" w:history="1">
        <w:r w:rsidR="00930607" w:rsidRPr="00EA4931">
          <w:rPr>
            <w:color w:val="auto"/>
          </w:rPr>
          <w:t>Указ</w:t>
        </w:r>
      </w:hyperlink>
      <w:r w:rsidR="00930607" w:rsidRPr="00EA4931">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D3F1A88" w14:textId="77777777" w:rsidR="00930607" w:rsidRPr="00EA4931" w:rsidRDefault="00930607" w:rsidP="00930607">
      <w:pPr>
        <w:pStyle w:val="7"/>
        <w:numPr>
          <w:ilvl w:val="0"/>
          <w:numId w:val="3"/>
        </w:numPr>
        <w:spacing w:line="240" w:lineRule="auto"/>
        <w:ind w:left="284" w:hanging="357"/>
      </w:pPr>
      <w:r w:rsidRPr="00EA4931">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38E9B44A" w14:textId="77777777" w:rsidR="00930607" w:rsidRPr="00EA4931" w:rsidRDefault="00930607" w:rsidP="00930607">
      <w:pPr>
        <w:pStyle w:val="7"/>
        <w:numPr>
          <w:ilvl w:val="0"/>
          <w:numId w:val="3"/>
        </w:numPr>
        <w:spacing w:line="240" w:lineRule="auto"/>
        <w:ind w:left="284" w:hanging="357"/>
      </w:pPr>
      <w:r w:rsidRPr="00EA4931">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14:paraId="78B64F66" w14:textId="77777777" w:rsidR="00930607" w:rsidRPr="00EA4931" w:rsidRDefault="00930607" w:rsidP="00930607">
      <w:pPr>
        <w:pStyle w:val="7"/>
        <w:numPr>
          <w:ilvl w:val="0"/>
          <w:numId w:val="3"/>
        </w:numPr>
        <w:spacing w:line="240" w:lineRule="auto"/>
        <w:ind w:left="284"/>
      </w:pPr>
      <w:r w:rsidRPr="00EA4931">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70948F6" w14:textId="77777777" w:rsidR="00930607" w:rsidRPr="00EA4931" w:rsidRDefault="00930607"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EA4931">
        <w:rPr>
          <w:rFonts w:ascii="Times New Roman" w:hAnsi="Times New Roman"/>
          <w:color w:val="auto"/>
          <w:sz w:val="24"/>
          <w:szCs w:val="24"/>
        </w:rPr>
        <w:t xml:space="preserve">Постановление Правительства Российской Федерации от </w:t>
      </w:r>
      <w:r w:rsidRPr="00EA4931">
        <w:rPr>
          <w:rFonts w:ascii="Times New Roman" w:hAnsi="Times New Roman"/>
          <w:color w:val="auto"/>
          <w:sz w:val="24"/>
          <w:szCs w:val="24"/>
          <w:lang w:val="ru-RU"/>
        </w:rPr>
        <w:t>04.07.</w:t>
      </w:r>
      <w:r w:rsidRPr="00EA4931">
        <w:rPr>
          <w:rFonts w:ascii="Times New Roman" w:hAnsi="Times New Roman"/>
          <w:color w:val="auto"/>
          <w:sz w:val="24"/>
          <w:szCs w:val="24"/>
        </w:rPr>
        <w:t>20</w:t>
      </w:r>
      <w:r w:rsidRPr="00EA4931">
        <w:rPr>
          <w:rFonts w:ascii="Times New Roman" w:hAnsi="Times New Roman"/>
          <w:color w:val="auto"/>
          <w:sz w:val="24"/>
          <w:szCs w:val="24"/>
          <w:lang w:val="ru-RU"/>
        </w:rPr>
        <w:t>20</w:t>
      </w:r>
      <w:r w:rsidRPr="00EA4931">
        <w:rPr>
          <w:rFonts w:ascii="Times New Roman" w:hAnsi="Times New Roman"/>
          <w:color w:val="auto"/>
          <w:sz w:val="24"/>
          <w:szCs w:val="24"/>
        </w:rPr>
        <w:t xml:space="preserve"> № </w:t>
      </w:r>
      <w:r w:rsidRPr="00EA4931">
        <w:rPr>
          <w:rFonts w:ascii="Times New Roman" w:hAnsi="Times New Roman"/>
          <w:color w:val="auto"/>
          <w:sz w:val="24"/>
          <w:szCs w:val="24"/>
          <w:lang w:val="ru-RU"/>
        </w:rPr>
        <w:t>985</w:t>
      </w:r>
      <w:r w:rsidRPr="00EA4931">
        <w:rPr>
          <w:rFonts w:ascii="Times New Roman" w:hAnsi="Times New Roman"/>
          <w:color w:val="auto"/>
          <w:sz w:val="24"/>
          <w:szCs w:val="24"/>
        </w:rPr>
        <w:t xml:space="preserve"> «</w:t>
      </w:r>
      <w:r w:rsidRPr="00EA4931">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EA4931">
        <w:rPr>
          <w:rFonts w:ascii="Times New Roman" w:hAnsi="Times New Roman"/>
          <w:bCs/>
          <w:color w:val="auto"/>
          <w:sz w:val="24"/>
          <w:szCs w:val="24"/>
          <w:shd w:val="clear" w:color="auto" w:fill="FFFFFF"/>
          <w:lang w:val="ru-RU"/>
        </w:rPr>
        <w:t xml:space="preserve"> </w:t>
      </w:r>
      <w:r w:rsidRPr="00EA4931">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EA4931">
        <w:rPr>
          <w:rFonts w:ascii="Times New Roman" w:hAnsi="Times New Roman"/>
          <w:bCs/>
          <w:color w:val="auto"/>
          <w:sz w:val="24"/>
          <w:szCs w:val="24"/>
          <w:shd w:val="clear" w:color="auto" w:fill="FFFFFF"/>
          <w:lang w:val="ru-RU"/>
        </w:rPr>
        <w:t>»</w:t>
      </w:r>
      <w:r w:rsidRPr="00EA4931">
        <w:rPr>
          <w:rFonts w:ascii="Times New Roman" w:hAnsi="Times New Roman"/>
          <w:bCs/>
          <w:color w:val="auto"/>
          <w:sz w:val="24"/>
          <w:szCs w:val="24"/>
          <w:shd w:val="clear" w:color="auto" w:fill="FFFFFF"/>
        </w:rPr>
        <w:t>.</w:t>
      </w:r>
    </w:p>
    <w:p w14:paraId="3A410CB0" w14:textId="3605E4B7" w:rsidR="00930607" w:rsidRPr="00EA4931" w:rsidRDefault="003C249D"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1" w:history="1">
        <w:r w:rsidR="00930607" w:rsidRPr="00EA4931">
          <w:rPr>
            <w:rFonts w:ascii="Times New Roman" w:hAnsi="Times New Roman"/>
            <w:color w:val="auto"/>
            <w:sz w:val="24"/>
            <w:szCs w:val="24"/>
          </w:rPr>
          <w:t>Постановление Правительства Российской Федерации от 15</w:t>
        </w:r>
        <w:r w:rsidR="00930607" w:rsidRPr="00EA4931">
          <w:rPr>
            <w:rFonts w:ascii="Times New Roman" w:hAnsi="Times New Roman"/>
            <w:color w:val="auto"/>
            <w:sz w:val="24"/>
            <w:szCs w:val="24"/>
            <w:lang w:val="ru-RU"/>
          </w:rPr>
          <w:t>.09.</w:t>
        </w:r>
        <w:r w:rsidR="00930607" w:rsidRPr="00EA4931">
          <w:rPr>
            <w:rFonts w:ascii="Times New Roman" w:hAnsi="Times New Roman"/>
            <w:color w:val="auto"/>
            <w:sz w:val="24"/>
            <w:szCs w:val="24"/>
          </w:rPr>
          <w:t xml:space="preserve">2020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1429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4F75DF"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Почта России</w:t>
        </w:r>
        <w:r w:rsidR="00930607" w:rsidRPr="00EA4931">
          <w:rPr>
            <w:rFonts w:ascii="Times New Roman" w:hAnsi="Times New Roman"/>
            <w:color w:val="auto"/>
            <w:sz w:val="24"/>
            <w:szCs w:val="24"/>
            <w:lang w:val="ru-RU"/>
          </w:rPr>
          <w:t>».</w:t>
        </w:r>
      </w:hyperlink>
    </w:p>
    <w:bookmarkStart w:id="62" w:name="_Hlk98403273"/>
    <w:p w14:paraId="50AD7422" w14:textId="77777777" w:rsidR="002B1C75" w:rsidRPr="00EA4931" w:rsidRDefault="002B1C75" w:rsidP="002B1C75">
      <w:pPr>
        <w:pStyle w:val="7"/>
        <w:numPr>
          <w:ilvl w:val="0"/>
          <w:numId w:val="3"/>
        </w:numPr>
        <w:spacing w:line="240" w:lineRule="auto"/>
        <w:ind w:left="284"/>
      </w:pPr>
      <w:r w:rsidRPr="00EA4931">
        <w:fldChar w:fldCharType="begin"/>
      </w:r>
      <w:r w:rsidRPr="00EA4931">
        <w:instrText xml:space="preserve"> HYPERLINK "https://login.consultant.ru/link/?req=doc&amp;base=LAW&amp;n=208550&amp;date=29.03.2021" </w:instrText>
      </w:r>
      <w:r w:rsidRPr="00EA4931">
        <w:fldChar w:fldCharType="separate"/>
      </w:r>
      <w:r w:rsidRPr="00EA4931">
        <w:rPr>
          <w:color w:val="auto"/>
        </w:rPr>
        <w:t>Постановление</w:t>
      </w:r>
      <w:r w:rsidRPr="00EA4931">
        <w:rPr>
          <w:color w:val="auto"/>
        </w:rPr>
        <w:fldChar w:fldCharType="end"/>
      </w:r>
      <w:r w:rsidRPr="00EA4931">
        <w:rPr>
          <w:color w:val="auto"/>
        </w:rPr>
        <w:t xml:space="preserve"> Пр</w:t>
      </w:r>
      <w:r w:rsidRPr="00EA4931">
        <w:t xml:space="preserve">авительства Российской Федерации от 28.05.2021 № 815 «Об утверждении перечня национальных стандартов и сводов правил" (частей таких стандартов и СП), в результате применения которых на обязательной основе </w:t>
      </w:r>
      <w:r w:rsidRPr="00EA4931">
        <w:lastRenderedPageBreak/>
        <w:t>обеспечивается соблюдение требований Федерального закона «Технический регламент о безопасности зданий и сооружений».</w:t>
      </w:r>
    </w:p>
    <w:p w14:paraId="6C909793" w14:textId="77777777" w:rsidR="00930607" w:rsidRPr="00EA4931" w:rsidRDefault="00930607"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63" w:name="_Hlk98403363"/>
      <w:bookmarkEnd w:id="62"/>
      <w:r w:rsidRPr="00EA4931">
        <w:rPr>
          <w:rFonts w:ascii="Times New Roman" w:hAnsi="Times New Roman"/>
          <w:color w:val="auto"/>
          <w:sz w:val="24"/>
          <w:szCs w:val="24"/>
        </w:rPr>
        <w:t>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bookmarkEnd w:id="63"/>
    <w:p w14:paraId="0213C1DD" w14:textId="77777777" w:rsidR="00930607" w:rsidRPr="00EA4931" w:rsidRDefault="00930607" w:rsidP="00930607">
      <w:pPr>
        <w:pStyle w:val="7"/>
        <w:numPr>
          <w:ilvl w:val="0"/>
          <w:numId w:val="3"/>
        </w:numPr>
        <w:spacing w:line="240" w:lineRule="auto"/>
        <w:ind w:left="284"/>
      </w:pPr>
      <w:r w:rsidRPr="00EA4931">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B00FEA5" w14:textId="77777777" w:rsidR="00930607" w:rsidRPr="00EA4931" w:rsidRDefault="00930607" w:rsidP="00930607">
      <w:pPr>
        <w:pStyle w:val="7"/>
        <w:numPr>
          <w:ilvl w:val="0"/>
          <w:numId w:val="3"/>
        </w:numPr>
        <w:spacing w:line="240" w:lineRule="auto"/>
        <w:ind w:left="284"/>
      </w:pPr>
      <w:r w:rsidRPr="00EA4931">
        <w:t>Приказ Министерства спорта Российской Федерации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0035E51A" w14:textId="77777777" w:rsidR="00930607" w:rsidRPr="00EA4931" w:rsidRDefault="00930607" w:rsidP="00930607">
      <w:pPr>
        <w:pStyle w:val="ConsPlusNormal"/>
        <w:numPr>
          <w:ilvl w:val="0"/>
          <w:numId w:val="3"/>
        </w:numPr>
        <w:ind w:left="283" w:hanging="357"/>
        <w:jc w:val="both"/>
        <w:rPr>
          <w:rFonts w:ascii="Times New Roman" w:hAnsi="Times New Roman" w:cs="Times New Roman"/>
          <w:sz w:val="24"/>
          <w:szCs w:val="24"/>
        </w:rPr>
      </w:pPr>
      <w:r w:rsidRPr="00EA4931">
        <w:rPr>
          <w:rFonts w:ascii="Times New Roman" w:hAnsi="Times New Roman" w:cs="Times New Roman"/>
          <w:sz w:val="24"/>
          <w:szCs w:val="24"/>
        </w:rPr>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2EA2C2CE" w14:textId="77777777" w:rsidR="00930607" w:rsidRPr="00EA4931" w:rsidRDefault="00930607" w:rsidP="00930607">
      <w:pPr>
        <w:pStyle w:val="7"/>
        <w:numPr>
          <w:ilvl w:val="0"/>
          <w:numId w:val="3"/>
        </w:numPr>
        <w:spacing w:line="240" w:lineRule="auto"/>
        <w:ind w:left="284"/>
        <w:rPr>
          <w:rFonts w:eastAsia="Times New Roman"/>
          <w:color w:val="2D2D2D"/>
        </w:rPr>
      </w:pPr>
      <w:r w:rsidRPr="00EA4931">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EA4931">
        <w:rPr>
          <w:rFonts w:eastAsia="Times New Roman"/>
          <w:color w:val="2D2D2D"/>
        </w:rPr>
        <w:t>.</w:t>
      </w:r>
    </w:p>
    <w:p w14:paraId="351820B2" w14:textId="77777777" w:rsidR="00930607" w:rsidRPr="00EA4931" w:rsidRDefault="003C249D" w:rsidP="00930607">
      <w:pPr>
        <w:pStyle w:val="7"/>
        <w:numPr>
          <w:ilvl w:val="0"/>
          <w:numId w:val="3"/>
        </w:numPr>
        <w:spacing w:line="240" w:lineRule="auto"/>
        <w:ind w:left="284"/>
      </w:pPr>
      <w:hyperlink r:id="rId22" w:history="1">
        <w:r w:rsidR="00930607" w:rsidRPr="00EA4931">
          <w:t>Приказ Министерством спорта Российской Федерации от 21.03.2018 № 244</w:t>
        </w:r>
      </w:hyperlink>
      <w:r w:rsidR="00930607" w:rsidRPr="00EA4931">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AB15F1" w14:textId="77777777" w:rsidR="00930607" w:rsidRPr="00EA4931" w:rsidRDefault="003C249D" w:rsidP="00930607">
      <w:pPr>
        <w:pStyle w:val="7"/>
        <w:numPr>
          <w:ilvl w:val="0"/>
          <w:numId w:val="3"/>
        </w:numPr>
        <w:spacing w:line="240" w:lineRule="auto"/>
        <w:ind w:left="284"/>
      </w:pPr>
      <w:hyperlink r:id="rId23" w:history="1">
        <w:r w:rsidR="00930607" w:rsidRPr="00EA4931">
          <w:rPr>
            <w:color w:val="auto"/>
          </w:rPr>
          <w:t>Приказ</w:t>
        </w:r>
      </w:hyperlink>
      <w:r w:rsidR="00930607" w:rsidRPr="00EA4931">
        <w:t xml:space="preserve"> </w:t>
      </w:r>
      <w:r w:rsidR="00930607" w:rsidRPr="00EA4931">
        <w:rPr>
          <w:color w:val="auto"/>
        </w:rPr>
        <w:t>Министерства экономического развития Российской Федерации</w:t>
      </w:r>
      <w:r w:rsidR="00930607" w:rsidRPr="00EA4931">
        <w:t xml:space="preserve">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3375B11E" w14:textId="77777777" w:rsidR="00930607" w:rsidRPr="00EA4931" w:rsidRDefault="00930607" w:rsidP="00930607">
      <w:pPr>
        <w:pStyle w:val="7"/>
        <w:numPr>
          <w:ilvl w:val="0"/>
          <w:numId w:val="3"/>
        </w:numPr>
        <w:spacing w:line="240" w:lineRule="auto"/>
        <w:ind w:left="284"/>
      </w:pPr>
      <w:r w:rsidRPr="00EA4931">
        <w:t>Приказ Федерального агентства по техническому регулированию и метрологии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45189B66" w14:textId="765BE5FB" w:rsidR="00930607" w:rsidRPr="00EA4931" w:rsidRDefault="00930607"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64" w:name="_Hlk75437509"/>
      <w:r w:rsidRPr="00EA4931">
        <w:rPr>
          <w:rFonts w:ascii="Times New Roman" w:hAnsi="Times New Roman"/>
          <w:color w:val="auto"/>
          <w:sz w:val="24"/>
          <w:szCs w:val="24"/>
        </w:rPr>
        <w:t>Приказ Министерства экономического развития Российской Федерации от 15.02.2021 №</w:t>
      </w:r>
      <w:r w:rsidRPr="00EA4931">
        <w:rPr>
          <w:rFonts w:ascii="Times New Roman" w:hAnsi="Times New Roman"/>
          <w:color w:val="auto"/>
          <w:sz w:val="24"/>
          <w:szCs w:val="24"/>
          <w:lang w:val="ru-RU"/>
        </w:rPr>
        <w:t> </w:t>
      </w:r>
      <w:r w:rsidRPr="00EA4931">
        <w:rPr>
          <w:rFonts w:ascii="Times New Roman" w:hAnsi="Times New Roman"/>
          <w:color w:val="auto"/>
          <w:sz w:val="24"/>
          <w:szCs w:val="24"/>
        </w:rPr>
        <w:t>182 «Об утверждении Методических рекомендаций по подготовке нормативов градостроительного проектирования».</w:t>
      </w:r>
    </w:p>
    <w:p w14:paraId="3E92C937" w14:textId="0CB3CDBE" w:rsidR="00684A34" w:rsidRPr="00EA4931" w:rsidRDefault="00BF2F1A"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EA4931">
        <w:rPr>
          <w:rFonts w:ascii="Times New Roman" w:hAnsi="Times New Roman"/>
          <w:color w:val="auto"/>
          <w:sz w:val="24"/>
          <w:szCs w:val="24"/>
        </w:rPr>
        <w:t>Приказ</w:t>
      </w:r>
      <w:r w:rsidR="00684A34" w:rsidRPr="00EA4931">
        <w:rPr>
          <w:rFonts w:ascii="Times New Roman" w:hAnsi="Times New Roman"/>
          <w:color w:val="auto"/>
          <w:sz w:val="24"/>
          <w:szCs w:val="24"/>
        </w:rPr>
        <w:t xml:space="preserve">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r w:rsidR="00684A34" w:rsidRPr="00EA4931">
        <w:rPr>
          <w:rFonts w:ascii="Times New Roman" w:hAnsi="Times New Roman"/>
          <w:color w:val="auto"/>
          <w:sz w:val="24"/>
          <w:szCs w:val="24"/>
          <w:lang w:val="ru-RU"/>
        </w:rPr>
        <w:t>.</w:t>
      </w:r>
    </w:p>
    <w:bookmarkEnd w:id="64"/>
    <w:p w14:paraId="5C0E672D" w14:textId="68E8AB1E" w:rsidR="00930607" w:rsidRPr="00EA4931" w:rsidRDefault="00930607" w:rsidP="00930607">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EA4931">
        <w:rPr>
          <w:rFonts w:ascii="Times New Roman" w:hAnsi="Times New Roman"/>
          <w:color w:val="auto"/>
          <w:sz w:val="24"/>
          <w:szCs w:val="24"/>
        </w:rPr>
        <w:fldChar w:fldCharType="begin"/>
      </w:r>
      <w:r w:rsidRPr="00EA4931">
        <w:rPr>
          <w:rFonts w:ascii="Times New Roman" w:hAnsi="Times New Roman"/>
          <w:color w:val="auto"/>
          <w:sz w:val="24"/>
          <w:szCs w:val="24"/>
        </w:rPr>
        <w:instrText xml:space="preserve"> HYPERLINK "https://login.consultant.ru/link/?req=doc&amp;base=LAW&amp;n=207256&amp;date=29.03.2021" </w:instrText>
      </w:r>
      <w:r w:rsidRPr="00EA4931">
        <w:rPr>
          <w:rFonts w:ascii="Times New Roman" w:hAnsi="Times New Roman"/>
          <w:color w:val="auto"/>
          <w:sz w:val="24"/>
          <w:szCs w:val="24"/>
        </w:rPr>
        <w:fldChar w:fldCharType="separate"/>
      </w:r>
      <w:r w:rsidRPr="00EA4931">
        <w:rPr>
          <w:rFonts w:ascii="Times New Roman" w:hAnsi="Times New Roman"/>
          <w:color w:val="auto"/>
          <w:sz w:val="24"/>
          <w:szCs w:val="24"/>
        </w:rPr>
        <w:t>Письмо</w:t>
      </w:r>
      <w:r w:rsidRPr="00EA4931">
        <w:rPr>
          <w:rFonts w:ascii="Times New Roman" w:hAnsi="Times New Roman"/>
          <w:color w:val="auto"/>
          <w:sz w:val="24"/>
          <w:szCs w:val="24"/>
        </w:rPr>
        <w:fldChar w:fldCharType="end"/>
      </w:r>
      <w:r w:rsidRPr="00EA4931">
        <w:rPr>
          <w:rFonts w:ascii="Times New Roman" w:hAnsi="Times New Roman"/>
          <w:color w:val="auto"/>
          <w:sz w:val="24"/>
          <w:szCs w:val="24"/>
        </w:rPr>
        <w:t xml:space="preserve"> Минобрнауки России от 04.05.2016 N АК-950/02 </w:t>
      </w:r>
      <w:r w:rsidRPr="00EA4931">
        <w:rPr>
          <w:rFonts w:ascii="Times New Roman" w:hAnsi="Times New Roman"/>
          <w:color w:val="auto"/>
          <w:sz w:val="24"/>
          <w:szCs w:val="24"/>
          <w:lang w:val="ru-RU"/>
        </w:rPr>
        <w:t>«</w:t>
      </w:r>
      <w:r w:rsidRPr="00EA4931">
        <w:rPr>
          <w:rFonts w:ascii="Times New Roman" w:hAnsi="Times New Roman"/>
          <w:color w:val="auto"/>
          <w:sz w:val="24"/>
          <w:szCs w:val="24"/>
        </w:rPr>
        <w:t>О методических рекомендациях</w:t>
      </w:r>
      <w:r w:rsidR="008A0E2C" w:rsidRPr="00EA4931">
        <w:rPr>
          <w:rFonts w:ascii="Times New Roman" w:hAnsi="Times New Roman"/>
          <w:color w:val="auto"/>
          <w:sz w:val="24"/>
          <w:szCs w:val="24"/>
          <w:lang w:val="ru-RU"/>
        </w:rPr>
        <w:t>»</w:t>
      </w:r>
      <w:r w:rsidRPr="00EA4931">
        <w:rPr>
          <w:rFonts w:ascii="Times New Roman" w:hAnsi="Times New Roman"/>
          <w:color w:val="auto"/>
          <w:sz w:val="24"/>
          <w:szCs w:val="24"/>
        </w:rPr>
        <w:t xml:space="preserve"> (вместе с </w:t>
      </w:r>
      <w:r w:rsidR="008A0E2C" w:rsidRPr="00EA4931">
        <w:rPr>
          <w:rFonts w:ascii="Times New Roman" w:hAnsi="Times New Roman"/>
          <w:color w:val="auto"/>
          <w:sz w:val="24"/>
          <w:szCs w:val="24"/>
          <w:lang w:val="ru-RU"/>
        </w:rPr>
        <w:t>«</w:t>
      </w:r>
      <w:r w:rsidRPr="00EA493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EA4931">
        <w:rPr>
          <w:rFonts w:ascii="Times New Roman" w:hAnsi="Times New Roman"/>
          <w:color w:val="auto"/>
          <w:sz w:val="24"/>
          <w:szCs w:val="24"/>
          <w:lang w:val="ru-RU"/>
        </w:rPr>
        <w:t>»</w:t>
      </w:r>
      <w:r w:rsidRPr="00EA4931">
        <w:rPr>
          <w:rFonts w:ascii="Times New Roman" w:hAnsi="Times New Roman"/>
          <w:color w:val="auto"/>
          <w:sz w:val="24"/>
          <w:szCs w:val="24"/>
        </w:rPr>
        <w:t>, утверждены Министерством образования и науки Российской Федерации 04.05.2016 N АК-15/02вн)</w:t>
      </w:r>
      <w:r w:rsidRPr="00EA4931">
        <w:rPr>
          <w:rFonts w:ascii="Times New Roman" w:hAnsi="Times New Roman"/>
          <w:color w:val="auto"/>
          <w:sz w:val="24"/>
          <w:szCs w:val="24"/>
          <w:lang w:val="ru-RU"/>
        </w:rPr>
        <w:t>.</w:t>
      </w:r>
    </w:p>
    <w:p w14:paraId="40F98779" w14:textId="60B62CD6" w:rsidR="00BF2F1A" w:rsidRPr="00EA4931" w:rsidRDefault="00BF2F1A" w:rsidP="00967DA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lang w:val="ru-RU"/>
        </w:rPr>
      </w:pPr>
    </w:p>
    <w:p w14:paraId="47E2EBC7" w14:textId="77777777" w:rsidR="00967DAE" w:rsidRPr="00EA4931" w:rsidRDefault="00967DAE" w:rsidP="00967DA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p>
    <w:p w14:paraId="2F99225C"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lastRenderedPageBreak/>
        <w:t>Нормативные правовые акты Алтайского края</w:t>
      </w:r>
    </w:p>
    <w:p w14:paraId="20C7E450" w14:textId="77777777" w:rsidR="00930607" w:rsidRPr="00EA4931" w:rsidRDefault="00930607" w:rsidP="00930607">
      <w:pPr>
        <w:pStyle w:val="7"/>
        <w:numPr>
          <w:ilvl w:val="0"/>
          <w:numId w:val="5"/>
        </w:numPr>
        <w:spacing w:line="240" w:lineRule="auto"/>
        <w:ind w:left="284" w:hanging="357"/>
      </w:pPr>
      <w:bookmarkStart w:id="65" w:name="_Hlk98403847"/>
      <w:bookmarkStart w:id="66" w:name="_Hlk98403953"/>
      <w:r w:rsidRPr="00EA4931">
        <w:t>Закон Алтайского края от 07.11.2006 № 119 «О статусе и границах муниципальных и административно-территориальных образований Троицкого района Алтайского края».</w:t>
      </w:r>
    </w:p>
    <w:bookmarkEnd w:id="65"/>
    <w:p w14:paraId="2F8E9014" w14:textId="77777777" w:rsidR="00930607" w:rsidRPr="00EA4931" w:rsidRDefault="00930607" w:rsidP="00930607">
      <w:pPr>
        <w:pStyle w:val="7"/>
        <w:numPr>
          <w:ilvl w:val="0"/>
          <w:numId w:val="5"/>
        </w:numPr>
        <w:spacing w:line="240" w:lineRule="auto"/>
        <w:ind w:left="284" w:hanging="357"/>
      </w:pPr>
      <w:r w:rsidRPr="00EA4931">
        <w:t>Закон Алтайского края от 29.12.2006 №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p w14:paraId="0B3A1FE4" w14:textId="77777777" w:rsidR="00930607" w:rsidRPr="00EA4931" w:rsidRDefault="00930607" w:rsidP="00930607">
      <w:pPr>
        <w:pStyle w:val="7"/>
        <w:numPr>
          <w:ilvl w:val="0"/>
          <w:numId w:val="5"/>
        </w:numPr>
        <w:spacing w:line="240" w:lineRule="auto"/>
        <w:ind w:left="284" w:hanging="357"/>
      </w:pPr>
      <w:r w:rsidRPr="00EA4931">
        <w:t>Закон Алтайского края от 29.12.2009 № 120-ЗС «О регулировании градостроительной деятельности на территории Алтайского края».</w:t>
      </w:r>
    </w:p>
    <w:p w14:paraId="4FE63263" w14:textId="77777777" w:rsidR="00930607" w:rsidRPr="00EA4931" w:rsidRDefault="00930607" w:rsidP="00930607">
      <w:pPr>
        <w:pStyle w:val="7"/>
        <w:numPr>
          <w:ilvl w:val="0"/>
          <w:numId w:val="5"/>
        </w:numPr>
        <w:spacing w:line="240" w:lineRule="auto"/>
        <w:ind w:left="284" w:hanging="357"/>
      </w:pPr>
      <w:r w:rsidRPr="00EA4931">
        <w:t>Закон Алтайского края от 21.11.2012 № 86-ОЗ «Об утверждении стратегии социально-экономического развития Алтайского края до 2025 года».</w:t>
      </w:r>
    </w:p>
    <w:p w14:paraId="4D27E185" w14:textId="77777777" w:rsidR="00930607" w:rsidRPr="00EA4931" w:rsidRDefault="00930607" w:rsidP="00930607">
      <w:pPr>
        <w:pStyle w:val="7"/>
        <w:numPr>
          <w:ilvl w:val="0"/>
          <w:numId w:val="5"/>
        </w:numPr>
        <w:spacing w:line="240" w:lineRule="auto"/>
        <w:ind w:left="284" w:hanging="357"/>
      </w:pPr>
      <w:r w:rsidRPr="00EA4931">
        <w:t xml:space="preserve">Законом Алтайского края от 08.04.2013 № 10-ЗС «О регулировании отдельных отношений в сфере охраны здоровья граждан на территории Алтайского края». </w:t>
      </w:r>
    </w:p>
    <w:p w14:paraId="0E039831" w14:textId="77777777" w:rsidR="00930607" w:rsidRPr="00EA4931" w:rsidRDefault="00930607" w:rsidP="00930607">
      <w:pPr>
        <w:pStyle w:val="7"/>
        <w:numPr>
          <w:ilvl w:val="0"/>
          <w:numId w:val="5"/>
        </w:numPr>
        <w:spacing w:line="240" w:lineRule="auto"/>
        <w:ind w:left="284" w:hanging="357"/>
      </w:pPr>
      <w:r w:rsidRPr="00EA4931">
        <w:t>Решение управления Алтайского края по государственному регулированию цен и тарифов от 19.12.2012 № 464 «Об утверждении нормативов потребления коммунальной услуги по газоснабжению на территории Алтайского края».</w:t>
      </w:r>
    </w:p>
    <w:p w14:paraId="3AF2405B" w14:textId="77777777" w:rsidR="00930607" w:rsidRPr="00EA4931" w:rsidRDefault="00930607" w:rsidP="00930607">
      <w:pPr>
        <w:pStyle w:val="7"/>
        <w:numPr>
          <w:ilvl w:val="0"/>
          <w:numId w:val="5"/>
        </w:numPr>
        <w:spacing w:line="240" w:lineRule="auto"/>
        <w:ind w:left="284" w:hanging="357"/>
      </w:pPr>
      <w:r w:rsidRPr="00EA4931">
        <w:t>Постановление Администрации Алтайского края от 09.04.2015 № 129 «Об утверждении нормативов градостроительного проектирования Алтайского края».</w:t>
      </w:r>
    </w:p>
    <w:p w14:paraId="7A9BB181" w14:textId="77777777" w:rsidR="00930607" w:rsidRPr="00EA4931" w:rsidRDefault="00930607" w:rsidP="00930607">
      <w:pPr>
        <w:pStyle w:val="7"/>
        <w:numPr>
          <w:ilvl w:val="0"/>
          <w:numId w:val="5"/>
        </w:numPr>
        <w:spacing w:line="240" w:lineRule="auto"/>
        <w:ind w:left="284" w:hanging="357"/>
      </w:pPr>
      <w:r w:rsidRPr="00EA4931">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w:t>
      </w:r>
    </w:p>
    <w:p w14:paraId="41F5A8E2" w14:textId="77777777" w:rsidR="00930607" w:rsidRPr="00EA4931" w:rsidRDefault="00930607" w:rsidP="00930607">
      <w:pPr>
        <w:pStyle w:val="7"/>
        <w:numPr>
          <w:ilvl w:val="0"/>
          <w:numId w:val="5"/>
        </w:numPr>
        <w:spacing w:line="240" w:lineRule="auto"/>
        <w:ind w:left="284" w:hanging="357"/>
      </w:pPr>
      <w:r w:rsidRPr="00EA4931">
        <w:t xml:space="preserve">Постановление Правительства Алтайского края от </w:t>
      </w:r>
      <w:hyperlink r:id="rId24" w:tgtFrame="_blank" w:history="1">
        <w:r w:rsidRPr="00EA4931">
          <w:t>31.08.2017 № 326</w:t>
        </w:r>
      </w:hyperlink>
      <w:r w:rsidRPr="00EA4931">
        <w:t>  «Об утверждении государственной программы Алтайского края «Формирование современной городской среды».</w:t>
      </w:r>
    </w:p>
    <w:p w14:paraId="085CCC3C" w14:textId="77777777" w:rsidR="00930607" w:rsidRPr="00EA4931" w:rsidRDefault="00930607" w:rsidP="00930607">
      <w:pPr>
        <w:pStyle w:val="7"/>
        <w:numPr>
          <w:ilvl w:val="0"/>
          <w:numId w:val="5"/>
        </w:numPr>
        <w:spacing w:line="240" w:lineRule="auto"/>
        <w:ind w:left="284" w:hanging="357"/>
      </w:pPr>
      <w:r w:rsidRPr="00EA4931">
        <w:t>Постановление Правительства Алтайского края от </w:t>
      </w:r>
      <w:hyperlink r:id="rId25" w:tgtFrame="_ blank" w:history="1">
        <w:r w:rsidRPr="00EA4931">
          <w:t>31.07.2019 № 297</w:t>
        </w:r>
      </w:hyperlink>
      <w:r w:rsidRPr="00EA4931">
        <w:t>  «Об утверждении государственной программы Алтайского края «Обеспечение населения Алтайского края жилищно-коммунальными услугами».</w:t>
      </w:r>
    </w:p>
    <w:p w14:paraId="6B13BD03" w14:textId="77777777" w:rsidR="00930607" w:rsidRPr="00EA4931" w:rsidRDefault="00930607" w:rsidP="00930607">
      <w:pPr>
        <w:pStyle w:val="7"/>
        <w:numPr>
          <w:ilvl w:val="0"/>
          <w:numId w:val="5"/>
        </w:numPr>
        <w:spacing w:line="240" w:lineRule="auto"/>
        <w:ind w:left="284" w:hanging="357"/>
      </w:pPr>
      <w:r w:rsidRPr="00EA4931">
        <w:t xml:space="preserve">Постановление Правительства Алтайского края от </w:t>
      </w:r>
      <w:hyperlink r:id="rId26" w:tgtFrame="_ blank" w:history="1">
        <w:r w:rsidRPr="00EA4931">
          <w:t>13.12.2019 № 494</w:t>
        </w:r>
      </w:hyperlink>
      <w:r w:rsidRPr="00EA4931">
        <w:t xml:space="preserve"> «Об утверждении государственной программы Алтайского края «Развитие образования в Алтайском крае».</w:t>
      </w:r>
    </w:p>
    <w:p w14:paraId="6F47042A" w14:textId="77777777" w:rsidR="00930607" w:rsidRPr="00EA4931" w:rsidRDefault="00930607" w:rsidP="00930607">
      <w:pPr>
        <w:pStyle w:val="7"/>
        <w:numPr>
          <w:ilvl w:val="0"/>
          <w:numId w:val="5"/>
        </w:numPr>
        <w:spacing w:line="240" w:lineRule="auto"/>
        <w:ind w:left="284" w:hanging="357"/>
      </w:pPr>
      <w:r w:rsidRPr="00EA4931">
        <w:t xml:space="preserve">Постановление Правительства Алтайского края от </w:t>
      </w:r>
      <w:hyperlink r:id="rId27" w:tgtFrame="_ blank" w:history="1">
        <w:r w:rsidRPr="00EA4931">
          <w:t>20.12.2019 № 530</w:t>
        </w:r>
      </w:hyperlink>
      <w:r w:rsidRPr="00EA4931">
        <w:t xml:space="preserve"> «Об утверждении государственной программы Алтайского края «Комплексное развитие сельских территорий Алтайского края».</w:t>
      </w:r>
    </w:p>
    <w:p w14:paraId="1277A4A4" w14:textId="77777777" w:rsidR="00930607" w:rsidRPr="00EA4931" w:rsidRDefault="00930607" w:rsidP="00930607">
      <w:pPr>
        <w:pStyle w:val="7"/>
        <w:numPr>
          <w:ilvl w:val="0"/>
          <w:numId w:val="5"/>
        </w:numPr>
        <w:spacing w:line="240" w:lineRule="auto"/>
        <w:ind w:left="284" w:hanging="357"/>
      </w:pPr>
      <w:r w:rsidRPr="00EA4931">
        <w:t xml:space="preserve">Постановление Правительства Алтайского края от </w:t>
      </w:r>
      <w:hyperlink r:id="rId28" w:tgtFrame="_ blank" w:history="1">
        <w:r w:rsidRPr="00EA4931">
          <w:t>26.03.2020 № 130</w:t>
        </w:r>
      </w:hyperlink>
      <w:r w:rsidRPr="00EA4931">
        <w:t xml:space="preserve"> «Об утверждении государственной программы Алтайского края «Развитие физической культуры и спорта в Алтайском крае».</w:t>
      </w:r>
    </w:p>
    <w:p w14:paraId="12F3D1EA" w14:textId="77777777" w:rsidR="00930607" w:rsidRPr="00EA4931" w:rsidRDefault="00930607" w:rsidP="00930607">
      <w:pPr>
        <w:pStyle w:val="7"/>
        <w:numPr>
          <w:ilvl w:val="0"/>
          <w:numId w:val="5"/>
        </w:numPr>
        <w:spacing w:line="240" w:lineRule="auto"/>
        <w:ind w:left="284" w:hanging="357"/>
      </w:pPr>
      <w:r w:rsidRPr="00EA4931">
        <w:t>Постановление Правительства Алтайского края от </w:t>
      </w:r>
      <w:hyperlink r:id="rId29" w:tgtFrame="_ blank" w:history="1">
        <w:r w:rsidRPr="00EA4931">
          <w:t>15.06.2020 № 266</w:t>
        </w:r>
      </w:hyperlink>
      <w:r w:rsidRPr="00EA4931">
        <w:t>  «Об утверждении государственной программы Алтайского края «Обеспечение доступным и комфортным жильем населения Алтайского края».</w:t>
      </w:r>
    </w:p>
    <w:p w14:paraId="2EC8C989" w14:textId="77777777" w:rsidR="00930607" w:rsidRPr="00EA4931" w:rsidRDefault="00930607" w:rsidP="00930607">
      <w:pPr>
        <w:pStyle w:val="7"/>
        <w:numPr>
          <w:ilvl w:val="0"/>
          <w:numId w:val="5"/>
        </w:numPr>
        <w:spacing w:line="240" w:lineRule="auto"/>
        <w:ind w:left="284" w:hanging="357"/>
      </w:pPr>
      <w:r w:rsidRPr="00EA4931">
        <w:t xml:space="preserve">Постановление Правительства Алтайского края от </w:t>
      </w:r>
      <w:hyperlink r:id="rId30" w:tgtFrame="_ blank" w:history="1">
        <w:r w:rsidRPr="00EA4931">
          <w:t>15.06.2020 № 267 </w:t>
        </w:r>
      </w:hyperlink>
      <w:r w:rsidRPr="00EA4931">
        <w:t xml:space="preserve">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p w14:paraId="67E86A34" w14:textId="77777777" w:rsidR="00930607" w:rsidRPr="00EA4931" w:rsidRDefault="003C249D" w:rsidP="00930607">
      <w:pPr>
        <w:pStyle w:val="7"/>
        <w:numPr>
          <w:ilvl w:val="0"/>
          <w:numId w:val="5"/>
        </w:numPr>
        <w:spacing w:line="240" w:lineRule="auto"/>
        <w:ind w:left="284" w:hanging="357"/>
      </w:pPr>
      <w:hyperlink r:id="rId31" w:history="1">
        <w:r w:rsidR="00930607" w:rsidRPr="00EA4931">
          <w:t>Решение управления по государственному регулированию цен и тарифов от 29.05.2017 № 45 «Об утверждении нормативов потребления холодной (горячей) воды в целях содержания общего имущества в многоквартирном доме на территории Алтайского края»</w:t>
        </w:r>
      </w:hyperlink>
      <w:r w:rsidR="00930607" w:rsidRPr="00EA4931">
        <w:t>.</w:t>
      </w:r>
    </w:p>
    <w:p w14:paraId="5A3F3A23" w14:textId="77777777" w:rsidR="00930607" w:rsidRPr="00EA4931" w:rsidRDefault="003C249D" w:rsidP="00930607">
      <w:pPr>
        <w:pStyle w:val="7"/>
        <w:numPr>
          <w:ilvl w:val="0"/>
          <w:numId w:val="5"/>
        </w:numPr>
        <w:spacing w:line="240" w:lineRule="auto"/>
        <w:ind w:left="284" w:hanging="357"/>
      </w:pPr>
      <w:hyperlink r:id="rId32" w:history="1">
        <w:r w:rsidR="00930607" w:rsidRPr="00EA4931">
          <w:t>Решение управления по государственному регулированию цен и тарифов 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00930607" w:rsidRPr="00EA4931">
        <w:t>.</w:t>
      </w:r>
    </w:p>
    <w:p w14:paraId="46A6241C" w14:textId="77777777" w:rsidR="00930607" w:rsidRPr="00EA4931" w:rsidRDefault="003C249D" w:rsidP="00930607">
      <w:pPr>
        <w:pStyle w:val="7"/>
        <w:numPr>
          <w:ilvl w:val="0"/>
          <w:numId w:val="5"/>
        </w:numPr>
        <w:spacing w:line="240" w:lineRule="auto"/>
        <w:ind w:left="284" w:hanging="357"/>
      </w:pPr>
      <w:hyperlink r:id="rId33" w:history="1">
        <w:r w:rsidR="00930607" w:rsidRPr="00EA4931">
          <w:t>Решение управления Алтайского края по государственному регулированию цен и тарифов 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hyperlink>
      <w:r w:rsidR="00930607" w:rsidRPr="00EA4931">
        <w:t>.</w:t>
      </w:r>
    </w:p>
    <w:p w14:paraId="6EC42661" w14:textId="77777777" w:rsidR="00930607" w:rsidRPr="00EA4931" w:rsidRDefault="003C249D" w:rsidP="00930607">
      <w:pPr>
        <w:pStyle w:val="7"/>
        <w:numPr>
          <w:ilvl w:val="0"/>
          <w:numId w:val="5"/>
        </w:numPr>
        <w:spacing w:line="240" w:lineRule="auto"/>
        <w:ind w:left="284" w:hanging="357"/>
      </w:pPr>
      <w:hyperlink r:id="rId34" w:history="1">
        <w:r w:rsidR="00930607" w:rsidRPr="00EA4931">
          <w:t>Решение управления по государственному регулированию цен и тарифов от 19.10.2017 № 216 «О внесении изменений в решение управления Алтайского края по государственному регулированию цен и тарифов от 29.05.2017 № 45»</w:t>
        </w:r>
      </w:hyperlink>
      <w:r w:rsidR="00930607" w:rsidRPr="00EA4931">
        <w:t>.</w:t>
      </w:r>
    </w:p>
    <w:p w14:paraId="760139C4" w14:textId="77777777" w:rsidR="00930607" w:rsidRPr="00EA4931" w:rsidRDefault="00930607" w:rsidP="00930607">
      <w:pPr>
        <w:pStyle w:val="7"/>
        <w:numPr>
          <w:ilvl w:val="0"/>
          <w:numId w:val="5"/>
        </w:numPr>
        <w:spacing w:line="240" w:lineRule="auto"/>
        <w:ind w:left="284" w:hanging="357"/>
      </w:pPr>
      <w:r w:rsidRPr="00EA4931">
        <w:t>Приказ министерства природных ресурсов и экологии Алтайского края от 24.05.2019 № 880 «Об утверждении территориальной схемы обращения с отходами, в том числе с твердыми коммунальными отходами, Алтайского края».</w:t>
      </w:r>
    </w:p>
    <w:p w14:paraId="28120F03" w14:textId="77777777" w:rsidR="00930607" w:rsidRPr="00EA4931" w:rsidRDefault="003C249D" w:rsidP="00930607">
      <w:pPr>
        <w:pStyle w:val="7"/>
        <w:numPr>
          <w:ilvl w:val="0"/>
          <w:numId w:val="5"/>
        </w:numPr>
        <w:spacing w:line="240" w:lineRule="auto"/>
        <w:ind w:left="284" w:hanging="357"/>
      </w:pPr>
      <w:hyperlink r:id="rId35" w:history="1">
        <w:r w:rsidR="00930607" w:rsidRPr="00EA4931">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00930607" w:rsidRPr="00EA4931">
        <w:t>.</w:t>
      </w:r>
    </w:p>
    <w:bookmarkEnd w:id="66"/>
    <w:p w14:paraId="57D6B4D7" w14:textId="77777777" w:rsidR="00930607" w:rsidRPr="00EA4931" w:rsidRDefault="00930607" w:rsidP="00930607">
      <w:pPr>
        <w:pStyle w:val="7"/>
        <w:numPr>
          <w:ilvl w:val="0"/>
          <w:numId w:val="0"/>
        </w:numPr>
        <w:spacing w:line="240" w:lineRule="auto"/>
        <w:ind w:left="641"/>
      </w:pPr>
    </w:p>
    <w:p w14:paraId="62E47245" w14:textId="77777777" w:rsidR="00930607" w:rsidRPr="00EA4931" w:rsidRDefault="00930607" w:rsidP="00930607">
      <w:pPr>
        <w:widowControl w:val="0"/>
        <w:autoSpaceDE w:val="0"/>
        <w:autoSpaceDN w:val="0"/>
        <w:adjustRightInd w:val="0"/>
        <w:spacing w:after="120"/>
        <w:ind w:firstLine="567"/>
        <w:jc w:val="both"/>
        <w:outlineLvl w:val="2"/>
        <w:rPr>
          <w:b/>
        </w:rPr>
      </w:pPr>
      <w:bookmarkStart w:id="67" w:name="_Hlk98404166"/>
      <w:r w:rsidRPr="00EA4931">
        <w:rPr>
          <w:b/>
        </w:rPr>
        <w:t>Муниципальные правовые акты муниципального образования Троицкий район Алтайского края</w:t>
      </w:r>
      <w:bookmarkEnd w:id="67"/>
    </w:p>
    <w:p w14:paraId="7100BCEC"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bookmarkStart w:id="68" w:name="_Hlk98404205"/>
      <w:r w:rsidRPr="00EA4931">
        <w:rPr>
          <w:rFonts w:ascii="Times New Roman" w:hAnsi="Times New Roman" w:cs="Times New Roman"/>
          <w:color w:val="000000"/>
          <w:sz w:val="24"/>
          <w:szCs w:val="24"/>
          <w:lang w:eastAsia="ru-RU" w:bidi="ru-RU"/>
        </w:rPr>
        <w:t xml:space="preserve">Устав муниципального образования </w:t>
      </w:r>
      <w:r w:rsidRPr="00EA4931">
        <w:rPr>
          <w:rFonts w:ascii="Times New Roman" w:hAnsi="Times New Roman" w:cs="Times New Roman"/>
          <w:bCs/>
          <w:sz w:val="24"/>
          <w:szCs w:val="24"/>
        </w:rPr>
        <w:t>Троицкий</w:t>
      </w:r>
      <w:r w:rsidRPr="00EA4931">
        <w:rPr>
          <w:rFonts w:ascii="Times New Roman" w:hAnsi="Times New Roman" w:cs="Times New Roman"/>
          <w:color w:val="000000"/>
          <w:sz w:val="24"/>
          <w:szCs w:val="24"/>
          <w:lang w:eastAsia="ru-RU" w:bidi="ru-RU"/>
        </w:rPr>
        <w:t xml:space="preserve"> район Алтайского края, принят решением </w:t>
      </w:r>
      <w:r w:rsidRPr="00EA4931">
        <w:rPr>
          <w:rFonts w:ascii="Times New Roman" w:hAnsi="Times New Roman" w:cs="Times New Roman"/>
          <w:sz w:val="24"/>
          <w:szCs w:val="24"/>
        </w:rPr>
        <w:t>Троицкого районное Собрание депутатов Алтайского края</w:t>
      </w:r>
      <w:r w:rsidRPr="00EA4931">
        <w:rPr>
          <w:rFonts w:ascii="Times New Roman" w:hAnsi="Times New Roman" w:cs="Times New Roman"/>
          <w:color w:val="000000"/>
          <w:sz w:val="24"/>
          <w:szCs w:val="24"/>
          <w:lang w:eastAsia="ru-RU" w:bidi="ru-RU"/>
        </w:rPr>
        <w:t xml:space="preserve"> от 23.12.2020 № 66.</w:t>
      </w:r>
    </w:p>
    <w:p w14:paraId="445C8D3D"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 xml:space="preserve">Решение </w:t>
      </w:r>
      <w:r w:rsidRPr="00EA4931">
        <w:rPr>
          <w:rFonts w:ascii="Times New Roman" w:hAnsi="Times New Roman" w:cs="Times New Roman"/>
          <w:sz w:val="24"/>
          <w:szCs w:val="24"/>
        </w:rPr>
        <w:t>Троицкого</w:t>
      </w:r>
      <w:r w:rsidRPr="00EA4931">
        <w:rPr>
          <w:rFonts w:ascii="Times New Roman" w:hAnsi="Times New Roman" w:cs="Times New Roman"/>
          <w:color w:val="000000"/>
          <w:sz w:val="24"/>
          <w:szCs w:val="24"/>
          <w:lang w:eastAsia="ru-RU" w:bidi="ru-RU"/>
        </w:rPr>
        <w:t xml:space="preserve"> районного Совета депутатов Алтайского края от 14.03.2017 № 11 «Об утверждении нормативов градостроительного проектирования муниципального образования </w:t>
      </w:r>
      <w:r w:rsidRPr="00EA4931">
        <w:rPr>
          <w:rFonts w:ascii="Times New Roman" w:hAnsi="Times New Roman" w:cs="Times New Roman"/>
          <w:sz w:val="24"/>
          <w:szCs w:val="24"/>
        </w:rPr>
        <w:t>Троицкий</w:t>
      </w:r>
      <w:r w:rsidRPr="00EA4931">
        <w:rPr>
          <w:rFonts w:ascii="Times New Roman" w:hAnsi="Times New Roman" w:cs="Times New Roman"/>
          <w:color w:val="000000"/>
          <w:sz w:val="24"/>
          <w:szCs w:val="24"/>
          <w:lang w:eastAsia="ru-RU" w:bidi="ru-RU"/>
        </w:rPr>
        <w:t xml:space="preserve"> район Алтайского края» (ред. 23.12.2020).</w:t>
      </w:r>
    </w:p>
    <w:p w14:paraId="2DA33F65"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Решение Троицкого районного Совета депутатов Алтайского края от 10.02.2022 № 3 «Об утверждении Стратегии социально-экономического развития муниципального образования Троицкий район Алтайского края до 2035 года».</w:t>
      </w:r>
    </w:p>
    <w:p w14:paraId="3EBC4403" w14:textId="77777777" w:rsidR="00C51594" w:rsidRPr="00EA4931" w:rsidRDefault="00C51594" w:rsidP="00C51594">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15.10.2018 №698 «Об утверждении муниципальной программы «Энергосбережение и повышение энергетической эффективности на территории Троицкого района на 2019-2023 годы».</w:t>
      </w:r>
    </w:p>
    <w:p w14:paraId="03B86550"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22.03. 2019 №193 «Об утверждении муниципальной программы Троицкого района Алтайского края «Развитие пассажирского транспорта в Троицком районе».</w:t>
      </w:r>
    </w:p>
    <w:p w14:paraId="653CA0B2" w14:textId="77777777" w:rsidR="00C51594" w:rsidRPr="00EA4931" w:rsidRDefault="00C51594" w:rsidP="00C51594">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20.01.2021 №30 «Об утверждении муниципальной программы «Развитие туризма в муниципальном образовании Троицкий район Алтайского края».</w:t>
      </w:r>
    </w:p>
    <w:p w14:paraId="2CA1A4EC"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Pr="00EA4931">
        <w:rPr>
          <w:rFonts w:ascii="Times New Roman" w:hAnsi="Times New Roman" w:cs="Times New Roman"/>
          <w:sz w:val="24"/>
          <w:szCs w:val="24"/>
        </w:rPr>
        <w:t>05.03.2020 №</w:t>
      </w:r>
      <w:r w:rsidRPr="00EA4931">
        <w:rPr>
          <w:rFonts w:ascii="Times New Roman" w:hAnsi="Times New Roman" w:cs="Times New Roman"/>
          <w:sz w:val="24"/>
          <w:szCs w:val="24"/>
          <w:u w:val="single"/>
        </w:rPr>
        <w:t xml:space="preserve"> </w:t>
      </w:r>
      <w:r w:rsidRPr="00EA4931">
        <w:rPr>
          <w:rFonts w:ascii="Times New Roman" w:hAnsi="Times New Roman" w:cs="Times New Roman"/>
          <w:sz w:val="24"/>
          <w:szCs w:val="24"/>
        </w:rPr>
        <w:t>82</w:t>
      </w:r>
      <w:r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«Комплексное развитие сельских территорий муниципального образования Троицкий район Алтайского края».</w:t>
      </w:r>
    </w:p>
    <w:p w14:paraId="5D1872C5" w14:textId="3C688948" w:rsidR="00A62673" w:rsidRPr="00EA4931" w:rsidRDefault="00A62673" w:rsidP="00A62673">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07.05.2020 № 263 «Об утверждении муниципальной программы Троицкого района «Развитие культуры Троицкого района».</w:t>
      </w:r>
    </w:p>
    <w:p w14:paraId="49D9E8A8" w14:textId="77777777" w:rsidR="00865E5C" w:rsidRPr="00EA4931" w:rsidRDefault="00865E5C" w:rsidP="00865E5C">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23.06.2020 № 378 «Об утверждении муниципальной программы Троицкого района Алтайского края «Развитие физической культуры и спорта в Троицком районе».</w:t>
      </w:r>
    </w:p>
    <w:p w14:paraId="470A6BEB" w14:textId="5A236BB4" w:rsidR="00C51594" w:rsidRPr="00EA4931" w:rsidRDefault="00C51594" w:rsidP="00C51594">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E96967" w:rsidRPr="00EA4931">
        <w:rPr>
          <w:rFonts w:ascii="Times New Roman" w:hAnsi="Times New Roman" w:cs="Times New Roman"/>
          <w:color w:val="000000"/>
          <w:sz w:val="24"/>
          <w:szCs w:val="24"/>
          <w:lang w:eastAsia="ru-RU" w:bidi="ru-RU"/>
        </w:rPr>
        <w:t>10</w:t>
      </w:r>
      <w:r w:rsidRPr="00EA4931">
        <w:rPr>
          <w:rFonts w:ascii="Times New Roman" w:hAnsi="Times New Roman" w:cs="Times New Roman"/>
          <w:color w:val="000000"/>
          <w:sz w:val="24"/>
          <w:szCs w:val="24"/>
          <w:lang w:eastAsia="ru-RU" w:bidi="ru-RU"/>
        </w:rPr>
        <w:t>.</w:t>
      </w:r>
      <w:r w:rsidR="00E96967" w:rsidRPr="00EA4931">
        <w:rPr>
          <w:rFonts w:ascii="Times New Roman" w:hAnsi="Times New Roman" w:cs="Times New Roman"/>
          <w:color w:val="000000"/>
          <w:sz w:val="24"/>
          <w:szCs w:val="24"/>
          <w:lang w:eastAsia="ru-RU" w:bidi="ru-RU"/>
        </w:rPr>
        <w:t>11</w:t>
      </w:r>
      <w:r w:rsidRPr="00EA4931">
        <w:rPr>
          <w:rFonts w:ascii="Times New Roman" w:hAnsi="Times New Roman" w:cs="Times New Roman"/>
          <w:color w:val="000000"/>
          <w:sz w:val="24"/>
          <w:szCs w:val="24"/>
          <w:lang w:eastAsia="ru-RU" w:bidi="ru-RU"/>
        </w:rPr>
        <w:t>.2020 №</w:t>
      </w:r>
      <w:r w:rsidR="00F014D9" w:rsidRPr="00EA4931">
        <w:rPr>
          <w:rFonts w:ascii="Times New Roman" w:hAnsi="Times New Roman" w:cs="Times New Roman"/>
          <w:color w:val="000000"/>
          <w:sz w:val="24"/>
          <w:szCs w:val="24"/>
          <w:lang w:eastAsia="ru-RU" w:bidi="ru-RU"/>
        </w:rPr>
        <w:t xml:space="preserve"> </w:t>
      </w:r>
      <w:r w:rsidR="00E96967" w:rsidRPr="00EA4931">
        <w:rPr>
          <w:rFonts w:ascii="Times New Roman" w:hAnsi="Times New Roman" w:cs="Times New Roman"/>
          <w:color w:val="000000"/>
          <w:sz w:val="24"/>
          <w:szCs w:val="24"/>
          <w:lang w:eastAsia="ru-RU" w:bidi="ru-RU"/>
        </w:rPr>
        <w:t>662</w:t>
      </w:r>
      <w:r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w:t>
      </w:r>
      <w:r w:rsidR="00E96967" w:rsidRPr="00EA4931">
        <w:rPr>
          <w:rFonts w:ascii="Times New Roman" w:hAnsi="Times New Roman" w:cs="Times New Roman"/>
          <w:color w:val="000000"/>
          <w:sz w:val="24"/>
          <w:szCs w:val="24"/>
          <w:lang w:eastAsia="ru-RU" w:bidi="ru-RU"/>
        </w:rPr>
        <w:t>«Обеспечение доступным и комфортным жильем населения Троицкого района»</w:t>
      </w:r>
      <w:r w:rsidRPr="00EA4931">
        <w:rPr>
          <w:rFonts w:ascii="Times New Roman" w:hAnsi="Times New Roman" w:cs="Times New Roman"/>
          <w:color w:val="000000"/>
          <w:sz w:val="24"/>
          <w:szCs w:val="24"/>
          <w:lang w:eastAsia="ru-RU" w:bidi="ru-RU"/>
        </w:rPr>
        <w:t>.</w:t>
      </w:r>
    </w:p>
    <w:p w14:paraId="0EE516AA" w14:textId="69B222AD" w:rsidR="00865E5C" w:rsidRPr="00EA4931" w:rsidRDefault="00865E5C" w:rsidP="00865E5C">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02.04.2021 № 242 «Об утверждении муниципальной программы Троицкого района «Развитие молодежной политики в Троицком районе»</w:t>
      </w:r>
      <w:r w:rsidR="008163A1" w:rsidRPr="00EA4931">
        <w:rPr>
          <w:rFonts w:ascii="Times New Roman" w:hAnsi="Times New Roman" w:cs="Times New Roman"/>
          <w:color w:val="000000"/>
          <w:sz w:val="24"/>
          <w:szCs w:val="24"/>
          <w:lang w:eastAsia="ru-RU" w:bidi="ru-RU"/>
        </w:rPr>
        <w:t>.</w:t>
      </w:r>
      <w:r w:rsidRPr="00EA4931">
        <w:rPr>
          <w:rFonts w:ascii="Times New Roman" w:hAnsi="Times New Roman" w:cs="Times New Roman"/>
          <w:color w:val="000000"/>
          <w:sz w:val="24"/>
          <w:szCs w:val="24"/>
          <w:lang w:eastAsia="ru-RU" w:bidi="ru-RU"/>
        </w:rPr>
        <w:t xml:space="preserve"> </w:t>
      </w:r>
    </w:p>
    <w:p w14:paraId="41722AA9" w14:textId="0F6325E9" w:rsidR="0014323A" w:rsidRPr="00EA4931" w:rsidRDefault="0014323A" w:rsidP="00CB632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lastRenderedPageBreak/>
        <w:t xml:space="preserve">Постановление Администрации Троицкого района Алтайского края от 15.04.2021 № 293 «Об утверждении муниципальной программы Троицкого района «Развитие образования </w:t>
      </w:r>
      <w:r w:rsidR="00CB6325" w:rsidRPr="00EA4931">
        <w:rPr>
          <w:rFonts w:ascii="Times New Roman" w:hAnsi="Times New Roman" w:cs="Times New Roman"/>
          <w:color w:val="000000"/>
          <w:sz w:val="24"/>
          <w:szCs w:val="24"/>
          <w:lang w:eastAsia="ru-RU" w:bidi="ru-RU"/>
        </w:rPr>
        <w:t xml:space="preserve"> </w:t>
      </w:r>
      <w:r w:rsidRPr="00EA4931">
        <w:rPr>
          <w:rFonts w:ascii="Times New Roman" w:hAnsi="Times New Roman" w:cs="Times New Roman"/>
          <w:color w:val="000000"/>
          <w:sz w:val="24"/>
          <w:szCs w:val="24"/>
          <w:lang w:eastAsia="ru-RU" w:bidi="ru-RU"/>
        </w:rPr>
        <w:t xml:space="preserve"> в Троицком районе»</w:t>
      </w:r>
      <w:r w:rsidR="008163A1" w:rsidRPr="00EA4931">
        <w:rPr>
          <w:rFonts w:ascii="Times New Roman" w:hAnsi="Times New Roman" w:cs="Times New Roman"/>
          <w:color w:val="000000"/>
          <w:sz w:val="24"/>
          <w:szCs w:val="24"/>
          <w:lang w:eastAsia="ru-RU" w:bidi="ru-RU"/>
        </w:rPr>
        <w:t>.</w:t>
      </w:r>
      <w:r w:rsidRPr="00EA4931">
        <w:rPr>
          <w:rFonts w:ascii="Times New Roman" w:hAnsi="Times New Roman" w:cs="Times New Roman"/>
          <w:color w:val="000000"/>
          <w:sz w:val="24"/>
          <w:szCs w:val="24"/>
          <w:lang w:eastAsia="ru-RU" w:bidi="ru-RU"/>
        </w:rPr>
        <w:t xml:space="preserve"> </w:t>
      </w:r>
    </w:p>
    <w:p w14:paraId="50D93C97" w14:textId="43E41E8A" w:rsidR="00C51594" w:rsidRPr="00EA4931" w:rsidRDefault="00C51594" w:rsidP="00C51594">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22.04.2021 №</w:t>
      </w:r>
      <w:r w:rsidR="00F014D9" w:rsidRPr="00EA4931">
        <w:rPr>
          <w:rFonts w:ascii="Times New Roman" w:hAnsi="Times New Roman" w:cs="Times New Roman"/>
          <w:color w:val="000000"/>
          <w:sz w:val="24"/>
          <w:szCs w:val="24"/>
          <w:lang w:eastAsia="ru-RU" w:bidi="ru-RU"/>
        </w:rPr>
        <w:t xml:space="preserve"> </w:t>
      </w:r>
      <w:r w:rsidRPr="00EA4931">
        <w:rPr>
          <w:rFonts w:ascii="Times New Roman" w:hAnsi="Times New Roman" w:cs="Times New Roman"/>
          <w:color w:val="000000"/>
          <w:sz w:val="24"/>
          <w:szCs w:val="24"/>
          <w:lang w:eastAsia="ru-RU" w:bidi="ru-RU"/>
        </w:rPr>
        <w:t>315 «Об утверждении Порядка подготовки и утверждения местных нормативов градостроительного проектирования Троицкого района Алтайского края».</w:t>
      </w:r>
    </w:p>
    <w:p w14:paraId="3428CF40" w14:textId="77777777" w:rsidR="00906C7B" w:rsidRPr="00EA4931" w:rsidRDefault="00906C7B" w:rsidP="00906C7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20.08.2021 № 493 «Об утверждении реестра мест (площадок) накопления твердых коммунальных отходов в Троицком районе».</w:t>
      </w:r>
    </w:p>
    <w:p w14:paraId="6E552E6A" w14:textId="77777777" w:rsidR="00906C7B" w:rsidRPr="00EA4931" w:rsidRDefault="00906C7B" w:rsidP="00906C7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30.08.2021 № 681 «О прогнозе социально-экономического развития Троицкого района на 2022 – 2024 годы».</w:t>
      </w:r>
    </w:p>
    <w:p w14:paraId="4F2D40FF" w14:textId="18BD015D" w:rsidR="00C51594" w:rsidRPr="00EA4931" w:rsidRDefault="00C51594" w:rsidP="00C51594">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Pr="00EA4931">
        <w:rPr>
          <w:rFonts w:ascii="Times New Roman" w:hAnsi="Times New Roman" w:cs="Times New Roman"/>
          <w:sz w:val="24"/>
          <w:szCs w:val="24"/>
        </w:rPr>
        <w:t>30.12.2021 №</w:t>
      </w:r>
      <w:r w:rsidR="00F014D9" w:rsidRPr="00EA4931">
        <w:rPr>
          <w:rFonts w:ascii="Times New Roman" w:hAnsi="Times New Roman" w:cs="Times New Roman"/>
          <w:sz w:val="24"/>
          <w:szCs w:val="24"/>
        </w:rPr>
        <w:t> </w:t>
      </w:r>
      <w:r w:rsidRPr="00EA4931">
        <w:rPr>
          <w:rFonts w:ascii="Times New Roman" w:hAnsi="Times New Roman" w:cs="Times New Roman"/>
          <w:sz w:val="24"/>
          <w:szCs w:val="24"/>
        </w:rPr>
        <w:t>1070</w:t>
      </w:r>
      <w:r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«Развитие системы обращения с отходами производства и потребления на территории Троицкого района».</w:t>
      </w:r>
    </w:p>
    <w:p w14:paraId="60A659E2" w14:textId="77777777" w:rsidR="00930607" w:rsidRPr="00EA4931" w:rsidRDefault="00930607" w:rsidP="00930607">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18.01.2022 № 22 «О подготовке проектов изменений в Нормативы градостроительного проектирования».</w:t>
      </w:r>
    </w:p>
    <w:p w14:paraId="68D31FD2" w14:textId="77777777" w:rsidR="00930607" w:rsidRPr="00EA4931" w:rsidRDefault="00930607" w:rsidP="00930607">
      <w:pPr>
        <w:pStyle w:val="13"/>
        <w:shd w:val="clear" w:color="auto" w:fill="auto"/>
        <w:spacing w:line="240" w:lineRule="auto"/>
        <w:ind w:left="284"/>
        <w:jc w:val="both"/>
        <w:rPr>
          <w:rFonts w:ascii="Times New Roman" w:hAnsi="Times New Roman" w:cs="Times New Roman"/>
          <w:color w:val="000000"/>
          <w:sz w:val="24"/>
          <w:szCs w:val="24"/>
          <w:lang w:eastAsia="ru-RU" w:bidi="ru-RU"/>
        </w:rPr>
      </w:pPr>
    </w:p>
    <w:bookmarkEnd w:id="68"/>
    <w:p w14:paraId="0678AAA3" w14:textId="77777777" w:rsidR="00930607" w:rsidRPr="00EA4931" w:rsidRDefault="00930607" w:rsidP="00930607">
      <w:pPr>
        <w:widowControl w:val="0"/>
        <w:autoSpaceDE w:val="0"/>
        <w:autoSpaceDN w:val="0"/>
        <w:adjustRightInd w:val="0"/>
        <w:spacing w:after="120"/>
        <w:ind w:firstLine="567"/>
        <w:jc w:val="both"/>
        <w:outlineLvl w:val="2"/>
        <w:rPr>
          <w:b/>
        </w:rPr>
      </w:pPr>
      <w:r w:rsidRPr="00EA4931">
        <w:rPr>
          <w:b/>
        </w:rPr>
        <w:t>Своды правил по проектированию и строительству</w:t>
      </w:r>
    </w:p>
    <w:p w14:paraId="6F62D4D4" w14:textId="77777777" w:rsidR="008F10CB" w:rsidRPr="00EA4931" w:rsidRDefault="008F10CB" w:rsidP="008F10CB">
      <w:pPr>
        <w:pStyle w:val="7"/>
        <w:numPr>
          <w:ilvl w:val="0"/>
          <w:numId w:val="4"/>
        </w:numPr>
        <w:spacing w:line="240" w:lineRule="auto"/>
        <w:ind w:left="499" w:hanging="357"/>
      </w:pPr>
      <w:r w:rsidRPr="00EA4931">
        <w:t>СП 41-101-95 «Проектирование тепловых пунктов».</w:t>
      </w:r>
    </w:p>
    <w:p w14:paraId="3D8BC1BA" w14:textId="77777777" w:rsidR="008F10CB" w:rsidRPr="00EA4931" w:rsidRDefault="008F10CB" w:rsidP="008F10CB">
      <w:pPr>
        <w:pStyle w:val="7"/>
        <w:numPr>
          <w:ilvl w:val="0"/>
          <w:numId w:val="4"/>
        </w:numPr>
        <w:spacing w:line="240" w:lineRule="auto"/>
        <w:ind w:left="499" w:hanging="357"/>
      </w:pPr>
      <w:r w:rsidRPr="00EA4931">
        <w:t>СП 42-101-2003 «Общие положения по проектированию и строительству газораспределительных систем из металлических и полиэтиленовых труб».</w:t>
      </w:r>
    </w:p>
    <w:p w14:paraId="3593C806" w14:textId="77777777" w:rsidR="008F10CB" w:rsidRPr="00EA4931" w:rsidRDefault="008F10CB" w:rsidP="008F10CB">
      <w:pPr>
        <w:pStyle w:val="7"/>
        <w:numPr>
          <w:ilvl w:val="0"/>
          <w:numId w:val="4"/>
        </w:numPr>
        <w:spacing w:line="240" w:lineRule="auto"/>
        <w:ind w:left="499" w:hanging="357"/>
      </w:pPr>
      <w:r w:rsidRPr="00EA4931">
        <w:t>СП 11.13130.2009 «Места дислокации подразделений пожарной охраны. Порядок и методика определения».</w:t>
      </w:r>
    </w:p>
    <w:p w14:paraId="016D64A7" w14:textId="77777777" w:rsidR="008F10CB" w:rsidRPr="00EA4931" w:rsidRDefault="008F10CB" w:rsidP="008F10CB">
      <w:pPr>
        <w:pStyle w:val="7"/>
        <w:numPr>
          <w:ilvl w:val="0"/>
          <w:numId w:val="4"/>
        </w:numPr>
        <w:spacing w:line="240" w:lineRule="auto"/>
        <w:ind w:left="499" w:hanging="357"/>
      </w:pPr>
      <w:r w:rsidRPr="00EA4931">
        <w:t>СП 112.13330.2011 «Пожарная безопасность зданий и сооружений».</w:t>
      </w:r>
    </w:p>
    <w:p w14:paraId="5CBAFF4E" w14:textId="77777777" w:rsidR="008F10CB" w:rsidRPr="00EA4931" w:rsidRDefault="008F10CB" w:rsidP="008F10CB">
      <w:pPr>
        <w:pStyle w:val="7"/>
        <w:numPr>
          <w:ilvl w:val="0"/>
          <w:numId w:val="4"/>
        </w:numPr>
        <w:spacing w:line="240" w:lineRule="auto"/>
        <w:ind w:left="499" w:hanging="357"/>
      </w:pPr>
      <w:r w:rsidRPr="00EA4931">
        <w:t>СП 89.13330.2012 «Котельные установки».</w:t>
      </w:r>
    </w:p>
    <w:p w14:paraId="0CE14CB9" w14:textId="77777777" w:rsidR="008F10CB" w:rsidRPr="00EA4931" w:rsidRDefault="008F10CB" w:rsidP="008F10CB">
      <w:pPr>
        <w:pStyle w:val="7"/>
        <w:numPr>
          <w:ilvl w:val="0"/>
          <w:numId w:val="4"/>
        </w:numPr>
        <w:spacing w:line="240" w:lineRule="auto"/>
        <w:ind w:left="499" w:hanging="357"/>
      </w:pPr>
      <w:r w:rsidRPr="00EA4931">
        <w:t>СП 124.13330.2012 «Тепловые сети».</w:t>
      </w:r>
    </w:p>
    <w:p w14:paraId="3A491E0A" w14:textId="77777777" w:rsidR="008F10CB" w:rsidRPr="00EA4931" w:rsidRDefault="008F10CB" w:rsidP="008F10CB">
      <w:pPr>
        <w:pStyle w:val="7"/>
        <w:numPr>
          <w:ilvl w:val="0"/>
          <w:numId w:val="4"/>
        </w:numPr>
        <w:spacing w:line="240" w:lineRule="auto"/>
        <w:ind w:left="499" w:hanging="357"/>
      </w:pPr>
      <w:r w:rsidRPr="00EA4931">
        <w:t>СП 31.13330.2012 «Водоснабжение. Наружные сети и сооружения».</w:t>
      </w:r>
    </w:p>
    <w:p w14:paraId="22122E64" w14:textId="77777777" w:rsidR="008F10CB" w:rsidRPr="00EA4931" w:rsidRDefault="008F10CB" w:rsidP="008F10CB">
      <w:pPr>
        <w:pStyle w:val="7"/>
        <w:numPr>
          <w:ilvl w:val="0"/>
          <w:numId w:val="4"/>
        </w:numPr>
        <w:spacing w:line="240" w:lineRule="auto"/>
        <w:ind w:left="499" w:hanging="357"/>
      </w:pPr>
      <w:r w:rsidRPr="00EA4931">
        <w:t>СП 118.13330.2012 «Общественные здания и сооружения».</w:t>
      </w:r>
    </w:p>
    <w:p w14:paraId="2E8A741E" w14:textId="77777777" w:rsidR="008F10CB" w:rsidRPr="00EA4931" w:rsidRDefault="008F10CB" w:rsidP="008F10CB">
      <w:pPr>
        <w:pStyle w:val="7"/>
        <w:numPr>
          <w:ilvl w:val="0"/>
          <w:numId w:val="4"/>
        </w:numPr>
        <w:spacing w:line="240" w:lineRule="auto"/>
        <w:ind w:left="499" w:hanging="357"/>
      </w:pPr>
      <w:r w:rsidRPr="00EA4931">
        <w:t>СП 88.13330.2014 «Защитные сооружения гражданской обороны».</w:t>
      </w:r>
    </w:p>
    <w:p w14:paraId="109568CF" w14:textId="77777777" w:rsidR="008F10CB" w:rsidRPr="00EA4931" w:rsidRDefault="008F10CB" w:rsidP="008F10CB">
      <w:pPr>
        <w:pStyle w:val="01"/>
        <w:numPr>
          <w:ilvl w:val="0"/>
          <w:numId w:val="4"/>
        </w:numPr>
        <w:rPr>
          <w:color w:val="000000"/>
          <w:sz w:val="22"/>
          <w:szCs w:val="22"/>
          <w:lang w:eastAsia="ru-RU" w:bidi="ru-RU"/>
        </w:rPr>
      </w:pPr>
      <w:r w:rsidRPr="00EA4931">
        <w:rPr>
          <w:color w:val="000000"/>
          <w:sz w:val="22"/>
          <w:szCs w:val="22"/>
          <w:lang w:eastAsia="ru-RU" w:bidi="ru-RU"/>
        </w:rPr>
        <w:t>СП 113.13330.2016 «Стоянки автомобилей».</w:t>
      </w:r>
    </w:p>
    <w:p w14:paraId="4EE292BB" w14:textId="77777777" w:rsidR="008F10CB" w:rsidRPr="00EA4931" w:rsidRDefault="008F10CB" w:rsidP="008F10CB">
      <w:pPr>
        <w:pStyle w:val="7"/>
        <w:numPr>
          <w:ilvl w:val="0"/>
          <w:numId w:val="4"/>
        </w:numPr>
        <w:spacing w:line="240" w:lineRule="auto"/>
        <w:ind w:left="499" w:hanging="357"/>
      </w:pPr>
      <w:r w:rsidRPr="00EA4931">
        <w:t>СП 42.13330.2016 «Градостроительство. Планировка и застройка городских и сельских поселений».</w:t>
      </w:r>
    </w:p>
    <w:p w14:paraId="6523FF5A" w14:textId="77777777" w:rsidR="008F10CB" w:rsidRPr="00EA4931" w:rsidRDefault="008F10CB" w:rsidP="008F10CB">
      <w:pPr>
        <w:pStyle w:val="7"/>
        <w:numPr>
          <w:ilvl w:val="0"/>
          <w:numId w:val="4"/>
        </w:numPr>
        <w:spacing w:line="240" w:lineRule="auto"/>
        <w:ind w:left="499" w:hanging="357"/>
      </w:pPr>
      <w:r w:rsidRPr="00EA4931">
        <w:t>СП 32.13330.2018 «Канализация. Наружные сети и сооружения».</w:t>
      </w:r>
    </w:p>
    <w:p w14:paraId="3107FD5B" w14:textId="77777777" w:rsidR="008F10CB" w:rsidRPr="00EA4931" w:rsidRDefault="008F10CB" w:rsidP="008F10CB">
      <w:pPr>
        <w:pStyle w:val="7"/>
        <w:numPr>
          <w:ilvl w:val="0"/>
          <w:numId w:val="4"/>
        </w:numPr>
        <w:spacing w:line="240" w:lineRule="auto"/>
        <w:ind w:left="499" w:hanging="357"/>
      </w:pPr>
      <w:r w:rsidRPr="00EA4931">
        <w:t>СП 396.1325800.2018 «Улицы и дороги населенных пунктов. Правила градостроительного проектирования».</w:t>
      </w:r>
    </w:p>
    <w:p w14:paraId="1A8F67D9" w14:textId="77777777" w:rsidR="008F10CB" w:rsidRPr="00EA4931" w:rsidRDefault="008F10CB" w:rsidP="008F10CB">
      <w:pPr>
        <w:pStyle w:val="01"/>
        <w:numPr>
          <w:ilvl w:val="0"/>
          <w:numId w:val="4"/>
        </w:numPr>
      </w:pPr>
      <w:r w:rsidRPr="00EA4931">
        <w:t xml:space="preserve">СП 34.13330.2021 «Автомобильные дороги». </w:t>
      </w:r>
    </w:p>
    <w:p w14:paraId="3C55EFDC" w14:textId="77777777" w:rsidR="00930607" w:rsidRPr="00EA4931" w:rsidRDefault="00930607" w:rsidP="00930607">
      <w:pPr>
        <w:ind w:left="499" w:hanging="357"/>
        <w:jc w:val="both"/>
      </w:pPr>
    </w:p>
    <w:p w14:paraId="47DF93C1" w14:textId="77777777" w:rsidR="00930607" w:rsidRPr="00EA4931" w:rsidRDefault="00930607" w:rsidP="00930607">
      <w:pPr>
        <w:widowControl w:val="0"/>
        <w:autoSpaceDE w:val="0"/>
        <w:autoSpaceDN w:val="0"/>
        <w:adjustRightInd w:val="0"/>
        <w:spacing w:after="120"/>
        <w:ind w:firstLine="567"/>
        <w:jc w:val="both"/>
        <w:outlineLvl w:val="2"/>
        <w:rPr>
          <w:b/>
        </w:rPr>
      </w:pPr>
      <w:bookmarkStart w:id="69" w:name="_Toc488148049"/>
      <w:r w:rsidRPr="00EA4931">
        <w:rPr>
          <w:b/>
        </w:rPr>
        <w:t>Интернет-источники</w:t>
      </w:r>
      <w:bookmarkEnd w:id="69"/>
    </w:p>
    <w:p w14:paraId="67341BDE" w14:textId="77777777" w:rsidR="00930607" w:rsidRPr="00EA4931" w:rsidRDefault="00930607" w:rsidP="00930607">
      <w:pPr>
        <w:pStyle w:val="af2"/>
        <w:numPr>
          <w:ilvl w:val="0"/>
          <w:numId w:val="6"/>
        </w:numPr>
        <w:ind w:left="426"/>
        <w:jc w:val="both"/>
      </w:pPr>
      <w:r w:rsidRPr="00EA4931">
        <w:t xml:space="preserve">Федеральная государственная информационная система территориального планирования (ФГИС ТП) </w:t>
      </w:r>
      <w:bookmarkStart w:id="70" w:name="OLE_LINK170"/>
      <w:bookmarkStart w:id="71" w:name="OLE_LINK171"/>
      <w:r w:rsidRPr="00EA4931">
        <w:t>–</w:t>
      </w:r>
      <w:bookmarkEnd w:id="70"/>
      <w:bookmarkEnd w:id="71"/>
      <w:r w:rsidRPr="00EA4931">
        <w:t xml:space="preserve"> </w:t>
      </w:r>
      <w:hyperlink r:id="rId36" w:history="1">
        <w:r w:rsidRPr="00EA4931">
          <w:rPr>
            <w:rStyle w:val="a5"/>
            <w:rFonts w:eastAsiaTheme="majorEastAsia"/>
            <w:color w:val="auto"/>
            <w:u w:val="none"/>
          </w:rPr>
          <w:t>http://fgis.economy.gov.ru</w:t>
        </w:r>
      </w:hyperlink>
      <w:r w:rsidRPr="00EA4931">
        <w:t>.</w:t>
      </w:r>
    </w:p>
    <w:p w14:paraId="551DFBCC" w14:textId="77777777" w:rsidR="00930607" w:rsidRPr="00EA4931" w:rsidRDefault="00930607" w:rsidP="00930607">
      <w:pPr>
        <w:pStyle w:val="af2"/>
        <w:numPr>
          <w:ilvl w:val="0"/>
          <w:numId w:val="6"/>
        </w:numPr>
        <w:ind w:left="426"/>
        <w:jc w:val="both"/>
      </w:pPr>
      <w:r w:rsidRPr="00EA4931">
        <w:t xml:space="preserve">Федеральная служба государственной статистики – </w:t>
      </w:r>
      <w:hyperlink r:id="rId37" w:history="1">
        <w:r w:rsidRPr="00EA4931">
          <w:rPr>
            <w:rStyle w:val="a5"/>
            <w:rFonts w:eastAsiaTheme="majorEastAsia"/>
            <w:color w:val="auto"/>
            <w:u w:val="none"/>
          </w:rPr>
          <w:t>http://gks.ru</w:t>
        </w:r>
      </w:hyperlink>
      <w:r w:rsidRPr="00EA4931">
        <w:t xml:space="preserve">. </w:t>
      </w:r>
    </w:p>
    <w:p w14:paraId="7A51AD61" w14:textId="77777777" w:rsidR="00930607" w:rsidRPr="00EA4931" w:rsidRDefault="00930607" w:rsidP="00930607">
      <w:pPr>
        <w:pStyle w:val="af2"/>
        <w:numPr>
          <w:ilvl w:val="0"/>
          <w:numId w:val="6"/>
        </w:numPr>
        <w:ind w:left="426"/>
        <w:jc w:val="both"/>
      </w:pPr>
      <w:r w:rsidRPr="00EA4931">
        <w:t>Территориальный орган Федеральная служба государственной статистики по Алтайскому краю и Республике Алтай – http://akstat.gks.ru</w:t>
      </w:r>
    </w:p>
    <w:p w14:paraId="2A754E23" w14:textId="77777777" w:rsidR="00930607" w:rsidRPr="00EA4931" w:rsidRDefault="00930607" w:rsidP="00930607">
      <w:pPr>
        <w:pStyle w:val="af2"/>
        <w:numPr>
          <w:ilvl w:val="0"/>
          <w:numId w:val="6"/>
        </w:numPr>
        <w:ind w:left="426"/>
        <w:jc w:val="both"/>
      </w:pPr>
      <w:r w:rsidRPr="00EA4931">
        <w:t xml:space="preserve">Министерство экономического развития Российской Федерации – </w:t>
      </w:r>
      <w:hyperlink r:id="rId38" w:history="1">
        <w:r w:rsidRPr="00EA4931">
          <w:rPr>
            <w:rStyle w:val="a5"/>
            <w:rFonts w:eastAsiaTheme="majorEastAsia"/>
            <w:color w:val="auto"/>
            <w:u w:val="none"/>
          </w:rPr>
          <w:t>http://economy.gov.ru/minec</w:t>
        </w:r>
      </w:hyperlink>
      <w:r w:rsidRPr="00EA4931">
        <w:t xml:space="preserve">. </w:t>
      </w:r>
    </w:p>
    <w:p w14:paraId="71435DC4" w14:textId="77777777" w:rsidR="00930607" w:rsidRPr="00EA4931" w:rsidRDefault="00930607" w:rsidP="00930607">
      <w:pPr>
        <w:pStyle w:val="af2"/>
        <w:numPr>
          <w:ilvl w:val="0"/>
          <w:numId w:val="6"/>
        </w:numPr>
        <w:ind w:left="426"/>
        <w:jc w:val="both"/>
      </w:pPr>
      <w:r w:rsidRPr="00EA4931">
        <w:t>Официальный сайт Алтайского края –</w:t>
      </w:r>
      <w:hyperlink r:id="rId39" w:history="1">
        <w:r w:rsidRPr="00EA4931">
          <w:t xml:space="preserve"> altairegion22.ru</w:t>
        </w:r>
      </w:hyperlink>
      <w:r w:rsidRPr="00EA4931">
        <w:t>.</w:t>
      </w:r>
    </w:p>
    <w:p w14:paraId="40712C3A" w14:textId="65650EBB" w:rsidR="00930607" w:rsidRPr="00EA4931" w:rsidRDefault="003C249D" w:rsidP="00930607">
      <w:pPr>
        <w:pStyle w:val="af2"/>
        <w:numPr>
          <w:ilvl w:val="0"/>
          <w:numId w:val="6"/>
        </w:numPr>
        <w:ind w:left="426"/>
        <w:jc w:val="both"/>
      </w:pPr>
      <w:hyperlink r:id="rId40" w:history="1">
        <w:r w:rsidR="00930607" w:rsidRPr="00EA4931">
          <w:t>Администрация Троицкого района Алтайского края</w:t>
        </w:r>
      </w:hyperlink>
      <w:r w:rsidR="00F84AD1" w:rsidRPr="00EA4931">
        <w:t xml:space="preserve"> – </w:t>
      </w:r>
      <w:hyperlink r:id="rId41" w:history="1">
        <w:r w:rsidR="00F84AD1" w:rsidRPr="00EA4931">
          <w:rPr>
            <w:rStyle w:val="a5"/>
            <w:color w:val="auto"/>
            <w:u w:val="none"/>
          </w:rPr>
          <w:t>Новости (troalt.ru)</w:t>
        </w:r>
      </w:hyperlink>
      <w:r w:rsidR="00930607" w:rsidRPr="00EA4931">
        <w:t>.</w:t>
      </w:r>
    </w:p>
    <w:p w14:paraId="50BA8902" w14:textId="2FEF007C" w:rsidR="000215B2" w:rsidRPr="00EA4931" w:rsidRDefault="000215B2">
      <w:pPr>
        <w:spacing w:after="160" w:line="259" w:lineRule="auto"/>
        <w:rPr>
          <w:rFonts w:eastAsia="Times New Roman"/>
        </w:rPr>
      </w:pPr>
      <w:r w:rsidRPr="00EA4931">
        <w:br w:type="page"/>
      </w:r>
    </w:p>
    <w:p w14:paraId="34CCD71F" w14:textId="2EA3435E" w:rsidR="000215B2" w:rsidRPr="00EA4931" w:rsidRDefault="000215B2" w:rsidP="000215B2">
      <w:pPr>
        <w:pStyle w:val="af5"/>
        <w:ind w:left="5103"/>
        <w:rPr>
          <w:b/>
        </w:rPr>
      </w:pPr>
      <w:r w:rsidRPr="00EA4931">
        <w:lastRenderedPageBreak/>
        <w:t xml:space="preserve">Приложение № </w:t>
      </w:r>
      <w:r w:rsidR="00375B82" w:rsidRPr="00EA4931">
        <w:t>3</w:t>
      </w:r>
    </w:p>
    <w:p w14:paraId="31658439" w14:textId="77777777" w:rsidR="000215B2" w:rsidRPr="00EA4931" w:rsidRDefault="000215B2" w:rsidP="000215B2">
      <w:pPr>
        <w:pStyle w:val="af5"/>
        <w:ind w:left="5103"/>
      </w:pPr>
      <w:r w:rsidRPr="00EA4931">
        <w:t xml:space="preserve"> к нормативам градостроительного проектирования муниципального образования Троицкий район Алтайского края</w:t>
      </w:r>
    </w:p>
    <w:p w14:paraId="1E8E4EE2" w14:textId="77777777" w:rsidR="000215B2" w:rsidRPr="00EA4931" w:rsidRDefault="000215B2" w:rsidP="000215B2">
      <w:pPr>
        <w:pStyle w:val="af5"/>
      </w:pPr>
    </w:p>
    <w:p w14:paraId="5474F537" w14:textId="77777777" w:rsidR="000215B2" w:rsidRPr="00EA4931" w:rsidRDefault="000215B2" w:rsidP="000215B2">
      <w:pPr>
        <w:pStyle w:val="af5"/>
      </w:pPr>
    </w:p>
    <w:p w14:paraId="25F012E7" w14:textId="1ACA5D9F" w:rsidR="000215B2" w:rsidRPr="00EA4931" w:rsidRDefault="004136FD" w:rsidP="000215B2">
      <w:pPr>
        <w:widowControl w:val="0"/>
        <w:autoSpaceDE w:val="0"/>
        <w:autoSpaceDN w:val="0"/>
        <w:adjustRightInd w:val="0"/>
        <w:jc w:val="center"/>
        <w:outlineLvl w:val="1"/>
        <w:rPr>
          <w:b/>
          <w:sz w:val="26"/>
          <w:szCs w:val="26"/>
        </w:rPr>
      </w:pPr>
      <w:r w:rsidRPr="00EA4931">
        <w:rPr>
          <w:b/>
          <w:sz w:val="26"/>
          <w:szCs w:val="26"/>
        </w:rPr>
        <w:t xml:space="preserve">Показатели официальной муниципальной статистики, характеризующие состояние экономики и социальной сферы муниципального образования </w:t>
      </w:r>
      <w:r w:rsidR="008900D4" w:rsidRPr="00EA4931">
        <w:rPr>
          <w:b/>
          <w:bCs/>
        </w:rPr>
        <w:t>Троицкий</w:t>
      </w:r>
      <w:r w:rsidRPr="00EA4931">
        <w:rPr>
          <w:b/>
          <w:bCs/>
          <w:sz w:val="26"/>
          <w:szCs w:val="26"/>
        </w:rPr>
        <w:t xml:space="preserve"> </w:t>
      </w:r>
      <w:r w:rsidRPr="00EA4931">
        <w:rPr>
          <w:b/>
          <w:sz w:val="26"/>
          <w:szCs w:val="26"/>
        </w:rPr>
        <w:t>район за 2019 и 2020 годы</w:t>
      </w:r>
    </w:p>
    <w:p w14:paraId="09316A42" w14:textId="1107194C" w:rsidR="000215B2" w:rsidRPr="00EA4931" w:rsidRDefault="000215B2" w:rsidP="000215B2">
      <w:pPr>
        <w:ind w:right="-1"/>
        <w:jc w:val="right"/>
      </w:pPr>
    </w:p>
    <w:tbl>
      <w:tblPr>
        <w:tblW w:w="4965"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184"/>
        <w:gridCol w:w="1748"/>
        <w:gridCol w:w="1231"/>
        <w:gridCol w:w="1156"/>
      </w:tblGrid>
      <w:tr w:rsidR="000215B2" w:rsidRPr="00EA4931" w14:paraId="01F474A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47C60EBD" w14:textId="77777777" w:rsidR="000215B2" w:rsidRPr="00EA4931" w:rsidRDefault="000215B2" w:rsidP="009B1808">
            <w:pPr>
              <w:jc w:val="center"/>
              <w:rPr>
                <w:rFonts w:eastAsia="Times New Roman"/>
              </w:rPr>
            </w:pPr>
            <w:r w:rsidRPr="00EA4931">
              <w:rPr>
                <w:rFonts w:eastAsia="Times New Roman"/>
              </w:rPr>
              <w:t>Показатели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4303B4F" w14:textId="77777777" w:rsidR="000215B2" w:rsidRPr="00EA4931" w:rsidRDefault="000215B2" w:rsidP="009B1808">
            <w:pPr>
              <w:jc w:val="center"/>
              <w:rPr>
                <w:rFonts w:eastAsia="Times New Roman"/>
              </w:rPr>
            </w:pPr>
            <w:r w:rsidRPr="00EA4931">
              <w:rPr>
                <w:rFonts w:eastAsia="Times New Roman"/>
              </w:rPr>
              <w:t>Ед. измерения</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9600697" w14:textId="77777777" w:rsidR="000215B2" w:rsidRPr="00EA4931" w:rsidRDefault="000215B2" w:rsidP="009B1808">
            <w:pPr>
              <w:jc w:val="center"/>
              <w:rPr>
                <w:rFonts w:eastAsia="Times New Roman"/>
              </w:rPr>
            </w:pPr>
            <w:r w:rsidRPr="00EA4931">
              <w:rPr>
                <w:rFonts w:eastAsia="Times New Roman"/>
              </w:rPr>
              <w:t>2019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3E98DE0" w14:textId="77777777" w:rsidR="000215B2" w:rsidRPr="00EA4931" w:rsidRDefault="000215B2" w:rsidP="009B1808">
            <w:pPr>
              <w:jc w:val="center"/>
              <w:rPr>
                <w:rFonts w:eastAsia="Times New Roman"/>
              </w:rPr>
            </w:pPr>
            <w:r w:rsidRPr="00EA4931">
              <w:rPr>
                <w:rFonts w:eastAsia="Times New Roman"/>
              </w:rPr>
              <w:t>2020</w:t>
            </w:r>
          </w:p>
        </w:tc>
      </w:tr>
      <w:tr w:rsidR="000215B2" w:rsidRPr="00EA4931" w14:paraId="129B66C5"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1A2B55C7" w14:textId="77777777" w:rsidR="000215B2" w:rsidRPr="00EA4931" w:rsidRDefault="000215B2" w:rsidP="009B1808">
            <w:pPr>
              <w:jc w:val="center"/>
              <w:rPr>
                <w:rFonts w:eastAsia="Times New Roman"/>
                <w:i/>
                <w:iCs/>
              </w:rPr>
            </w:pPr>
            <w:r w:rsidRPr="00EA4931">
              <w:rPr>
                <w:rFonts w:eastAsia="Times New Roman"/>
                <w:i/>
                <w:iCs/>
              </w:rPr>
              <w:t>Население</w:t>
            </w:r>
          </w:p>
        </w:tc>
        <w:tc>
          <w:tcPr>
            <w:tcW w:w="1585" w:type="dxa"/>
            <w:tcBorders>
              <w:top w:val="single" w:sz="8" w:space="0" w:color="000000"/>
              <w:left w:val="single" w:sz="8" w:space="0" w:color="000000"/>
              <w:bottom w:val="single" w:sz="8" w:space="0" w:color="000000"/>
              <w:right w:val="single" w:sz="8" w:space="0" w:color="000000"/>
            </w:tcBorders>
            <w:vAlign w:val="center"/>
          </w:tcPr>
          <w:p w14:paraId="0B866E7E"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3F498EEC"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03FCC197" w14:textId="77777777" w:rsidR="000215B2" w:rsidRPr="00EA4931" w:rsidRDefault="000215B2" w:rsidP="009B1808">
            <w:pPr>
              <w:jc w:val="center"/>
              <w:rPr>
                <w:rFonts w:eastAsia="Times New Roman"/>
                <w:b/>
                <w:bCs/>
              </w:rPr>
            </w:pPr>
          </w:p>
        </w:tc>
      </w:tr>
      <w:tr w:rsidR="000215B2" w:rsidRPr="00EA4931" w14:paraId="7AF172E2"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EC24DC8" w14:textId="77777777" w:rsidR="000215B2" w:rsidRPr="00EA4931" w:rsidRDefault="000215B2" w:rsidP="009B1808">
            <w:pPr>
              <w:rPr>
                <w:rFonts w:eastAsia="Times New Roman"/>
              </w:rPr>
            </w:pPr>
            <w:r w:rsidRPr="00EA4931">
              <w:rPr>
                <w:rFonts w:eastAsia="Times New Roman"/>
              </w:rPr>
              <w:t>Оценка численности населения на 1 января текущего года</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F2EF708"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7C7ADAC" w14:textId="77777777" w:rsidR="000215B2" w:rsidRPr="00EA4931" w:rsidRDefault="000215B2" w:rsidP="009B1808">
            <w:pPr>
              <w:jc w:val="center"/>
              <w:rPr>
                <w:rFonts w:eastAsia="Times New Roman"/>
                <w:sz w:val="20"/>
                <w:szCs w:val="20"/>
              </w:rPr>
            </w:pPr>
            <w:r w:rsidRPr="00EA4931">
              <w:rPr>
                <w:rFonts w:eastAsia="Times New Roman"/>
              </w:rPr>
              <w:t>22485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25E6911" w14:textId="77777777" w:rsidR="000215B2" w:rsidRPr="00EA4931" w:rsidRDefault="000215B2" w:rsidP="009B1808">
            <w:pPr>
              <w:jc w:val="center"/>
              <w:rPr>
                <w:rFonts w:eastAsia="Times New Roman"/>
                <w:sz w:val="20"/>
                <w:szCs w:val="20"/>
              </w:rPr>
            </w:pPr>
            <w:r w:rsidRPr="00EA4931">
              <w:rPr>
                <w:rFonts w:eastAsia="Times New Roman"/>
              </w:rPr>
              <w:t>22169</w:t>
            </w:r>
          </w:p>
        </w:tc>
      </w:tr>
      <w:tr w:rsidR="000215B2" w:rsidRPr="00EA4931" w14:paraId="78F8EE48"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BD153C6" w14:textId="77777777" w:rsidR="000215B2" w:rsidRPr="00EA4931" w:rsidRDefault="000215B2" w:rsidP="009B1808">
            <w:pPr>
              <w:rPr>
                <w:rFonts w:eastAsia="Times New Roman"/>
              </w:rPr>
            </w:pPr>
            <w:r w:rsidRPr="00EA4931">
              <w:rPr>
                <w:rFonts w:eastAsia="Times New Roman"/>
              </w:rPr>
              <w:t>Естественный прирост (убыль)</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8878D4C"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344898F" w14:textId="77777777" w:rsidR="000215B2" w:rsidRPr="00EA4931" w:rsidRDefault="000215B2" w:rsidP="009B1808">
            <w:pPr>
              <w:jc w:val="center"/>
              <w:rPr>
                <w:rFonts w:eastAsia="Times New Roman"/>
              </w:rPr>
            </w:pPr>
            <w:r w:rsidRPr="00EA4931">
              <w:rPr>
                <w:rFonts w:eastAsia="Times New Roman"/>
              </w:rPr>
              <w:t>-244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75DEA79" w14:textId="77777777" w:rsidR="000215B2" w:rsidRPr="00EA4931" w:rsidRDefault="000215B2" w:rsidP="009B1808">
            <w:pPr>
              <w:jc w:val="center"/>
              <w:rPr>
                <w:rFonts w:eastAsia="Times New Roman"/>
              </w:rPr>
            </w:pPr>
            <w:r w:rsidRPr="00EA4931">
              <w:rPr>
                <w:rFonts w:eastAsia="Times New Roman"/>
              </w:rPr>
              <w:t>-238</w:t>
            </w:r>
          </w:p>
        </w:tc>
      </w:tr>
      <w:tr w:rsidR="000215B2" w:rsidRPr="00EA4931" w14:paraId="7D3CBDA5"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0DA478E" w14:textId="77777777" w:rsidR="000215B2" w:rsidRPr="00EA4931" w:rsidRDefault="000215B2" w:rsidP="009B1808">
            <w:pPr>
              <w:rPr>
                <w:rFonts w:eastAsia="Times New Roman"/>
              </w:rPr>
            </w:pPr>
            <w:r w:rsidRPr="00EA4931">
              <w:rPr>
                <w:rFonts w:eastAsia="Times New Roman"/>
              </w:rPr>
              <w:t>Миграционный прирост</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0F7CEC1"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DC3967C" w14:textId="77777777" w:rsidR="000215B2" w:rsidRPr="00EA4931" w:rsidRDefault="000215B2" w:rsidP="009B1808">
            <w:pPr>
              <w:jc w:val="center"/>
              <w:rPr>
                <w:rFonts w:eastAsia="Times New Roman"/>
                <w:sz w:val="20"/>
                <w:szCs w:val="20"/>
              </w:rPr>
            </w:pPr>
            <w:r w:rsidRPr="00EA4931">
              <w:rPr>
                <w:rFonts w:eastAsia="Times New Roman"/>
              </w:rPr>
              <w:t>-72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370E637" w14:textId="77777777" w:rsidR="000215B2" w:rsidRPr="00EA4931" w:rsidRDefault="000215B2" w:rsidP="009B1808">
            <w:pPr>
              <w:jc w:val="center"/>
              <w:rPr>
                <w:rFonts w:eastAsia="Times New Roman"/>
                <w:sz w:val="20"/>
                <w:szCs w:val="20"/>
              </w:rPr>
            </w:pPr>
            <w:r w:rsidRPr="00EA4931">
              <w:rPr>
                <w:rFonts w:eastAsia="Times New Roman"/>
              </w:rPr>
              <w:t>-8</w:t>
            </w:r>
          </w:p>
        </w:tc>
      </w:tr>
      <w:tr w:rsidR="000215B2" w:rsidRPr="00EA4931" w14:paraId="4E0ACCAB"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E4451D6" w14:textId="77777777" w:rsidR="000215B2" w:rsidRPr="00EA4931" w:rsidRDefault="000215B2" w:rsidP="009B1808">
            <w:pPr>
              <w:jc w:val="center"/>
              <w:rPr>
                <w:rFonts w:eastAsia="Times New Roman"/>
                <w:b/>
                <w:bCs/>
              </w:rPr>
            </w:pPr>
            <w:r w:rsidRPr="00EA4931">
              <w:rPr>
                <w:rFonts w:eastAsia="Times New Roman"/>
                <w:i/>
                <w:iCs/>
              </w:rPr>
              <w:t xml:space="preserve">Территория </w:t>
            </w:r>
          </w:p>
        </w:tc>
        <w:tc>
          <w:tcPr>
            <w:tcW w:w="1585" w:type="dxa"/>
            <w:tcBorders>
              <w:top w:val="single" w:sz="8" w:space="0" w:color="000000"/>
              <w:left w:val="single" w:sz="8" w:space="0" w:color="000000"/>
              <w:bottom w:val="single" w:sz="8" w:space="0" w:color="000000"/>
              <w:right w:val="single" w:sz="8" w:space="0" w:color="000000"/>
            </w:tcBorders>
            <w:vAlign w:val="center"/>
          </w:tcPr>
          <w:p w14:paraId="3E0451FD"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46CA292E"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549AB47C" w14:textId="77777777" w:rsidR="000215B2" w:rsidRPr="00EA4931" w:rsidRDefault="000215B2" w:rsidP="009B1808">
            <w:pPr>
              <w:jc w:val="center"/>
              <w:rPr>
                <w:rFonts w:eastAsia="Times New Roman"/>
                <w:b/>
                <w:bCs/>
              </w:rPr>
            </w:pPr>
          </w:p>
        </w:tc>
      </w:tr>
      <w:tr w:rsidR="000215B2" w:rsidRPr="00EA4931" w14:paraId="106233ED"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F5A8AE0" w14:textId="77777777" w:rsidR="000215B2" w:rsidRPr="00EA4931" w:rsidRDefault="000215B2" w:rsidP="009B1808">
            <w:pPr>
              <w:rPr>
                <w:rFonts w:eastAsia="Times New Roman"/>
              </w:rPr>
            </w:pPr>
            <w:r w:rsidRPr="00EA4931">
              <w:rPr>
                <w:rFonts w:eastAsia="Times New Roman"/>
              </w:rPr>
              <w:t>Общая площадь земель муниципального образования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F8E632E" w14:textId="77777777" w:rsidR="000215B2" w:rsidRPr="00EA4931" w:rsidRDefault="000215B2" w:rsidP="009B1808">
            <w:pPr>
              <w:jc w:val="center"/>
              <w:rPr>
                <w:rFonts w:eastAsia="Times New Roman"/>
              </w:rPr>
            </w:pPr>
            <w:r w:rsidRPr="00EA4931">
              <w:rPr>
                <w:rFonts w:eastAsia="Times New Roman"/>
              </w:rPr>
              <w:t>гектар</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47FB135" w14:textId="77777777" w:rsidR="000215B2" w:rsidRPr="00EA4931" w:rsidRDefault="000215B2" w:rsidP="009B1808">
            <w:pPr>
              <w:jc w:val="center"/>
              <w:rPr>
                <w:rFonts w:eastAsia="Times New Roman"/>
              </w:rPr>
            </w:pPr>
            <w:r w:rsidRPr="00EA4931">
              <w:rPr>
                <w:rFonts w:eastAsia="Times New Roman"/>
              </w:rPr>
              <w:t>415978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1BDFB66" w14:textId="77777777" w:rsidR="000215B2" w:rsidRPr="00EA4931" w:rsidRDefault="000215B2" w:rsidP="009B1808">
            <w:pPr>
              <w:jc w:val="center"/>
              <w:rPr>
                <w:rFonts w:eastAsia="Times New Roman"/>
              </w:rPr>
            </w:pPr>
            <w:r w:rsidRPr="00EA4931">
              <w:rPr>
                <w:rFonts w:eastAsia="Times New Roman"/>
              </w:rPr>
              <w:t>415978</w:t>
            </w:r>
          </w:p>
        </w:tc>
      </w:tr>
      <w:tr w:rsidR="000215B2" w:rsidRPr="00EA4931" w14:paraId="6B63676E"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226EC399" w14:textId="77777777" w:rsidR="000215B2" w:rsidRPr="00EA4931" w:rsidRDefault="000215B2" w:rsidP="009B1808">
            <w:pPr>
              <w:rPr>
                <w:rFonts w:eastAsia="Times New Roman"/>
              </w:rPr>
            </w:pPr>
            <w:r w:rsidRPr="00EA4931">
              <w:rPr>
                <w:rFonts w:eastAsia="Times New Roman"/>
              </w:rPr>
              <w:t>Протяженность автодорог общего пользования местного значения (на конец года) всего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E52766A" w14:textId="77777777" w:rsidR="000215B2" w:rsidRPr="00EA4931" w:rsidRDefault="000215B2" w:rsidP="009B1808">
            <w:pPr>
              <w:jc w:val="center"/>
              <w:rPr>
                <w:rFonts w:eastAsia="Times New Roman"/>
              </w:rPr>
            </w:pPr>
            <w:r w:rsidRPr="00EA4931">
              <w:rPr>
                <w:rFonts w:eastAsia="Times New Roman"/>
              </w:rPr>
              <w:t>км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C956BF8" w14:textId="77777777" w:rsidR="000215B2" w:rsidRPr="00EA4931" w:rsidRDefault="000215B2" w:rsidP="009B1808">
            <w:pPr>
              <w:jc w:val="center"/>
              <w:rPr>
                <w:rFonts w:eastAsia="Times New Roman"/>
                <w:sz w:val="20"/>
                <w:szCs w:val="20"/>
              </w:rPr>
            </w:pPr>
            <w:r w:rsidRPr="00EA4931">
              <w:rPr>
                <w:rFonts w:eastAsia="Times New Roman"/>
              </w:rPr>
              <w:t>879.6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B5BCA0E" w14:textId="77777777" w:rsidR="000215B2" w:rsidRPr="00EA4931" w:rsidRDefault="000215B2" w:rsidP="009B1808">
            <w:pPr>
              <w:jc w:val="center"/>
              <w:rPr>
                <w:rFonts w:eastAsia="Times New Roman"/>
                <w:sz w:val="20"/>
                <w:szCs w:val="20"/>
              </w:rPr>
            </w:pPr>
            <w:r w:rsidRPr="00EA4931">
              <w:rPr>
                <w:rFonts w:eastAsia="Times New Roman"/>
              </w:rPr>
              <w:t>879.6</w:t>
            </w:r>
          </w:p>
        </w:tc>
      </w:tr>
      <w:tr w:rsidR="000215B2" w:rsidRPr="00EA4931" w14:paraId="7EBC7E81"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F83D9D3" w14:textId="77777777" w:rsidR="000215B2" w:rsidRPr="00EA4931" w:rsidRDefault="000215B2" w:rsidP="009B1808">
            <w:pPr>
              <w:rPr>
                <w:rFonts w:eastAsia="Times New Roman"/>
              </w:rPr>
            </w:pPr>
            <w:r w:rsidRPr="00EA4931">
              <w:rPr>
                <w:rFonts w:eastAsia="Times New Roman"/>
              </w:rPr>
              <w:t>в т.ч. с твердым покрытием</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0485F06" w14:textId="77777777" w:rsidR="000215B2" w:rsidRPr="00EA4931" w:rsidRDefault="000215B2" w:rsidP="009B1808">
            <w:pPr>
              <w:jc w:val="center"/>
              <w:rPr>
                <w:rFonts w:eastAsia="Times New Roman"/>
              </w:rPr>
            </w:pPr>
            <w:r w:rsidRPr="00EA4931">
              <w:rPr>
                <w:rFonts w:eastAsia="Times New Roman"/>
              </w:rPr>
              <w:t>км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3724E2F" w14:textId="77777777" w:rsidR="000215B2" w:rsidRPr="00EA4931" w:rsidRDefault="000215B2" w:rsidP="009B1808">
            <w:pPr>
              <w:jc w:val="center"/>
              <w:rPr>
                <w:rFonts w:eastAsia="Times New Roman"/>
              </w:rPr>
            </w:pPr>
            <w:r w:rsidRPr="00EA4931">
              <w:rPr>
                <w:rFonts w:eastAsia="Times New Roman"/>
              </w:rPr>
              <w:t>69.8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32E3538" w14:textId="77777777" w:rsidR="000215B2" w:rsidRPr="00EA4931" w:rsidRDefault="000215B2" w:rsidP="009B1808">
            <w:pPr>
              <w:jc w:val="center"/>
              <w:rPr>
                <w:rFonts w:eastAsia="Times New Roman"/>
              </w:rPr>
            </w:pPr>
            <w:r w:rsidRPr="00EA4931">
              <w:rPr>
                <w:rFonts w:eastAsia="Times New Roman"/>
              </w:rPr>
              <w:t>69.9</w:t>
            </w:r>
          </w:p>
        </w:tc>
      </w:tr>
      <w:tr w:rsidR="000215B2" w:rsidRPr="00EA4931" w14:paraId="77EA2DA2"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4E20EA" w14:textId="77777777" w:rsidR="000215B2" w:rsidRPr="00EA4931" w:rsidRDefault="000215B2" w:rsidP="009B1808">
            <w:pPr>
              <w:rPr>
                <w:rFonts w:eastAsia="Times New Roman"/>
              </w:rPr>
            </w:pPr>
            <w:r w:rsidRPr="00EA4931">
              <w:rPr>
                <w:rFonts w:eastAsia="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05162D5" w14:textId="77777777" w:rsidR="000215B2" w:rsidRPr="00EA4931" w:rsidRDefault="000215B2" w:rsidP="009B1808">
            <w:pPr>
              <w:jc w:val="center"/>
              <w:rPr>
                <w:rFonts w:eastAsia="Times New Roman"/>
              </w:rPr>
            </w:pPr>
            <w:r w:rsidRPr="00EA4931">
              <w:rPr>
                <w:rFonts w:eastAsia="Times New Roman"/>
              </w:rPr>
              <w:t>км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D497D8F" w14:textId="77777777" w:rsidR="000215B2" w:rsidRPr="00EA4931" w:rsidRDefault="000215B2" w:rsidP="009B1808">
            <w:pPr>
              <w:jc w:val="center"/>
              <w:rPr>
                <w:rFonts w:eastAsia="Times New Roman"/>
              </w:rPr>
            </w:pPr>
            <w:r w:rsidRPr="00EA4931">
              <w:rPr>
                <w:rFonts w:eastAsia="Times New Roman"/>
              </w:rPr>
              <w:t>27.3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762E4A4" w14:textId="77777777" w:rsidR="000215B2" w:rsidRPr="00EA4931" w:rsidRDefault="000215B2" w:rsidP="009B1808">
            <w:pPr>
              <w:jc w:val="center"/>
              <w:rPr>
                <w:rFonts w:eastAsia="Times New Roman"/>
              </w:rPr>
            </w:pPr>
            <w:r w:rsidRPr="00EA4931">
              <w:rPr>
                <w:rFonts w:eastAsia="Times New Roman"/>
              </w:rPr>
              <w:t>27.5</w:t>
            </w:r>
          </w:p>
        </w:tc>
      </w:tr>
      <w:tr w:rsidR="000215B2" w:rsidRPr="00EA4931" w14:paraId="5669240F"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DE599AF" w14:textId="77777777" w:rsidR="000215B2" w:rsidRPr="00EA4931" w:rsidRDefault="000215B2" w:rsidP="009B1808">
            <w:pPr>
              <w:rPr>
                <w:rFonts w:eastAsia="Times New Roman"/>
              </w:rPr>
            </w:pPr>
            <w:r w:rsidRPr="00EA4931">
              <w:rPr>
                <w:rFonts w:eastAsia="Times New Roman"/>
              </w:rPr>
              <w:t>Общая протяженность улиц, проездов, набережных на конец года</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C45B5E7" w14:textId="77777777" w:rsidR="000215B2" w:rsidRPr="00EA4931" w:rsidRDefault="000215B2" w:rsidP="009B1808">
            <w:pPr>
              <w:jc w:val="center"/>
              <w:rPr>
                <w:rFonts w:eastAsia="Times New Roman"/>
              </w:rPr>
            </w:pPr>
            <w:r w:rsidRPr="00EA4931">
              <w:rPr>
                <w:rFonts w:eastAsia="Times New Roman"/>
              </w:rPr>
              <w:t>км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96024FA" w14:textId="77777777" w:rsidR="000215B2" w:rsidRPr="00EA4931" w:rsidRDefault="000215B2" w:rsidP="009B1808">
            <w:pPr>
              <w:jc w:val="center"/>
              <w:rPr>
                <w:rFonts w:eastAsia="Times New Roman"/>
              </w:rPr>
            </w:pPr>
            <w:r w:rsidRPr="00EA4931">
              <w:rPr>
                <w:rFonts w:eastAsia="Times New Roman"/>
              </w:rPr>
              <w:t>561.8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8775E4B" w14:textId="77777777" w:rsidR="000215B2" w:rsidRPr="00EA4931" w:rsidRDefault="000215B2" w:rsidP="009B1808">
            <w:pPr>
              <w:jc w:val="center"/>
              <w:rPr>
                <w:rFonts w:eastAsia="Times New Roman"/>
              </w:rPr>
            </w:pPr>
            <w:r w:rsidRPr="00EA4931">
              <w:rPr>
                <w:rFonts w:eastAsia="Times New Roman"/>
              </w:rPr>
              <w:t>561.8</w:t>
            </w:r>
          </w:p>
        </w:tc>
      </w:tr>
      <w:tr w:rsidR="000215B2" w:rsidRPr="00EA4931" w14:paraId="4B2E76A0"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A9931DD" w14:textId="77777777" w:rsidR="000215B2" w:rsidRPr="00EA4931" w:rsidRDefault="000215B2" w:rsidP="009B1808">
            <w:pPr>
              <w:rPr>
                <w:rFonts w:eastAsia="Times New Roman"/>
              </w:rPr>
            </w:pPr>
            <w:r w:rsidRPr="00EA4931">
              <w:rPr>
                <w:rFonts w:eastAsia="Times New Roman"/>
              </w:rPr>
              <w:t>Общая протяженность освещенных частей улиц, проездов, набережных на конец года</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21A99AB" w14:textId="77777777" w:rsidR="000215B2" w:rsidRPr="00EA4931" w:rsidRDefault="000215B2" w:rsidP="009B1808">
            <w:pPr>
              <w:jc w:val="center"/>
              <w:rPr>
                <w:rFonts w:eastAsia="Times New Roman"/>
              </w:rPr>
            </w:pPr>
            <w:r w:rsidRPr="00EA4931">
              <w:rPr>
                <w:rFonts w:eastAsia="Times New Roman"/>
              </w:rPr>
              <w:t>км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185F94E" w14:textId="77777777" w:rsidR="000215B2" w:rsidRPr="00EA4931" w:rsidRDefault="000215B2" w:rsidP="009B1808">
            <w:pPr>
              <w:jc w:val="center"/>
              <w:rPr>
                <w:rFonts w:eastAsia="Times New Roman"/>
              </w:rPr>
            </w:pPr>
            <w:r w:rsidRPr="00EA4931">
              <w:rPr>
                <w:rFonts w:eastAsia="Times New Roman"/>
              </w:rPr>
              <w:t>12.4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BBA0A6B" w14:textId="77777777" w:rsidR="000215B2" w:rsidRPr="00EA4931" w:rsidRDefault="000215B2" w:rsidP="009B1808">
            <w:pPr>
              <w:jc w:val="center"/>
              <w:rPr>
                <w:rFonts w:eastAsia="Times New Roman"/>
              </w:rPr>
            </w:pPr>
            <w:r w:rsidRPr="00EA4931">
              <w:rPr>
                <w:rFonts w:eastAsia="Times New Roman"/>
              </w:rPr>
              <w:t>16.3</w:t>
            </w:r>
          </w:p>
        </w:tc>
      </w:tr>
      <w:tr w:rsidR="000215B2" w:rsidRPr="00EA4931" w14:paraId="5F7D571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5089A41A" w14:textId="77777777" w:rsidR="000215B2" w:rsidRPr="00EA4931" w:rsidRDefault="000215B2" w:rsidP="009B1808">
            <w:pPr>
              <w:jc w:val="center"/>
              <w:rPr>
                <w:rFonts w:eastAsia="Times New Roman"/>
                <w:b/>
                <w:bCs/>
              </w:rPr>
            </w:pPr>
            <w:r w:rsidRPr="00EA4931">
              <w:rPr>
                <w:rFonts w:eastAsia="Times New Roman"/>
                <w:i/>
                <w:iCs/>
              </w:rPr>
              <w:t>Коммунальная сфера</w:t>
            </w:r>
          </w:p>
        </w:tc>
        <w:tc>
          <w:tcPr>
            <w:tcW w:w="1585" w:type="dxa"/>
            <w:tcBorders>
              <w:top w:val="single" w:sz="8" w:space="0" w:color="000000"/>
              <w:left w:val="single" w:sz="8" w:space="0" w:color="000000"/>
              <w:bottom w:val="single" w:sz="8" w:space="0" w:color="000000"/>
              <w:right w:val="single" w:sz="8" w:space="0" w:color="000000"/>
            </w:tcBorders>
            <w:vAlign w:val="center"/>
          </w:tcPr>
          <w:p w14:paraId="4B695A54"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23BB1D09"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5C55B7E9" w14:textId="77777777" w:rsidR="000215B2" w:rsidRPr="00EA4931" w:rsidRDefault="000215B2" w:rsidP="009B1808">
            <w:pPr>
              <w:jc w:val="center"/>
              <w:rPr>
                <w:rFonts w:eastAsia="Times New Roman"/>
                <w:b/>
                <w:bCs/>
              </w:rPr>
            </w:pPr>
          </w:p>
        </w:tc>
      </w:tr>
      <w:tr w:rsidR="000215B2" w:rsidRPr="00EA4931" w14:paraId="770B1E5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682C0FB" w14:textId="77777777" w:rsidR="000215B2" w:rsidRPr="00EA4931" w:rsidRDefault="000215B2" w:rsidP="009B1808">
            <w:pPr>
              <w:rPr>
                <w:rFonts w:eastAsia="Times New Roman"/>
              </w:rPr>
            </w:pPr>
            <w:r w:rsidRPr="00EA4931">
              <w:rPr>
                <w:rFonts w:eastAsia="Times New Roman"/>
              </w:rPr>
              <w:t>Одиночное протяжение уличной газовой сети (до 2008 г. - км)</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1323CCB" w14:textId="77777777" w:rsidR="000215B2" w:rsidRPr="00EA4931" w:rsidRDefault="000215B2" w:rsidP="009B1808">
            <w:pPr>
              <w:jc w:val="center"/>
              <w:rPr>
                <w:rFonts w:eastAsia="Times New Roman"/>
              </w:rPr>
            </w:pPr>
            <w:r w:rsidRPr="00EA4931">
              <w:rPr>
                <w:rFonts w:eastAsia="Times New Roman"/>
              </w:rPr>
              <w:t>метр</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F5308E5" w14:textId="77777777" w:rsidR="000215B2" w:rsidRPr="00EA4931" w:rsidRDefault="000215B2" w:rsidP="009B1808">
            <w:pPr>
              <w:jc w:val="center"/>
              <w:rPr>
                <w:rFonts w:eastAsia="Times New Roman"/>
              </w:rPr>
            </w:pPr>
            <w:r w:rsidRPr="00EA4931">
              <w:rPr>
                <w:rFonts w:eastAsia="Times New Roman"/>
              </w:rPr>
              <w:t>198733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F89082A" w14:textId="77777777" w:rsidR="000215B2" w:rsidRPr="00EA4931" w:rsidRDefault="000215B2" w:rsidP="009B1808">
            <w:pPr>
              <w:jc w:val="center"/>
              <w:rPr>
                <w:rFonts w:eastAsia="Times New Roman"/>
              </w:rPr>
            </w:pPr>
            <w:r w:rsidRPr="00EA4931">
              <w:rPr>
                <w:rFonts w:eastAsia="Times New Roman"/>
              </w:rPr>
              <w:t>198733</w:t>
            </w:r>
          </w:p>
        </w:tc>
      </w:tr>
      <w:tr w:rsidR="000215B2" w:rsidRPr="00EA4931" w14:paraId="07B8816B"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0976C17" w14:textId="77777777" w:rsidR="000215B2" w:rsidRPr="00EA4931" w:rsidRDefault="000215B2" w:rsidP="009B1808">
            <w:pPr>
              <w:rPr>
                <w:rFonts w:eastAsia="Times New Roman"/>
              </w:rPr>
            </w:pPr>
            <w:r w:rsidRPr="00EA4931">
              <w:rPr>
                <w:rFonts w:eastAsia="Times New Roman"/>
              </w:rPr>
              <w:t>Количество негазифицированных населенных пунктов</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C1A4D4D"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8145D7D" w14:textId="77777777" w:rsidR="000215B2" w:rsidRPr="00EA4931" w:rsidRDefault="000215B2" w:rsidP="009B1808">
            <w:pPr>
              <w:jc w:val="center"/>
              <w:rPr>
                <w:rFonts w:eastAsia="Times New Roman"/>
              </w:rPr>
            </w:pPr>
            <w:r w:rsidRPr="00EA4931">
              <w:rPr>
                <w:rFonts w:eastAsia="Times New Roman"/>
              </w:rPr>
              <w:t>34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0535389" w14:textId="77777777" w:rsidR="000215B2" w:rsidRPr="00EA4931" w:rsidRDefault="000215B2" w:rsidP="009B1808">
            <w:pPr>
              <w:jc w:val="center"/>
              <w:rPr>
                <w:rFonts w:eastAsia="Times New Roman"/>
              </w:rPr>
            </w:pPr>
            <w:r w:rsidRPr="00EA4931">
              <w:rPr>
                <w:rFonts w:eastAsia="Times New Roman"/>
              </w:rPr>
              <w:t>34</w:t>
            </w:r>
          </w:p>
        </w:tc>
      </w:tr>
      <w:tr w:rsidR="000215B2" w:rsidRPr="00EA4931" w14:paraId="5733E668"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49A6C2" w14:textId="77777777" w:rsidR="000215B2" w:rsidRPr="00EA4931" w:rsidRDefault="000215B2" w:rsidP="009B1808">
            <w:pPr>
              <w:rPr>
                <w:rFonts w:eastAsia="Times New Roman"/>
              </w:rPr>
            </w:pPr>
            <w:r w:rsidRPr="00EA4931">
              <w:rPr>
                <w:rFonts w:eastAsia="Times New Roman"/>
              </w:rPr>
              <w:t xml:space="preserve">Число источников теплоснабжения </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08F45DB"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377B32E" w14:textId="77777777" w:rsidR="000215B2" w:rsidRPr="00EA4931" w:rsidRDefault="000215B2" w:rsidP="009B1808">
            <w:pPr>
              <w:jc w:val="center"/>
              <w:rPr>
                <w:rFonts w:eastAsia="Times New Roman"/>
              </w:rPr>
            </w:pPr>
            <w:r w:rsidRPr="00EA4931">
              <w:rPr>
                <w:rFonts w:eastAsia="Times New Roman"/>
              </w:rPr>
              <w:t>102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221D6A3" w14:textId="77777777" w:rsidR="000215B2" w:rsidRPr="00EA4931" w:rsidRDefault="000215B2" w:rsidP="009B1808">
            <w:pPr>
              <w:jc w:val="center"/>
              <w:rPr>
                <w:rFonts w:eastAsia="Times New Roman"/>
              </w:rPr>
            </w:pPr>
            <w:r w:rsidRPr="00EA4931">
              <w:rPr>
                <w:rFonts w:eastAsia="Times New Roman"/>
              </w:rPr>
              <w:t>104</w:t>
            </w:r>
          </w:p>
        </w:tc>
      </w:tr>
      <w:tr w:rsidR="000215B2" w:rsidRPr="00EA4931" w14:paraId="1E5E063C"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7D1B10A6" w14:textId="77777777" w:rsidR="000215B2" w:rsidRPr="00EA4931" w:rsidRDefault="000215B2" w:rsidP="009B1808">
            <w:pPr>
              <w:rPr>
                <w:rFonts w:eastAsia="Times New Roman"/>
              </w:rPr>
            </w:pPr>
            <w:r w:rsidRPr="00EA4931">
              <w:rPr>
                <w:rFonts w:eastAsia="Times New Roman"/>
              </w:rPr>
              <w:t>Число источников теплоснабжения мощностью до 3 Гкал/ч</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25AAD97"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BC221F1" w14:textId="77777777" w:rsidR="000215B2" w:rsidRPr="00EA4931" w:rsidRDefault="000215B2" w:rsidP="009B1808">
            <w:pPr>
              <w:jc w:val="center"/>
              <w:rPr>
                <w:rFonts w:eastAsia="Times New Roman"/>
                <w:sz w:val="20"/>
                <w:szCs w:val="20"/>
              </w:rPr>
            </w:pPr>
            <w:r w:rsidRPr="00EA4931">
              <w:rPr>
                <w:rFonts w:eastAsia="Times New Roman"/>
              </w:rPr>
              <w:t>101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19CFB36" w14:textId="77777777" w:rsidR="000215B2" w:rsidRPr="00EA4931" w:rsidRDefault="000215B2" w:rsidP="009B1808">
            <w:pPr>
              <w:jc w:val="center"/>
              <w:rPr>
                <w:rFonts w:eastAsia="Times New Roman"/>
                <w:sz w:val="20"/>
                <w:szCs w:val="20"/>
              </w:rPr>
            </w:pPr>
            <w:r w:rsidRPr="00EA4931">
              <w:rPr>
                <w:rFonts w:eastAsia="Times New Roman"/>
              </w:rPr>
              <w:t>103</w:t>
            </w:r>
          </w:p>
        </w:tc>
      </w:tr>
      <w:tr w:rsidR="000215B2" w:rsidRPr="00EA4931" w14:paraId="630C7411"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821E771" w14:textId="77777777" w:rsidR="000215B2" w:rsidRPr="00EA4931" w:rsidRDefault="000215B2" w:rsidP="009B1808">
            <w:pPr>
              <w:rPr>
                <w:rFonts w:eastAsia="Times New Roman"/>
              </w:rPr>
            </w:pPr>
            <w:r w:rsidRPr="00EA4931">
              <w:rPr>
                <w:rFonts w:eastAsia="Times New Roman"/>
              </w:rPr>
              <w:t>Протяженность тепловых и паровых сетей в двухтрубном исчислении (до 2008 г. - км)</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7B8A401" w14:textId="77777777" w:rsidR="000215B2" w:rsidRPr="00EA4931" w:rsidRDefault="000215B2" w:rsidP="009B1808">
            <w:pPr>
              <w:jc w:val="center"/>
              <w:rPr>
                <w:rFonts w:eastAsia="Times New Roman"/>
              </w:rPr>
            </w:pPr>
            <w:r w:rsidRPr="00EA4931">
              <w:rPr>
                <w:rFonts w:eastAsia="Times New Roman"/>
              </w:rPr>
              <w:t>метр</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1789EEB" w14:textId="77777777" w:rsidR="000215B2" w:rsidRPr="00EA4931" w:rsidRDefault="000215B2" w:rsidP="009B1808">
            <w:pPr>
              <w:jc w:val="center"/>
              <w:rPr>
                <w:rFonts w:eastAsia="Times New Roman"/>
              </w:rPr>
            </w:pPr>
            <w:r w:rsidRPr="00EA4931">
              <w:rPr>
                <w:rFonts w:eastAsia="Times New Roman"/>
              </w:rPr>
              <w:t>11370</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B756E11" w14:textId="77777777" w:rsidR="000215B2" w:rsidRPr="00EA4931" w:rsidRDefault="000215B2" w:rsidP="009B1808">
            <w:pPr>
              <w:jc w:val="center"/>
              <w:rPr>
                <w:rFonts w:eastAsia="Times New Roman"/>
              </w:rPr>
            </w:pPr>
            <w:r w:rsidRPr="00EA4931">
              <w:rPr>
                <w:rFonts w:eastAsia="Times New Roman"/>
              </w:rPr>
              <w:t>11370</w:t>
            </w:r>
          </w:p>
        </w:tc>
      </w:tr>
      <w:tr w:rsidR="000215B2" w:rsidRPr="00EA4931" w14:paraId="56DECD75"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FCD8D9C" w14:textId="77777777" w:rsidR="000215B2" w:rsidRPr="00EA4931" w:rsidRDefault="000215B2" w:rsidP="009B1808">
            <w:pPr>
              <w:rPr>
                <w:rFonts w:eastAsia="Times New Roman"/>
              </w:rPr>
            </w:pPr>
            <w:r w:rsidRPr="00EA4931">
              <w:rPr>
                <w:rFonts w:eastAsia="Times New Roman"/>
              </w:rPr>
              <w:t xml:space="preserve">Одиночное протяжение уличной водопроводной сети </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BBE86EB"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74AB8EB"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8A4D727" w14:textId="77777777" w:rsidR="000215B2" w:rsidRPr="00EA4931" w:rsidRDefault="000215B2" w:rsidP="009B1808">
            <w:pPr>
              <w:jc w:val="center"/>
              <w:rPr>
                <w:rFonts w:eastAsia="Times New Roman"/>
                <w:sz w:val="20"/>
                <w:szCs w:val="20"/>
              </w:rPr>
            </w:pPr>
          </w:p>
        </w:tc>
      </w:tr>
      <w:tr w:rsidR="000215B2" w:rsidRPr="00EA4931" w14:paraId="73EEC94B"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7CD69F" w14:textId="77777777" w:rsidR="000215B2" w:rsidRPr="00EA4931" w:rsidRDefault="000215B2" w:rsidP="009B1808">
            <w:pPr>
              <w:rPr>
                <w:rFonts w:eastAsia="Times New Roman"/>
              </w:rPr>
            </w:pPr>
            <w:r w:rsidRPr="00EA4931">
              <w:rPr>
                <w:rFonts w:eastAsia="Times New Roman"/>
              </w:rPr>
              <w:t>Уличная водопроводная сеть</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C4278CA" w14:textId="77777777" w:rsidR="000215B2" w:rsidRPr="00EA4931" w:rsidRDefault="000215B2" w:rsidP="009B1808">
            <w:pPr>
              <w:jc w:val="center"/>
              <w:rPr>
                <w:rFonts w:eastAsia="Times New Roman"/>
              </w:rPr>
            </w:pPr>
            <w:r w:rsidRPr="00EA4931">
              <w:rPr>
                <w:rFonts w:eastAsia="Times New Roman"/>
              </w:rPr>
              <w:t>метр</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D20ADDB" w14:textId="77777777" w:rsidR="000215B2" w:rsidRPr="00EA4931" w:rsidRDefault="000215B2" w:rsidP="009B1808">
            <w:pPr>
              <w:jc w:val="center"/>
              <w:rPr>
                <w:rFonts w:eastAsia="Times New Roman"/>
              </w:rPr>
            </w:pPr>
            <w:r w:rsidRPr="00EA4931">
              <w:rPr>
                <w:rFonts w:eastAsia="Times New Roman"/>
              </w:rPr>
              <w:t>254500</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9BA878C" w14:textId="77777777" w:rsidR="000215B2" w:rsidRPr="00EA4931" w:rsidRDefault="000215B2" w:rsidP="009B1808">
            <w:pPr>
              <w:jc w:val="center"/>
              <w:rPr>
                <w:rFonts w:eastAsia="Times New Roman"/>
              </w:rPr>
            </w:pPr>
            <w:r w:rsidRPr="00EA4931">
              <w:rPr>
                <w:rFonts w:eastAsia="Times New Roman"/>
              </w:rPr>
              <w:t>254500</w:t>
            </w:r>
          </w:p>
        </w:tc>
      </w:tr>
      <w:tr w:rsidR="000215B2" w:rsidRPr="00EA4931" w14:paraId="104EACE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2AAD2E5F" w14:textId="77777777" w:rsidR="000215B2" w:rsidRPr="00EA4931" w:rsidRDefault="000215B2" w:rsidP="009B1808">
            <w:pPr>
              <w:rPr>
                <w:rFonts w:eastAsia="Times New Roman"/>
              </w:rPr>
            </w:pPr>
            <w:r w:rsidRPr="00EA4931">
              <w:rPr>
                <w:rFonts w:eastAsia="Times New Roman"/>
              </w:rPr>
              <w:t>Количество населенных пунктов, не имеющих водопроводов (отдельных водопроводных сетей)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0D8AA2F"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305A558" w14:textId="77777777" w:rsidR="000215B2" w:rsidRPr="00EA4931" w:rsidRDefault="000215B2" w:rsidP="009B1808">
            <w:pPr>
              <w:jc w:val="center"/>
              <w:rPr>
                <w:rFonts w:eastAsia="Times New Roman"/>
              </w:rPr>
            </w:pPr>
            <w:r w:rsidRPr="00EA4931">
              <w:rPr>
                <w:rFonts w:eastAsia="Times New Roman"/>
              </w:rPr>
              <w:t>10</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AA4D366" w14:textId="77777777" w:rsidR="000215B2" w:rsidRPr="00EA4931" w:rsidRDefault="000215B2" w:rsidP="009B1808">
            <w:pPr>
              <w:jc w:val="center"/>
              <w:rPr>
                <w:rFonts w:eastAsia="Times New Roman"/>
              </w:rPr>
            </w:pPr>
            <w:r w:rsidRPr="00EA4931">
              <w:rPr>
                <w:rFonts w:eastAsia="Times New Roman"/>
              </w:rPr>
              <w:t>10</w:t>
            </w:r>
          </w:p>
        </w:tc>
      </w:tr>
      <w:tr w:rsidR="000215B2" w:rsidRPr="00EA4931" w14:paraId="3E9FE537"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354BB9EA" w14:textId="77777777" w:rsidR="000215B2" w:rsidRPr="00EA4931" w:rsidRDefault="000215B2" w:rsidP="009B1808">
            <w:pPr>
              <w:rPr>
                <w:rFonts w:eastAsia="Times New Roman"/>
              </w:rPr>
            </w:pPr>
            <w:r w:rsidRPr="00EA4931">
              <w:rPr>
                <w:rFonts w:eastAsia="Times New Roman"/>
              </w:rPr>
              <w:t>Количество населенных пунктов, не имеющих канализаций (отдельных канализационных сетей)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5280EFD"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CD3D69A" w14:textId="77777777" w:rsidR="000215B2" w:rsidRPr="00EA4931" w:rsidRDefault="000215B2" w:rsidP="009B1808">
            <w:pPr>
              <w:jc w:val="center"/>
              <w:rPr>
                <w:rFonts w:eastAsia="Times New Roman"/>
              </w:rPr>
            </w:pPr>
            <w:r w:rsidRPr="00EA4931">
              <w:rPr>
                <w:rFonts w:eastAsia="Times New Roman"/>
              </w:rPr>
              <w:t>37</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5DCB1DA" w14:textId="77777777" w:rsidR="000215B2" w:rsidRPr="00EA4931" w:rsidRDefault="000215B2" w:rsidP="009B1808">
            <w:pPr>
              <w:jc w:val="center"/>
              <w:rPr>
                <w:rFonts w:eastAsia="Times New Roman"/>
              </w:rPr>
            </w:pPr>
            <w:r w:rsidRPr="00EA4931">
              <w:rPr>
                <w:rFonts w:eastAsia="Times New Roman"/>
              </w:rPr>
              <w:t>37</w:t>
            </w:r>
          </w:p>
        </w:tc>
      </w:tr>
      <w:tr w:rsidR="000215B2" w:rsidRPr="00EA4931" w14:paraId="26F0EB63"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72953D6" w14:textId="77777777" w:rsidR="000215B2" w:rsidRPr="00EA4931" w:rsidRDefault="000215B2" w:rsidP="009B1808">
            <w:pPr>
              <w:rPr>
                <w:rFonts w:eastAsia="Times New Roman"/>
              </w:rPr>
            </w:pPr>
            <w:r w:rsidRPr="00EA4931">
              <w:rPr>
                <w:rFonts w:eastAsia="Times New Roman"/>
              </w:rPr>
              <w:lastRenderedPageBreak/>
              <w:t>Общая площадь жилых помещений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781FEF4" w14:textId="77777777" w:rsidR="000215B2" w:rsidRPr="00EA4931" w:rsidRDefault="000215B2" w:rsidP="009B1808">
            <w:pPr>
              <w:jc w:val="center"/>
              <w:rPr>
                <w:rFonts w:eastAsia="Times New Roman"/>
              </w:rPr>
            </w:pPr>
            <w:r w:rsidRPr="00EA4931">
              <w:rPr>
                <w:rFonts w:eastAsia="Times New Roman"/>
              </w:rPr>
              <w:t>тыс.кв.м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11E91AF" w14:textId="77777777" w:rsidR="000215B2" w:rsidRPr="00EA4931" w:rsidRDefault="000215B2" w:rsidP="009B1808">
            <w:pPr>
              <w:jc w:val="center"/>
              <w:rPr>
                <w:rFonts w:eastAsia="Times New Roman"/>
                <w:sz w:val="20"/>
                <w:szCs w:val="20"/>
              </w:rPr>
            </w:pPr>
            <w:r w:rsidRPr="00EA4931">
              <w:rPr>
                <w:rFonts w:eastAsia="Times New Roman"/>
              </w:rPr>
              <w:t>604.8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CC7C582" w14:textId="77777777" w:rsidR="000215B2" w:rsidRPr="00EA4931" w:rsidRDefault="000215B2" w:rsidP="009B1808">
            <w:pPr>
              <w:jc w:val="center"/>
              <w:rPr>
                <w:rFonts w:eastAsia="Times New Roman"/>
                <w:sz w:val="20"/>
                <w:szCs w:val="20"/>
              </w:rPr>
            </w:pPr>
            <w:r w:rsidRPr="00EA4931">
              <w:rPr>
                <w:rFonts w:eastAsia="Times New Roman"/>
              </w:rPr>
              <w:t>606.7</w:t>
            </w:r>
          </w:p>
        </w:tc>
      </w:tr>
      <w:tr w:rsidR="000215B2" w:rsidRPr="00EA4931" w14:paraId="183FFD1A"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038302AB" w14:textId="77777777" w:rsidR="000215B2" w:rsidRPr="00EA4931" w:rsidRDefault="000215B2" w:rsidP="009B1808">
            <w:pPr>
              <w:jc w:val="center"/>
              <w:rPr>
                <w:rFonts w:eastAsia="Times New Roman"/>
                <w:b/>
                <w:bCs/>
              </w:rPr>
            </w:pPr>
            <w:r w:rsidRPr="00EA4931">
              <w:rPr>
                <w:rFonts w:eastAsia="Times New Roman"/>
                <w:i/>
                <w:iCs/>
              </w:rPr>
              <w:t>Здравоохранение</w:t>
            </w:r>
          </w:p>
        </w:tc>
        <w:tc>
          <w:tcPr>
            <w:tcW w:w="1585" w:type="dxa"/>
            <w:tcBorders>
              <w:top w:val="single" w:sz="8" w:space="0" w:color="000000"/>
              <w:left w:val="single" w:sz="8" w:space="0" w:color="000000"/>
              <w:bottom w:val="single" w:sz="8" w:space="0" w:color="000000"/>
              <w:right w:val="single" w:sz="8" w:space="0" w:color="000000"/>
            </w:tcBorders>
            <w:vAlign w:val="center"/>
          </w:tcPr>
          <w:p w14:paraId="540A1B75"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22CC4055"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10CCB4C7" w14:textId="77777777" w:rsidR="000215B2" w:rsidRPr="00EA4931" w:rsidRDefault="000215B2" w:rsidP="009B1808">
            <w:pPr>
              <w:jc w:val="center"/>
              <w:rPr>
                <w:rFonts w:eastAsia="Times New Roman"/>
                <w:b/>
                <w:bCs/>
              </w:rPr>
            </w:pPr>
          </w:p>
        </w:tc>
      </w:tr>
      <w:tr w:rsidR="000215B2" w:rsidRPr="00EA4931" w14:paraId="202F3A10"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9DD9ADF" w14:textId="77777777" w:rsidR="000215B2" w:rsidRPr="00EA4931" w:rsidRDefault="000215B2" w:rsidP="009B1808">
            <w:pPr>
              <w:rPr>
                <w:rFonts w:eastAsia="Times New Roman"/>
              </w:rPr>
            </w:pPr>
            <w:r w:rsidRPr="00EA4931">
              <w:rPr>
                <w:rFonts w:eastAsia="Times New Roman"/>
              </w:rPr>
              <w:t>Число лечебно-профилактических организаций - всего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58B4156"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A5688C2" w14:textId="77777777" w:rsidR="000215B2" w:rsidRPr="00EA4931" w:rsidRDefault="000215B2" w:rsidP="009B1808">
            <w:pPr>
              <w:jc w:val="center"/>
              <w:rPr>
                <w:rFonts w:eastAsia="Times New Roman"/>
              </w:rPr>
            </w:pPr>
            <w:r w:rsidRPr="00EA4931">
              <w:rPr>
                <w:rFonts w:eastAsia="Times New Roman"/>
              </w:rPr>
              <w:t>24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4C978E1" w14:textId="77777777" w:rsidR="000215B2" w:rsidRPr="00EA4931" w:rsidRDefault="000215B2" w:rsidP="009B1808">
            <w:pPr>
              <w:jc w:val="center"/>
              <w:rPr>
                <w:rFonts w:eastAsia="Times New Roman"/>
              </w:rPr>
            </w:pPr>
            <w:r w:rsidRPr="00EA4931">
              <w:rPr>
                <w:rFonts w:eastAsia="Times New Roman"/>
              </w:rPr>
              <w:t>24</w:t>
            </w:r>
          </w:p>
        </w:tc>
      </w:tr>
      <w:tr w:rsidR="000215B2" w:rsidRPr="00EA4931" w14:paraId="5A07A270"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4ED347FC" w14:textId="77777777" w:rsidR="000215B2" w:rsidRPr="00EA4931" w:rsidRDefault="000215B2" w:rsidP="009B1808">
            <w:pPr>
              <w:jc w:val="center"/>
              <w:rPr>
                <w:rFonts w:eastAsia="Times New Roman"/>
                <w:b/>
                <w:bCs/>
              </w:rPr>
            </w:pPr>
            <w:r w:rsidRPr="00EA4931">
              <w:rPr>
                <w:rFonts w:eastAsia="Times New Roman"/>
                <w:i/>
                <w:iCs/>
              </w:rPr>
              <w:t>Образование</w:t>
            </w:r>
          </w:p>
        </w:tc>
        <w:tc>
          <w:tcPr>
            <w:tcW w:w="1585" w:type="dxa"/>
            <w:tcBorders>
              <w:top w:val="single" w:sz="8" w:space="0" w:color="000000"/>
              <w:left w:val="single" w:sz="8" w:space="0" w:color="000000"/>
              <w:bottom w:val="single" w:sz="8" w:space="0" w:color="000000"/>
              <w:right w:val="single" w:sz="8" w:space="0" w:color="000000"/>
            </w:tcBorders>
            <w:vAlign w:val="center"/>
          </w:tcPr>
          <w:p w14:paraId="1A7D7607"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5A259819"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6F48E1B4" w14:textId="77777777" w:rsidR="000215B2" w:rsidRPr="00EA4931" w:rsidRDefault="000215B2" w:rsidP="009B1808">
            <w:pPr>
              <w:jc w:val="center"/>
              <w:rPr>
                <w:rFonts w:eastAsia="Times New Roman"/>
                <w:b/>
                <w:bCs/>
              </w:rPr>
            </w:pPr>
          </w:p>
        </w:tc>
      </w:tr>
      <w:tr w:rsidR="000215B2" w:rsidRPr="00EA4931" w14:paraId="6A41D468"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71EF79D4" w14:textId="77777777" w:rsidR="000215B2" w:rsidRPr="00EA4931" w:rsidRDefault="000215B2" w:rsidP="009B1808">
            <w:pPr>
              <w:rPr>
                <w:rFonts w:eastAsia="Times New Roman"/>
              </w:rPr>
            </w:pPr>
            <w:r w:rsidRPr="00EA4931">
              <w:rPr>
                <w:rFonts w:eastAsia="Times New Roman"/>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B219D60"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39F19F5" w14:textId="77777777" w:rsidR="000215B2" w:rsidRPr="00EA4931" w:rsidRDefault="000215B2" w:rsidP="009B1808">
            <w:pPr>
              <w:jc w:val="center"/>
              <w:rPr>
                <w:rFonts w:eastAsia="Times New Roman"/>
                <w:sz w:val="20"/>
                <w:szCs w:val="20"/>
              </w:rPr>
            </w:pPr>
            <w:r w:rsidRPr="00EA4931">
              <w:rPr>
                <w:rFonts w:eastAsia="Times New Roman"/>
              </w:rPr>
              <w:t>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9B39AAE" w14:textId="77777777" w:rsidR="000215B2" w:rsidRPr="00EA4931" w:rsidRDefault="000215B2" w:rsidP="009B1808">
            <w:pPr>
              <w:jc w:val="center"/>
              <w:rPr>
                <w:rFonts w:eastAsia="Times New Roman"/>
                <w:sz w:val="20"/>
                <w:szCs w:val="20"/>
              </w:rPr>
            </w:pPr>
          </w:p>
        </w:tc>
      </w:tr>
      <w:tr w:rsidR="000215B2" w:rsidRPr="00EA4931" w14:paraId="49884D5E"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7E99C1" w14:textId="77777777" w:rsidR="000215B2" w:rsidRPr="00EA4931" w:rsidRDefault="000215B2" w:rsidP="009B1808">
            <w:pPr>
              <w:rPr>
                <w:rFonts w:eastAsia="Times New Roman"/>
              </w:rPr>
            </w:pPr>
            <w:r w:rsidRPr="00EA4931">
              <w:rPr>
                <w:rFonts w:eastAsia="Times New Roman"/>
              </w:rPr>
              <w:t>Дошкольные образовательные организации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5DD8A9B"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F1B4222" w14:textId="77777777" w:rsidR="000215B2" w:rsidRPr="00EA4931" w:rsidRDefault="000215B2" w:rsidP="009B1808">
            <w:pPr>
              <w:jc w:val="center"/>
              <w:rPr>
                <w:rFonts w:eastAsia="Times New Roman"/>
              </w:rPr>
            </w:pPr>
            <w:r w:rsidRPr="00EA4931">
              <w:rPr>
                <w:rFonts w:eastAsia="Times New Roman"/>
              </w:rPr>
              <w:t>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3C50CC9" w14:textId="77777777" w:rsidR="000215B2" w:rsidRPr="00EA4931" w:rsidRDefault="000215B2" w:rsidP="009B1808">
            <w:pPr>
              <w:jc w:val="center"/>
              <w:rPr>
                <w:rFonts w:eastAsia="Times New Roman"/>
              </w:rPr>
            </w:pPr>
          </w:p>
        </w:tc>
      </w:tr>
      <w:tr w:rsidR="000215B2" w:rsidRPr="00EA4931" w14:paraId="5079F208"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D0CDA88" w14:textId="77777777" w:rsidR="000215B2" w:rsidRPr="00EA4931" w:rsidRDefault="000215B2" w:rsidP="009B1808">
            <w:pPr>
              <w:rPr>
                <w:rFonts w:eastAsia="Times New Roman"/>
              </w:rPr>
            </w:pPr>
            <w:r w:rsidRPr="00EA4931">
              <w:rPr>
                <w:rFonts w:eastAsia="Times New Roman"/>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1283C8B"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FA76F9F" w14:textId="77777777" w:rsidR="000215B2" w:rsidRPr="00EA4931" w:rsidRDefault="000215B2" w:rsidP="009B1808">
            <w:pPr>
              <w:jc w:val="center"/>
              <w:rPr>
                <w:rFonts w:eastAsia="Times New Roman"/>
              </w:rPr>
            </w:pPr>
            <w:r w:rsidRPr="00EA4931">
              <w:rPr>
                <w:rFonts w:eastAsia="Times New Roman"/>
              </w:rPr>
              <w:t>893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571F969" w14:textId="77777777" w:rsidR="000215B2" w:rsidRPr="00EA4931" w:rsidRDefault="000215B2" w:rsidP="009B1808">
            <w:pPr>
              <w:jc w:val="center"/>
              <w:rPr>
                <w:rFonts w:eastAsia="Times New Roman"/>
              </w:rPr>
            </w:pPr>
            <w:r w:rsidRPr="00EA4931">
              <w:rPr>
                <w:rFonts w:eastAsia="Times New Roman"/>
              </w:rPr>
              <w:t>994</w:t>
            </w:r>
          </w:p>
        </w:tc>
      </w:tr>
      <w:tr w:rsidR="000215B2" w:rsidRPr="00EA4931" w14:paraId="44AC2875"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71470248" w14:textId="77777777" w:rsidR="000215B2" w:rsidRPr="00EA4931" w:rsidRDefault="000215B2" w:rsidP="009B1808">
            <w:pPr>
              <w:rPr>
                <w:rFonts w:eastAsia="Times New Roman"/>
              </w:rPr>
            </w:pPr>
            <w:r w:rsidRPr="00EA4931">
              <w:rPr>
                <w:rFonts w:eastAsia="Times New Roman"/>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C2F7B24"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493FF00" w14:textId="77777777" w:rsidR="000215B2" w:rsidRPr="00EA4931" w:rsidRDefault="000215B2" w:rsidP="009B1808">
            <w:pPr>
              <w:jc w:val="center"/>
              <w:rPr>
                <w:rFonts w:eastAsia="Times New Roman"/>
                <w:sz w:val="20"/>
                <w:szCs w:val="20"/>
              </w:rPr>
            </w:pPr>
            <w:r w:rsidRPr="00EA4931">
              <w:rPr>
                <w:rFonts w:eastAsia="Times New Roman"/>
              </w:rPr>
              <w:t>752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CAA848E" w14:textId="77777777" w:rsidR="000215B2" w:rsidRPr="00EA4931" w:rsidRDefault="000215B2" w:rsidP="009B1808">
            <w:pPr>
              <w:jc w:val="center"/>
              <w:rPr>
                <w:rFonts w:eastAsia="Times New Roman"/>
                <w:sz w:val="20"/>
                <w:szCs w:val="20"/>
              </w:rPr>
            </w:pPr>
            <w:r w:rsidRPr="00EA4931">
              <w:rPr>
                <w:rFonts w:eastAsia="Times New Roman"/>
              </w:rPr>
              <w:t>769</w:t>
            </w:r>
          </w:p>
        </w:tc>
      </w:tr>
      <w:tr w:rsidR="000215B2" w:rsidRPr="00EA4931" w14:paraId="62F43926"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98E76C" w14:textId="77777777" w:rsidR="000215B2" w:rsidRPr="00EA4931" w:rsidRDefault="000215B2" w:rsidP="009B1808">
            <w:pPr>
              <w:rPr>
                <w:rFonts w:eastAsia="Times New Roman"/>
              </w:rPr>
            </w:pPr>
            <w:r w:rsidRPr="00EA4931">
              <w:rPr>
                <w:rFonts w:eastAsia="Times New Roman"/>
              </w:rPr>
              <w:t>Дошкольные образовательные организации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3F2E8AF"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8D5623C" w14:textId="77777777" w:rsidR="000215B2" w:rsidRPr="00EA4931" w:rsidRDefault="000215B2" w:rsidP="009B1808">
            <w:pPr>
              <w:jc w:val="center"/>
              <w:rPr>
                <w:rFonts w:eastAsia="Times New Roman"/>
                <w:sz w:val="20"/>
                <w:szCs w:val="20"/>
              </w:rPr>
            </w:pPr>
            <w:r w:rsidRPr="00EA4931">
              <w:rPr>
                <w:rFonts w:eastAsia="Times New Roman"/>
              </w:rPr>
              <w:t>752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D26576A" w14:textId="77777777" w:rsidR="000215B2" w:rsidRPr="00EA4931" w:rsidRDefault="000215B2" w:rsidP="009B1808">
            <w:pPr>
              <w:jc w:val="center"/>
              <w:rPr>
                <w:rFonts w:eastAsia="Times New Roman"/>
                <w:sz w:val="20"/>
                <w:szCs w:val="20"/>
              </w:rPr>
            </w:pPr>
            <w:r w:rsidRPr="00EA4931">
              <w:rPr>
                <w:rFonts w:eastAsia="Times New Roman"/>
              </w:rPr>
              <w:t>675</w:t>
            </w:r>
          </w:p>
        </w:tc>
      </w:tr>
      <w:tr w:rsidR="000215B2" w:rsidRPr="00EA4931" w14:paraId="6838DB1A"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4E41571F" w14:textId="77777777" w:rsidR="000215B2" w:rsidRPr="00EA4931" w:rsidRDefault="000215B2" w:rsidP="009B1808">
            <w:pPr>
              <w:jc w:val="center"/>
              <w:rPr>
                <w:rFonts w:eastAsia="Times New Roman"/>
                <w:b/>
                <w:bCs/>
              </w:rPr>
            </w:pPr>
            <w:r w:rsidRPr="00EA4931">
              <w:rPr>
                <w:rFonts w:eastAsia="Times New Roman"/>
                <w:i/>
                <w:iCs/>
              </w:rPr>
              <w:t>Спорт</w:t>
            </w:r>
          </w:p>
        </w:tc>
        <w:tc>
          <w:tcPr>
            <w:tcW w:w="1585" w:type="dxa"/>
            <w:tcBorders>
              <w:top w:val="single" w:sz="8" w:space="0" w:color="000000"/>
              <w:left w:val="single" w:sz="8" w:space="0" w:color="000000"/>
              <w:bottom w:val="single" w:sz="8" w:space="0" w:color="000000"/>
              <w:right w:val="single" w:sz="8" w:space="0" w:color="000000"/>
            </w:tcBorders>
            <w:vAlign w:val="center"/>
          </w:tcPr>
          <w:p w14:paraId="3BB824D1"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226936A0"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396163A7" w14:textId="77777777" w:rsidR="000215B2" w:rsidRPr="00EA4931" w:rsidRDefault="000215B2" w:rsidP="009B1808">
            <w:pPr>
              <w:jc w:val="center"/>
              <w:rPr>
                <w:rFonts w:eastAsia="Times New Roman"/>
                <w:b/>
                <w:bCs/>
              </w:rPr>
            </w:pPr>
          </w:p>
        </w:tc>
      </w:tr>
      <w:tr w:rsidR="000215B2" w:rsidRPr="00EA4931" w14:paraId="27C77BDE"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83A61B0" w14:textId="77777777" w:rsidR="000215B2" w:rsidRPr="00EA4931" w:rsidRDefault="000215B2" w:rsidP="009B1808">
            <w:pPr>
              <w:rPr>
                <w:rFonts w:eastAsia="Times New Roman"/>
              </w:rPr>
            </w:pPr>
            <w:r w:rsidRPr="00EA4931">
              <w:rPr>
                <w:rFonts w:eastAsia="Times New Roman"/>
              </w:rPr>
              <w:t>Число спортивных сооружений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2C296B3"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E1C0AE0"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4D9EF8B" w14:textId="77777777" w:rsidR="000215B2" w:rsidRPr="00EA4931" w:rsidRDefault="000215B2" w:rsidP="009B1808">
            <w:pPr>
              <w:jc w:val="center"/>
              <w:rPr>
                <w:rFonts w:eastAsia="Times New Roman"/>
                <w:sz w:val="20"/>
                <w:szCs w:val="20"/>
              </w:rPr>
            </w:pPr>
          </w:p>
        </w:tc>
      </w:tr>
      <w:tr w:rsidR="000215B2" w:rsidRPr="00EA4931" w14:paraId="4D54C573"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E7BB5B" w14:textId="77777777" w:rsidR="000215B2" w:rsidRPr="00EA4931" w:rsidRDefault="000215B2" w:rsidP="009B1808">
            <w:pPr>
              <w:rPr>
                <w:rFonts w:eastAsia="Times New Roman"/>
              </w:rPr>
            </w:pPr>
            <w:r w:rsidRPr="00EA4931">
              <w:rPr>
                <w:rFonts w:eastAsia="Times New Roman"/>
              </w:rPr>
              <w:t>спортивные сооружения-всего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70B6562"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B3D137B" w14:textId="77777777" w:rsidR="000215B2" w:rsidRPr="00EA4931" w:rsidRDefault="000215B2" w:rsidP="009B1808">
            <w:pPr>
              <w:jc w:val="center"/>
              <w:rPr>
                <w:rFonts w:eastAsia="Times New Roman"/>
              </w:rPr>
            </w:pPr>
            <w:r w:rsidRPr="00EA4931">
              <w:rPr>
                <w:rFonts w:eastAsia="Times New Roman"/>
              </w:rPr>
              <w:t>68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12115F8" w14:textId="77777777" w:rsidR="000215B2" w:rsidRPr="00EA4931" w:rsidRDefault="000215B2" w:rsidP="009B1808">
            <w:pPr>
              <w:jc w:val="center"/>
              <w:rPr>
                <w:rFonts w:eastAsia="Times New Roman"/>
              </w:rPr>
            </w:pPr>
            <w:r w:rsidRPr="00EA4931">
              <w:rPr>
                <w:rFonts w:eastAsia="Times New Roman"/>
              </w:rPr>
              <w:t>71</w:t>
            </w:r>
          </w:p>
        </w:tc>
      </w:tr>
      <w:tr w:rsidR="000215B2" w:rsidRPr="00EA4931" w14:paraId="24A797AA"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27BE5E" w14:textId="77777777" w:rsidR="000215B2" w:rsidRPr="00EA4931" w:rsidRDefault="000215B2" w:rsidP="009B1808">
            <w:pPr>
              <w:rPr>
                <w:rFonts w:eastAsia="Times New Roman"/>
              </w:rPr>
            </w:pPr>
            <w:r w:rsidRPr="00EA4931">
              <w:rPr>
                <w:rFonts w:eastAsia="Times New Roman"/>
              </w:rPr>
              <w:t>плоскостные спортивные сооружения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7BF0413"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60C2445" w14:textId="77777777" w:rsidR="000215B2" w:rsidRPr="00EA4931" w:rsidRDefault="000215B2" w:rsidP="009B1808">
            <w:pPr>
              <w:jc w:val="center"/>
              <w:rPr>
                <w:rFonts w:eastAsia="Times New Roman"/>
              </w:rPr>
            </w:pPr>
            <w:r w:rsidRPr="00EA4931">
              <w:rPr>
                <w:rFonts w:eastAsia="Times New Roman"/>
              </w:rPr>
              <w:t>43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AD83CF7" w14:textId="77777777" w:rsidR="000215B2" w:rsidRPr="00EA4931" w:rsidRDefault="000215B2" w:rsidP="009B1808">
            <w:pPr>
              <w:jc w:val="center"/>
              <w:rPr>
                <w:rFonts w:eastAsia="Times New Roman"/>
              </w:rPr>
            </w:pPr>
            <w:r w:rsidRPr="00EA4931">
              <w:rPr>
                <w:rFonts w:eastAsia="Times New Roman"/>
              </w:rPr>
              <w:t>46</w:t>
            </w:r>
          </w:p>
        </w:tc>
      </w:tr>
      <w:tr w:rsidR="000215B2" w:rsidRPr="00EA4931" w14:paraId="28DEB288"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72169F" w14:textId="77777777" w:rsidR="000215B2" w:rsidRPr="00EA4931" w:rsidRDefault="000215B2" w:rsidP="009B1808">
            <w:pPr>
              <w:rPr>
                <w:rFonts w:eastAsia="Times New Roman"/>
              </w:rPr>
            </w:pPr>
            <w:r w:rsidRPr="00EA4931">
              <w:rPr>
                <w:rFonts w:eastAsia="Times New Roman"/>
              </w:rPr>
              <w:t>спортивные залы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FDA9EA3"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104BAFE" w14:textId="77777777" w:rsidR="000215B2" w:rsidRPr="00EA4931" w:rsidRDefault="000215B2" w:rsidP="009B1808">
            <w:pPr>
              <w:jc w:val="center"/>
              <w:rPr>
                <w:rFonts w:eastAsia="Times New Roman"/>
              </w:rPr>
            </w:pPr>
            <w:r w:rsidRPr="00EA4931">
              <w:rPr>
                <w:rFonts w:eastAsia="Times New Roman"/>
              </w:rPr>
              <w:t>19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D866BB3" w14:textId="77777777" w:rsidR="000215B2" w:rsidRPr="00EA4931" w:rsidRDefault="000215B2" w:rsidP="009B1808">
            <w:pPr>
              <w:jc w:val="center"/>
              <w:rPr>
                <w:rFonts w:eastAsia="Times New Roman"/>
              </w:rPr>
            </w:pPr>
            <w:r w:rsidRPr="00EA4931">
              <w:rPr>
                <w:rFonts w:eastAsia="Times New Roman"/>
              </w:rPr>
              <w:t>19</w:t>
            </w:r>
          </w:p>
        </w:tc>
      </w:tr>
      <w:tr w:rsidR="000215B2" w:rsidRPr="00EA4931" w14:paraId="0930A4EC"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273D2AB" w14:textId="77777777" w:rsidR="000215B2" w:rsidRPr="00EA4931" w:rsidRDefault="000215B2" w:rsidP="009B1808">
            <w:pPr>
              <w:rPr>
                <w:rFonts w:eastAsia="Times New Roman"/>
              </w:rPr>
            </w:pPr>
            <w:r w:rsidRPr="00EA4931">
              <w:rPr>
                <w:rFonts w:eastAsia="Times New Roman"/>
              </w:rPr>
              <w:t>Число муниципальных спортивных сооружений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06593A2"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3DD7975"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289528D" w14:textId="77777777" w:rsidR="000215B2" w:rsidRPr="00EA4931" w:rsidRDefault="000215B2" w:rsidP="009B1808">
            <w:pPr>
              <w:jc w:val="center"/>
              <w:rPr>
                <w:rFonts w:eastAsia="Times New Roman"/>
                <w:sz w:val="20"/>
                <w:szCs w:val="20"/>
              </w:rPr>
            </w:pPr>
          </w:p>
        </w:tc>
      </w:tr>
      <w:tr w:rsidR="000215B2" w:rsidRPr="00EA4931" w14:paraId="5DBC05F4"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339FF7" w14:textId="77777777" w:rsidR="000215B2" w:rsidRPr="00EA4931" w:rsidRDefault="000215B2" w:rsidP="009B1808">
            <w:pPr>
              <w:rPr>
                <w:rFonts w:eastAsia="Times New Roman"/>
              </w:rPr>
            </w:pPr>
            <w:r w:rsidRPr="00EA4931">
              <w:rPr>
                <w:rFonts w:eastAsia="Times New Roman"/>
              </w:rPr>
              <w:t>спортивные сооружения-всего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98CA358"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3632DED" w14:textId="77777777" w:rsidR="000215B2" w:rsidRPr="00EA4931" w:rsidRDefault="000215B2" w:rsidP="009B1808">
            <w:pPr>
              <w:jc w:val="center"/>
              <w:rPr>
                <w:rFonts w:eastAsia="Times New Roman"/>
              </w:rPr>
            </w:pPr>
            <w:r w:rsidRPr="00EA4931">
              <w:rPr>
                <w:rFonts w:eastAsia="Times New Roman"/>
              </w:rPr>
              <w:t>68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EE5B776" w14:textId="77777777" w:rsidR="000215B2" w:rsidRPr="00EA4931" w:rsidRDefault="000215B2" w:rsidP="009B1808">
            <w:pPr>
              <w:jc w:val="center"/>
              <w:rPr>
                <w:rFonts w:eastAsia="Times New Roman"/>
              </w:rPr>
            </w:pPr>
            <w:r w:rsidRPr="00EA4931">
              <w:rPr>
                <w:rFonts w:eastAsia="Times New Roman"/>
              </w:rPr>
              <w:t>71</w:t>
            </w:r>
          </w:p>
        </w:tc>
      </w:tr>
      <w:tr w:rsidR="000215B2" w:rsidRPr="00EA4931" w14:paraId="2D2BE69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3D448D" w14:textId="77777777" w:rsidR="000215B2" w:rsidRPr="00EA4931" w:rsidRDefault="000215B2" w:rsidP="009B1808">
            <w:pPr>
              <w:rPr>
                <w:rFonts w:eastAsia="Times New Roman"/>
              </w:rPr>
            </w:pPr>
            <w:r w:rsidRPr="00EA4931">
              <w:rPr>
                <w:rFonts w:eastAsia="Times New Roman"/>
              </w:rPr>
              <w:t>плоскостные спортивные сооружения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67B7FB4"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ADF1C37" w14:textId="77777777" w:rsidR="000215B2" w:rsidRPr="00EA4931" w:rsidRDefault="000215B2" w:rsidP="009B1808">
            <w:pPr>
              <w:jc w:val="center"/>
              <w:rPr>
                <w:rFonts w:eastAsia="Times New Roman"/>
              </w:rPr>
            </w:pPr>
            <w:r w:rsidRPr="00EA4931">
              <w:rPr>
                <w:rFonts w:eastAsia="Times New Roman"/>
              </w:rPr>
              <w:t>43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C4A65B0" w14:textId="77777777" w:rsidR="000215B2" w:rsidRPr="00EA4931" w:rsidRDefault="000215B2" w:rsidP="009B1808">
            <w:pPr>
              <w:jc w:val="center"/>
              <w:rPr>
                <w:rFonts w:eastAsia="Times New Roman"/>
              </w:rPr>
            </w:pPr>
            <w:r w:rsidRPr="00EA4931">
              <w:rPr>
                <w:rFonts w:eastAsia="Times New Roman"/>
              </w:rPr>
              <w:t>46</w:t>
            </w:r>
          </w:p>
        </w:tc>
      </w:tr>
      <w:tr w:rsidR="000215B2" w:rsidRPr="00EA4931" w14:paraId="3351D07A"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39AD36" w14:textId="77777777" w:rsidR="000215B2" w:rsidRPr="00EA4931" w:rsidRDefault="000215B2" w:rsidP="009B1808">
            <w:pPr>
              <w:rPr>
                <w:rFonts w:eastAsia="Times New Roman"/>
              </w:rPr>
            </w:pPr>
            <w:r w:rsidRPr="00EA4931">
              <w:rPr>
                <w:rFonts w:eastAsia="Times New Roman"/>
              </w:rPr>
              <w:t>спортивные залы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7B6A43F"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4C7BE22" w14:textId="77777777" w:rsidR="000215B2" w:rsidRPr="00EA4931" w:rsidRDefault="000215B2" w:rsidP="009B1808">
            <w:pPr>
              <w:jc w:val="center"/>
              <w:rPr>
                <w:rFonts w:eastAsia="Times New Roman"/>
              </w:rPr>
            </w:pPr>
            <w:r w:rsidRPr="00EA4931">
              <w:rPr>
                <w:rFonts w:eastAsia="Times New Roman"/>
              </w:rPr>
              <w:t>19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DD5EF80" w14:textId="77777777" w:rsidR="000215B2" w:rsidRPr="00EA4931" w:rsidRDefault="000215B2" w:rsidP="009B1808">
            <w:pPr>
              <w:jc w:val="center"/>
              <w:rPr>
                <w:rFonts w:eastAsia="Times New Roman"/>
              </w:rPr>
            </w:pPr>
            <w:r w:rsidRPr="00EA4931">
              <w:rPr>
                <w:rFonts w:eastAsia="Times New Roman"/>
              </w:rPr>
              <w:t>19</w:t>
            </w:r>
          </w:p>
        </w:tc>
      </w:tr>
      <w:tr w:rsidR="000215B2" w:rsidRPr="00EA4931" w14:paraId="2770E2FC"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4B79D07" w14:textId="77777777" w:rsidR="000215B2" w:rsidRPr="00EA4931" w:rsidRDefault="000215B2" w:rsidP="009B1808">
            <w:pPr>
              <w:rPr>
                <w:rFonts w:eastAsia="Times New Roman"/>
              </w:rPr>
            </w:pPr>
            <w:r w:rsidRPr="00EA4931">
              <w:rPr>
                <w:rFonts w:eastAsia="Times New Roman"/>
              </w:rPr>
              <w:t>Число детско-юношеских спортивных школ (включая филиалы)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3100509"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89E0EE6"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2AE654B" w14:textId="77777777" w:rsidR="000215B2" w:rsidRPr="00EA4931" w:rsidRDefault="000215B2" w:rsidP="009B1808">
            <w:pPr>
              <w:jc w:val="center"/>
              <w:rPr>
                <w:rFonts w:eastAsia="Times New Roman"/>
                <w:sz w:val="20"/>
                <w:szCs w:val="20"/>
              </w:rPr>
            </w:pPr>
          </w:p>
        </w:tc>
      </w:tr>
      <w:tr w:rsidR="000215B2" w:rsidRPr="00EA4931" w14:paraId="5D55BB64"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C0B763" w14:textId="77777777" w:rsidR="000215B2" w:rsidRPr="00EA4931" w:rsidRDefault="000215B2" w:rsidP="009B1808">
            <w:pPr>
              <w:rPr>
                <w:rFonts w:eastAsia="Times New Roman"/>
              </w:rPr>
            </w:pPr>
            <w:r w:rsidRPr="00EA4931">
              <w:rPr>
                <w:rFonts w:eastAsia="Times New Roman"/>
              </w:rPr>
              <w:t>Детско-юношеские спортивные школы (включая филиалы)</w:t>
            </w:r>
          </w:p>
        </w:tc>
        <w:tc>
          <w:tcPr>
            <w:tcW w:w="1585" w:type="dxa"/>
            <w:tcBorders>
              <w:top w:val="single" w:sz="8" w:space="0" w:color="000000"/>
              <w:left w:val="single" w:sz="8" w:space="0" w:color="000000"/>
              <w:bottom w:val="single" w:sz="8" w:space="0" w:color="000000"/>
              <w:right w:val="single" w:sz="8" w:space="0" w:color="000000"/>
            </w:tcBorders>
            <w:vAlign w:val="center"/>
          </w:tcPr>
          <w:p w14:paraId="6C4822A2"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tcPr>
          <w:p w14:paraId="2665A09B" w14:textId="77777777" w:rsidR="000215B2" w:rsidRPr="00EA4931" w:rsidRDefault="000215B2" w:rsidP="009B1808">
            <w:pPr>
              <w:jc w:val="center"/>
              <w:rPr>
                <w:rFonts w:eastAsia="Times New Roman"/>
              </w:rPr>
            </w:pPr>
            <w:r w:rsidRPr="00EA4931">
              <w:rPr>
                <w:rFonts w:eastAsia="Times New Roman"/>
              </w:rPr>
              <w:t>1</w:t>
            </w:r>
          </w:p>
        </w:tc>
        <w:tc>
          <w:tcPr>
            <w:tcW w:w="1048" w:type="dxa"/>
            <w:tcBorders>
              <w:top w:val="single" w:sz="8" w:space="0" w:color="000000"/>
              <w:left w:val="single" w:sz="8" w:space="0" w:color="000000"/>
              <w:bottom w:val="single" w:sz="8" w:space="0" w:color="000000"/>
              <w:right w:val="single" w:sz="8" w:space="0" w:color="000000"/>
            </w:tcBorders>
            <w:vAlign w:val="center"/>
          </w:tcPr>
          <w:p w14:paraId="23CF289C" w14:textId="77777777" w:rsidR="000215B2" w:rsidRPr="00EA4931" w:rsidRDefault="000215B2" w:rsidP="009B1808">
            <w:pPr>
              <w:jc w:val="center"/>
              <w:rPr>
                <w:rFonts w:eastAsia="Times New Roman"/>
              </w:rPr>
            </w:pPr>
          </w:p>
        </w:tc>
      </w:tr>
      <w:tr w:rsidR="000215B2" w:rsidRPr="00EA4931" w14:paraId="5AB0682B"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3D02D98C" w14:textId="77777777" w:rsidR="000215B2" w:rsidRPr="00EA4931" w:rsidRDefault="000215B2" w:rsidP="009B1808">
            <w:pPr>
              <w:rPr>
                <w:rFonts w:eastAsia="Times New Roman"/>
              </w:rPr>
            </w:pPr>
            <w:r w:rsidRPr="00EA4931">
              <w:rPr>
                <w:rFonts w:eastAsia="Times New Roman"/>
              </w:rPr>
              <w:t>Численность занимающихся в детско-юношеских спортивных школах</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160B11E"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5779CE5" w14:textId="77777777" w:rsidR="000215B2" w:rsidRPr="00EA4931" w:rsidRDefault="000215B2" w:rsidP="009B1808">
            <w:pPr>
              <w:jc w:val="center"/>
              <w:rPr>
                <w:rFonts w:eastAsia="Times New Roman"/>
              </w:rPr>
            </w:pPr>
            <w:r w:rsidRPr="00EA4931">
              <w:rPr>
                <w:rFonts w:eastAsia="Times New Roman"/>
              </w:rPr>
              <w:t>525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8CAE498" w14:textId="77777777" w:rsidR="000215B2" w:rsidRPr="00EA4931" w:rsidRDefault="000215B2" w:rsidP="009B1808">
            <w:pPr>
              <w:jc w:val="center"/>
              <w:rPr>
                <w:rFonts w:eastAsia="Times New Roman"/>
              </w:rPr>
            </w:pPr>
          </w:p>
        </w:tc>
      </w:tr>
      <w:tr w:rsidR="000215B2" w:rsidRPr="00EA4931" w14:paraId="232C6410"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3C99285E" w14:textId="77777777" w:rsidR="000215B2" w:rsidRPr="00EA4931" w:rsidRDefault="000215B2" w:rsidP="009B1808">
            <w:pPr>
              <w:jc w:val="center"/>
              <w:rPr>
                <w:rFonts w:eastAsia="Times New Roman"/>
                <w:i/>
                <w:iCs/>
              </w:rPr>
            </w:pPr>
            <w:r w:rsidRPr="00EA4931">
              <w:rPr>
                <w:rFonts w:eastAsia="Times New Roman"/>
                <w:i/>
                <w:iCs/>
              </w:rPr>
              <w:t>Предприятия по переработке отходов</w:t>
            </w:r>
          </w:p>
        </w:tc>
        <w:tc>
          <w:tcPr>
            <w:tcW w:w="1585" w:type="dxa"/>
            <w:tcBorders>
              <w:top w:val="single" w:sz="8" w:space="0" w:color="000000"/>
              <w:left w:val="single" w:sz="8" w:space="0" w:color="000000"/>
              <w:bottom w:val="single" w:sz="8" w:space="0" w:color="000000"/>
              <w:right w:val="single" w:sz="8" w:space="0" w:color="000000"/>
            </w:tcBorders>
            <w:vAlign w:val="center"/>
          </w:tcPr>
          <w:p w14:paraId="5AAE6375"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F2A5A04"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46CC357A" w14:textId="77777777" w:rsidR="000215B2" w:rsidRPr="00EA4931" w:rsidRDefault="000215B2" w:rsidP="009B1808">
            <w:pPr>
              <w:jc w:val="center"/>
              <w:rPr>
                <w:rFonts w:eastAsia="Times New Roman"/>
                <w:b/>
                <w:bCs/>
              </w:rPr>
            </w:pPr>
          </w:p>
        </w:tc>
      </w:tr>
      <w:tr w:rsidR="000215B2" w:rsidRPr="00EA4931" w14:paraId="28356ABC"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79076C03" w14:textId="77777777" w:rsidR="000215B2" w:rsidRPr="00EA4931" w:rsidRDefault="000215B2" w:rsidP="009B1808">
            <w:pPr>
              <w:rPr>
                <w:rFonts w:eastAsia="Times New Roman"/>
              </w:rPr>
            </w:pPr>
            <w:r w:rsidRPr="00EA4931">
              <w:rPr>
                <w:rFonts w:eastAsia="Times New Roman"/>
              </w:rPr>
              <w:t xml:space="preserve">Вывезено за год твердых коммунальных отходов </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CC7A3C1" w14:textId="77777777" w:rsidR="000215B2" w:rsidRPr="00EA4931" w:rsidRDefault="000215B2" w:rsidP="009B1808">
            <w:pPr>
              <w:jc w:val="center"/>
              <w:rPr>
                <w:rFonts w:eastAsia="Times New Roman"/>
              </w:rPr>
            </w:pPr>
            <w:r w:rsidRPr="00EA4931">
              <w:rPr>
                <w:rFonts w:eastAsia="Times New Roman"/>
              </w:rPr>
              <w:t>тыс.куб.м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1E1F5EA" w14:textId="77777777" w:rsidR="000215B2" w:rsidRPr="00EA4931" w:rsidRDefault="000215B2" w:rsidP="009B1808">
            <w:pPr>
              <w:jc w:val="center"/>
              <w:rPr>
                <w:rFonts w:eastAsia="Times New Roman"/>
              </w:rPr>
            </w:pPr>
            <w:r w:rsidRPr="00EA4931">
              <w:rPr>
                <w:rFonts w:eastAsia="Times New Roman"/>
              </w:rPr>
              <w:t>13.7</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4A3BA78" w14:textId="77777777" w:rsidR="000215B2" w:rsidRPr="00EA4931" w:rsidRDefault="000215B2" w:rsidP="009B1808">
            <w:pPr>
              <w:jc w:val="center"/>
              <w:rPr>
                <w:rFonts w:eastAsia="Times New Roman"/>
              </w:rPr>
            </w:pPr>
            <w:r w:rsidRPr="00EA4931">
              <w:rPr>
                <w:rFonts w:eastAsia="Times New Roman"/>
              </w:rPr>
              <w:t>28.9</w:t>
            </w:r>
          </w:p>
        </w:tc>
      </w:tr>
      <w:tr w:rsidR="000215B2" w:rsidRPr="00EA4931" w14:paraId="2FAA00EF"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244C7050" w14:textId="77777777" w:rsidR="000215B2" w:rsidRPr="00EA4931" w:rsidRDefault="000215B2" w:rsidP="009B1808">
            <w:pPr>
              <w:rPr>
                <w:rFonts w:eastAsia="Times New Roman"/>
              </w:rPr>
            </w:pPr>
            <w:r w:rsidRPr="00EA4931">
              <w:rPr>
                <w:rFonts w:eastAsia="Times New Roman"/>
              </w:rPr>
              <w:t xml:space="preserve">Вывезено за год твердых коммунальных отходов </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37D6184" w14:textId="77777777" w:rsidR="000215B2" w:rsidRPr="00EA4931" w:rsidRDefault="000215B2" w:rsidP="009B1808">
            <w:pPr>
              <w:jc w:val="center"/>
              <w:rPr>
                <w:rFonts w:eastAsia="Times New Roman"/>
              </w:rPr>
            </w:pPr>
            <w:r w:rsidRPr="00EA4931">
              <w:rPr>
                <w:rFonts w:eastAsia="Times New Roman"/>
              </w:rPr>
              <w:t>тыс.тонн</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C12BE20" w14:textId="77777777" w:rsidR="000215B2" w:rsidRPr="00EA4931" w:rsidRDefault="000215B2" w:rsidP="009B1808">
            <w:pPr>
              <w:jc w:val="center"/>
              <w:rPr>
                <w:rFonts w:eastAsia="Times New Roman"/>
              </w:rPr>
            </w:pPr>
            <w:r w:rsidRPr="00EA4931">
              <w:rPr>
                <w:rFonts w:eastAsia="Times New Roman"/>
              </w:rPr>
              <w:t>3.5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6149BCF" w14:textId="77777777" w:rsidR="000215B2" w:rsidRPr="00EA4931" w:rsidRDefault="000215B2" w:rsidP="009B1808">
            <w:pPr>
              <w:jc w:val="center"/>
              <w:rPr>
                <w:rFonts w:eastAsia="Times New Roman"/>
              </w:rPr>
            </w:pPr>
            <w:r w:rsidRPr="00EA4931">
              <w:rPr>
                <w:rFonts w:eastAsia="Times New Roman"/>
              </w:rPr>
              <w:t>4</w:t>
            </w:r>
          </w:p>
        </w:tc>
      </w:tr>
      <w:tr w:rsidR="000215B2" w:rsidRPr="00EA4931" w14:paraId="0C0A9697"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27F29529" w14:textId="77777777" w:rsidR="000215B2" w:rsidRPr="00EA4931" w:rsidRDefault="000215B2" w:rsidP="009B1808">
            <w:pPr>
              <w:jc w:val="center"/>
              <w:rPr>
                <w:rFonts w:eastAsia="Times New Roman"/>
                <w:b/>
                <w:bCs/>
              </w:rPr>
            </w:pPr>
            <w:r w:rsidRPr="00EA4931">
              <w:rPr>
                <w:rFonts w:eastAsia="Times New Roman"/>
                <w:i/>
                <w:iCs/>
              </w:rPr>
              <w:t>Розничная торговля и общественное питание</w:t>
            </w:r>
          </w:p>
        </w:tc>
        <w:tc>
          <w:tcPr>
            <w:tcW w:w="1585" w:type="dxa"/>
            <w:tcBorders>
              <w:top w:val="single" w:sz="8" w:space="0" w:color="000000"/>
              <w:left w:val="single" w:sz="8" w:space="0" w:color="000000"/>
              <w:bottom w:val="single" w:sz="8" w:space="0" w:color="000000"/>
              <w:right w:val="single" w:sz="8" w:space="0" w:color="000000"/>
            </w:tcBorders>
            <w:vAlign w:val="center"/>
          </w:tcPr>
          <w:p w14:paraId="2051128C"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14157BA"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22CF76BB" w14:textId="77777777" w:rsidR="000215B2" w:rsidRPr="00EA4931" w:rsidRDefault="000215B2" w:rsidP="009B1808">
            <w:pPr>
              <w:jc w:val="center"/>
              <w:rPr>
                <w:rFonts w:eastAsia="Times New Roman"/>
                <w:b/>
                <w:bCs/>
              </w:rPr>
            </w:pPr>
          </w:p>
        </w:tc>
      </w:tr>
      <w:tr w:rsidR="000215B2" w:rsidRPr="00EA4931" w14:paraId="40545D3E"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D3FCA3E" w14:textId="77777777" w:rsidR="000215B2" w:rsidRPr="00EA4931" w:rsidRDefault="000215B2" w:rsidP="009B1808">
            <w:pPr>
              <w:rPr>
                <w:rFonts w:eastAsia="Times New Roman"/>
              </w:rPr>
            </w:pPr>
            <w:r w:rsidRPr="00EA4931">
              <w:rPr>
                <w:rFonts w:eastAsia="Times New Roman"/>
              </w:rPr>
              <w:t>Количество объектов розничной торговли и общественного питания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33E6684"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BEFC66B"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89BE95C" w14:textId="77777777" w:rsidR="000215B2" w:rsidRPr="00EA4931" w:rsidRDefault="000215B2" w:rsidP="009B1808">
            <w:pPr>
              <w:jc w:val="center"/>
              <w:rPr>
                <w:rFonts w:eastAsia="Times New Roman"/>
                <w:sz w:val="20"/>
                <w:szCs w:val="20"/>
              </w:rPr>
            </w:pPr>
          </w:p>
        </w:tc>
      </w:tr>
      <w:tr w:rsidR="000215B2" w:rsidRPr="00EA4931" w14:paraId="0F1DA6BB"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89DFCC" w14:textId="77777777" w:rsidR="000215B2" w:rsidRPr="00EA4931" w:rsidRDefault="000215B2" w:rsidP="009B1808">
            <w:pPr>
              <w:rPr>
                <w:rFonts w:eastAsia="Times New Roman"/>
              </w:rPr>
            </w:pPr>
            <w:r w:rsidRPr="00EA4931">
              <w:rPr>
                <w:rFonts w:eastAsia="Times New Roman"/>
              </w:rPr>
              <w:t>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75B91DD"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EF7B5C2" w14:textId="77777777" w:rsidR="000215B2" w:rsidRPr="00EA4931" w:rsidRDefault="000215B2" w:rsidP="009B1808">
            <w:pPr>
              <w:jc w:val="center"/>
              <w:rPr>
                <w:rFonts w:eastAsia="Times New Roman"/>
              </w:rPr>
            </w:pPr>
            <w:r w:rsidRPr="00EA4931">
              <w:rPr>
                <w:rFonts w:eastAsia="Times New Roman"/>
              </w:rPr>
              <w:t>168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004B196" w14:textId="77777777" w:rsidR="000215B2" w:rsidRPr="00EA4931" w:rsidRDefault="000215B2" w:rsidP="009B1808">
            <w:pPr>
              <w:jc w:val="center"/>
              <w:rPr>
                <w:rFonts w:eastAsia="Times New Roman"/>
              </w:rPr>
            </w:pPr>
            <w:r w:rsidRPr="00EA4931">
              <w:rPr>
                <w:rFonts w:eastAsia="Times New Roman"/>
              </w:rPr>
              <w:t>165</w:t>
            </w:r>
          </w:p>
        </w:tc>
      </w:tr>
      <w:tr w:rsidR="000215B2" w:rsidRPr="00EA4931" w14:paraId="2613F7DA"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92023C" w14:textId="77777777" w:rsidR="000215B2" w:rsidRPr="00EA4931" w:rsidRDefault="000215B2" w:rsidP="009B1808">
            <w:pPr>
              <w:rPr>
                <w:rFonts w:eastAsia="Times New Roman"/>
              </w:rPr>
            </w:pPr>
            <w:r w:rsidRPr="00EA4931">
              <w:rPr>
                <w:rFonts w:eastAsia="Times New Roman"/>
              </w:rPr>
              <w:t>павильоны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F6CC1BE"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A5158F0" w14:textId="77777777" w:rsidR="000215B2" w:rsidRPr="00EA4931" w:rsidRDefault="000215B2" w:rsidP="009B1808">
            <w:pPr>
              <w:jc w:val="center"/>
              <w:rPr>
                <w:rFonts w:eastAsia="Times New Roman"/>
              </w:rPr>
            </w:pPr>
            <w:r w:rsidRPr="00EA4931">
              <w:rPr>
                <w:rFonts w:eastAsia="Times New Roman"/>
              </w:rPr>
              <w:t>13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DCDAA89" w14:textId="77777777" w:rsidR="000215B2" w:rsidRPr="00EA4931" w:rsidRDefault="000215B2" w:rsidP="009B1808">
            <w:pPr>
              <w:jc w:val="center"/>
              <w:rPr>
                <w:rFonts w:eastAsia="Times New Roman"/>
              </w:rPr>
            </w:pPr>
            <w:r w:rsidRPr="00EA4931">
              <w:rPr>
                <w:rFonts w:eastAsia="Times New Roman"/>
              </w:rPr>
              <w:t>12</w:t>
            </w:r>
          </w:p>
        </w:tc>
      </w:tr>
      <w:tr w:rsidR="000215B2" w:rsidRPr="00EA4931" w14:paraId="0EE6DB2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1834DE" w14:textId="77777777" w:rsidR="000215B2" w:rsidRPr="00EA4931" w:rsidRDefault="000215B2" w:rsidP="009B1808">
            <w:pPr>
              <w:rPr>
                <w:rFonts w:eastAsia="Times New Roman"/>
              </w:rPr>
            </w:pPr>
            <w:r w:rsidRPr="00EA4931">
              <w:rPr>
                <w:rFonts w:eastAsia="Times New Roman"/>
              </w:rPr>
              <w:t>супермаркеты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6B11E36"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3E0D73B" w14:textId="77777777" w:rsidR="000215B2" w:rsidRPr="00EA4931" w:rsidRDefault="000215B2" w:rsidP="009B1808">
            <w:pPr>
              <w:jc w:val="center"/>
              <w:rPr>
                <w:rFonts w:eastAsia="Times New Roman"/>
              </w:rPr>
            </w:pPr>
            <w:r w:rsidRPr="00EA4931">
              <w:rPr>
                <w:rFonts w:eastAsia="Times New Roman"/>
              </w:rPr>
              <w:t>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3ADD591" w14:textId="77777777" w:rsidR="000215B2" w:rsidRPr="00EA4931" w:rsidRDefault="000215B2" w:rsidP="009B1808">
            <w:pPr>
              <w:jc w:val="center"/>
              <w:rPr>
                <w:rFonts w:eastAsia="Times New Roman"/>
              </w:rPr>
            </w:pPr>
            <w:r w:rsidRPr="00EA4931">
              <w:rPr>
                <w:rFonts w:eastAsia="Times New Roman"/>
              </w:rPr>
              <w:t>2</w:t>
            </w:r>
          </w:p>
        </w:tc>
      </w:tr>
      <w:tr w:rsidR="000215B2" w:rsidRPr="00EA4931" w14:paraId="1C96312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71C826" w14:textId="77777777" w:rsidR="000215B2" w:rsidRPr="00EA4931" w:rsidRDefault="000215B2" w:rsidP="009B1808">
            <w:pPr>
              <w:rPr>
                <w:rFonts w:eastAsia="Times New Roman"/>
              </w:rPr>
            </w:pPr>
            <w:r w:rsidRPr="00EA4931">
              <w:rPr>
                <w:rFonts w:eastAsia="Times New Roman"/>
              </w:rPr>
              <w:t>специализированные продовольственные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D182C01"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35CDFCF" w14:textId="77777777" w:rsidR="000215B2" w:rsidRPr="00EA4931" w:rsidRDefault="000215B2" w:rsidP="009B1808">
            <w:pPr>
              <w:jc w:val="center"/>
              <w:rPr>
                <w:rFonts w:eastAsia="Times New Roman"/>
              </w:rPr>
            </w:pPr>
            <w:r w:rsidRPr="00EA4931">
              <w:rPr>
                <w:rFonts w:eastAsia="Times New Roman"/>
              </w:rPr>
              <w:t>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D02B993" w14:textId="77777777" w:rsidR="000215B2" w:rsidRPr="00EA4931" w:rsidRDefault="000215B2" w:rsidP="009B1808">
            <w:pPr>
              <w:jc w:val="center"/>
              <w:rPr>
                <w:rFonts w:eastAsia="Times New Roman"/>
              </w:rPr>
            </w:pPr>
            <w:r w:rsidRPr="00EA4931">
              <w:rPr>
                <w:rFonts w:eastAsia="Times New Roman"/>
              </w:rPr>
              <w:t>4</w:t>
            </w:r>
          </w:p>
        </w:tc>
      </w:tr>
      <w:tr w:rsidR="000215B2" w:rsidRPr="00EA4931" w14:paraId="7D71968D"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E80BEB" w14:textId="77777777" w:rsidR="000215B2" w:rsidRPr="00EA4931" w:rsidRDefault="000215B2" w:rsidP="009B1808">
            <w:pPr>
              <w:rPr>
                <w:rFonts w:eastAsia="Times New Roman"/>
              </w:rPr>
            </w:pPr>
            <w:r w:rsidRPr="00EA4931">
              <w:rPr>
                <w:rFonts w:eastAsia="Times New Roman"/>
              </w:rPr>
              <w:t xml:space="preserve">специализированные непродовольственные </w:t>
            </w:r>
            <w:r w:rsidRPr="00EA4931">
              <w:rPr>
                <w:rFonts w:eastAsia="Times New Roman"/>
              </w:rPr>
              <w:lastRenderedPageBreak/>
              <w:t>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91E080C" w14:textId="77777777" w:rsidR="000215B2" w:rsidRPr="00EA4931" w:rsidRDefault="000215B2" w:rsidP="009B1808">
            <w:pPr>
              <w:jc w:val="center"/>
              <w:rPr>
                <w:rFonts w:eastAsia="Times New Roman"/>
              </w:rPr>
            </w:pPr>
            <w:r w:rsidRPr="00EA4931">
              <w:rPr>
                <w:rFonts w:eastAsia="Times New Roman"/>
              </w:rPr>
              <w:lastRenderedPageBreak/>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0276762" w14:textId="77777777" w:rsidR="000215B2" w:rsidRPr="00EA4931" w:rsidRDefault="000215B2" w:rsidP="009B1808">
            <w:pPr>
              <w:jc w:val="center"/>
              <w:rPr>
                <w:rFonts w:eastAsia="Times New Roman"/>
              </w:rPr>
            </w:pPr>
            <w:r w:rsidRPr="00EA4931">
              <w:rPr>
                <w:rFonts w:eastAsia="Times New Roman"/>
              </w:rPr>
              <w:t>16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2B60F30" w14:textId="77777777" w:rsidR="000215B2" w:rsidRPr="00EA4931" w:rsidRDefault="000215B2" w:rsidP="009B1808">
            <w:pPr>
              <w:jc w:val="center"/>
              <w:rPr>
                <w:rFonts w:eastAsia="Times New Roman"/>
              </w:rPr>
            </w:pPr>
            <w:r w:rsidRPr="00EA4931">
              <w:rPr>
                <w:rFonts w:eastAsia="Times New Roman"/>
              </w:rPr>
              <w:t>19</w:t>
            </w:r>
          </w:p>
        </w:tc>
      </w:tr>
      <w:tr w:rsidR="000215B2" w:rsidRPr="00EA4931" w14:paraId="5B714ED3"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A99191" w14:textId="77777777" w:rsidR="000215B2" w:rsidRPr="00EA4931" w:rsidRDefault="000215B2" w:rsidP="009B1808">
            <w:pPr>
              <w:rPr>
                <w:rFonts w:eastAsia="Times New Roman"/>
              </w:rPr>
            </w:pPr>
            <w:r w:rsidRPr="00EA4931">
              <w:rPr>
                <w:rFonts w:eastAsia="Times New Roman"/>
              </w:rPr>
              <w:lastRenderedPageBreak/>
              <w:t>магазины-дискаунтеры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9422258"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92C6C6E" w14:textId="77777777" w:rsidR="000215B2" w:rsidRPr="00EA4931" w:rsidRDefault="000215B2" w:rsidP="009B1808">
            <w:pPr>
              <w:jc w:val="center"/>
              <w:rPr>
                <w:rFonts w:eastAsia="Times New Roman"/>
              </w:rPr>
            </w:pPr>
            <w:r w:rsidRPr="00EA4931">
              <w:rPr>
                <w:rFonts w:eastAsia="Times New Roman"/>
              </w:rPr>
              <w:t>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8485F01" w14:textId="77777777" w:rsidR="000215B2" w:rsidRPr="00EA4931" w:rsidRDefault="000215B2" w:rsidP="009B1808">
            <w:pPr>
              <w:jc w:val="center"/>
              <w:rPr>
                <w:rFonts w:eastAsia="Times New Roman"/>
              </w:rPr>
            </w:pPr>
          </w:p>
        </w:tc>
      </w:tr>
      <w:tr w:rsidR="000215B2" w:rsidRPr="00EA4931" w14:paraId="13EBEC8C"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E9EDF7" w14:textId="77777777" w:rsidR="000215B2" w:rsidRPr="00EA4931" w:rsidRDefault="000215B2" w:rsidP="009B1808">
            <w:pPr>
              <w:rPr>
                <w:rFonts w:eastAsia="Times New Roman"/>
              </w:rPr>
            </w:pPr>
            <w:r w:rsidRPr="00EA4931">
              <w:rPr>
                <w:rFonts w:eastAsia="Times New Roman"/>
              </w:rPr>
              <w:t>рестораны, кафе, бары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D5AD321"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0626DE1" w14:textId="77777777" w:rsidR="000215B2" w:rsidRPr="00EA4931" w:rsidRDefault="000215B2" w:rsidP="009B1808">
            <w:pPr>
              <w:jc w:val="center"/>
              <w:rPr>
                <w:rFonts w:eastAsia="Times New Roman"/>
              </w:rPr>
            </w:pPr>
            <w:r w:rsidRPr="00EA4931">
              <w:rPr>
                <w:rFonts w:eastAsia="Times New Roman"/>
              </w:rPr>
              <w:t>13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B1E4939" w14:textId="77777777" w:rsidR="000215B2" w:rsidRPr="00EA4931" w:rsidRDefault="000215B2" w:rsidP="009B1808">
            <w:pPr>
              <w:jc w:val="center"/>
              <w:rPr>
                <w:rFonts w:eastAsia="Times New Roman"/>
              </w:rPr>
            </w:pPr>
            <w:r w:rsidRPr="00EA4931">
              <w:rPr>
                <w:rFonts w:eastAsia="Times New Roman"/>
              </w:rPr>
              <w:t>16</w:t>
            </w:r>
          </w:p>
        </w:tc>
      </w:tr>
      <w:tr w:rsidR="000215B2" w:rsidRPr="00EA4931" w14:paraId="27686FE0"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DE6C5B" w14:textId="77777777" w:rsidR="000215B2" w:rsidRPr="00EA4931" w:rsidRDefault="000215B2" w:rsidP="009B1808">
            <w:pPr>
              <w:rPr>
                <w:rFonts w:eastAsia="Times New Roman"/>
              </w:rPr>
            </w:pPr>
            <w:r w:rsidRPr="00EA4931">
              <w:rPr>
                <w:rFonts w:eastAsia="Times New Roman"/>
              </w:rPr>
              <w:t>минимаркеты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BEFD36C"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A8EB373" w14:textId="77777777" w:rsidR="000215B2" w:rsidRPr="00EA4931" w:rsidRDefault="000215B2" w:rsidP="009B1808">
            <w:pPr>
              <w:jc w:val="center"/>
              <w:rPr>
                <w:rFonts w:eastAsia="Times New Roman"/>
              </w:rPr>
            </w:pPr>
            <w:r w:rsidRPr="00EA4931">
              <w:rPr>
                <w:rFonts w:eastAsia="Times New Roman"/>
              </w:rPr>
              <w:t>97</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F86F4C0" w14:textId="77777777" w:rsidR="000215B2" w:rsidRPr="00EA4931" w:rsidRDefault="000215B2" w:rsidP="009B1808">
            <w:pPr>
              <w:jc w:val="center"/>
              <w:rPr>
                <w:rFonts w:eastAsia="Times New Roman"/>
              </w:rPr>
            </w:pPr>
            <w:r w:rsidRPr="00EA4931">
              <w:rPr>
                <w:rFonts w:eastAsia="Times New Roman"/>
              </w:rPr>
              <w:t>89</w:t>
            </w:r>
          </w:p>
        </w:tc>
      </w:tr>
      <w:tr w:rsidR="000215B2" w:rsidRPr="00EA4931" w14:paraId="400A6406"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989D3E" w14:textId="77777777" w:rsidR="000215B2" w:rsidRPr="00EA4931" w:rsidRDefault="000215B2" w:rsidP="009B1808">
            <w:pPr>
              <w:rPr>
                <w:rFonts w:eastAsia="Times New Roman"/>
              </w:rPr>
            </w:pPr>
            <w:r w:rsidRPr="00EA4931">
              <w:rPr>
                <w:rFonts w:eastAsia="Times New Roman"/>
              </w:rPr>
              <w:t>прочие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5D54E8F"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3338151" w14:textId="77777777" w:rsidR="000215B2" w:rsidRPr="00EA4931" w:rsidRDefault="000215B2" w:rsidP="009B1808">
            <w:pPr>
              <w:jc w:val="center"/>
              <w:rPr>
                <w:rFonts w:eastAsia="Times New Roman"/>
              </w:rPr>
            </w:pPr>
            <w:r w:rsidRPr="00EA4931">
              <w:rPr>
                <w:rFonts w:eastAsia="Times New Roman"/>
              </w:rPr>
              <w:t>50</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9F4D132" w14:textId="77777777" w:rsidR="000215B2" w:rsidRPr="00EA4931" w:rsidRDefault="000215B2" w:rsidP="009B1808">
            <w:pPr>
              <w:jc w:val="center"/>
              <w:rPr>
                <w:rFonts w:eastAsia="Times New Roman"/>
              </w:rPr>
            </w:pPr>
            <w:r w:rsidRPr="00EA4931">
              <w:rPr>
                <w:rFonts w:eastAsia="Times New Roman"/>
              </w:rPr>
              <w:t>51</w:t>
            </w:r>
          </w:p>
        </w:tc>
      </w:tr>
      <w:tr w:rsidR="000215B2" w:rsidRPr="00EA4931" w14:paraId="75399D90"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9AC1391" w14:textId="77777777" w:rsidR="000215B2" w:rsidRPr="00EA4931" w:rsidRDefault="000215B2" w:rsidP="009B1808">
            <w:pPr>
              <w:rPr>
                <w:rFonts w:eastAsia="Times New Roman"/>
              </w:rPr>
            </w:pPr>
            <w:r w:rsidRPr="00EA4931">
              <w:rPr>
                <w:rFonts w:eastAsia="Times New Roman"/>
              </w:rPr>
              <w:t>аптеки и аптечные магазины</w:t>
            </w:r>
          </w:p>
        </w:tc>
        <w:tc>
          <w:tcPr>
            <w:tcW w:w="1585" w:type="dxa"/>
            <w:tcBorders>
              <w:top w:val="single" w:sz="8" w:space="0" w:color="000000"/>
              <w:left w:val="single" w:sz="8" w:space="0" w:color="000000"/>
              <w:bottom w:val="single" w:sz="8" w:space="0" w:color="000000"/>
              <w:right w:val="single" w:sz="8" w:space="0" w:color="000000"/>
            </w:tcBorders>
            <w:vAlign w:val="center"/>
          </w:tcPr>
          <w:p w14:paraId="09779645"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tcPr>
          <w:p w14:paraId="4BCC7A75" w14:textId="77777777" w:rsidR="000215B2" w:rsidRPr="00EA4931" w:rsidRDefault="000215B2" w:rsidP="009B1808">
            <w:pPr>
              <w:jc w:val="center"/>
              <w:rPr>
                <w:rFonts w:eastAsia="Times New Roman"/>
              </w:rPr>
            </w:pPr>
            <w:r w:rsidRPr="00EA4931">
              <w:rPr>
                <w:rFonts w:eastAsia="Times New Roman"/>
              </w:rPr>
              <w:t>1</w:t>
            </w:r>
          </w:p>
        </w:tc>
        <w:tc>
          <w:tcPr>
            <w:tcW w:w="1048" w:type="dxa"/>
            <w:tcBorders>
              <w:top w:val="single" w:sz="8" w:space="0" w:color="000000"/>
              <w:left w:val="single" w:sz="8" w:space="0" w:color="000000"/>
              <w:bottom w:val="single" w:sz="8" w:space="0" w:color="000000"/>
              <w:right w:val="single" w:sz="8" w:space="0" w:color="000000"/>
            </w:tcBorders>
            <w:vAlign w:val="center"/>
          </w:tcPr>
          <w:p w14:paraId="7E82A67A" w14:textId="77777777" w:rsidR="000215B2" w:rsidRPr="00EA4931" w:rsidRDefault="000215B2" w:rsidP="009B1808">
            <w:pPr>
              <w:jc w:val="center"/>
              <w:rPr>
                <w:rFonts w:eastAsia="Times New Roman"/>
              </w:rPr>
            </w:pPr>
            <w:r w:rsidRPr="00EA4931">
              <w:rPr>
                <w:rFonts w:eastAsia="Times New Roman"/>
              </w:rPr>
              <w:t>1</w:t>
            </w:r>
          </w:p>
        </w:tc>
      </w:tr>
      <w:tr w:rsidR="000215B2" w:rsidRPr="00EA4931" w14:paraId="22C46FD7"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3E5E9845" w14:textId="77777777" w:rsidR="000215B2" w:rsidRPr="00EA4931" w:rsidRDefault="000215B2" w:rsidP="009B1808">
            <w:pPr>
              <w:rPr>
                <w:rFonts w:eastAsia="Times New Roman"/>
              </w:rPr>
            </w:pPr>
            <w:r w:rsidRPr="00EA4931">
              <w:rPr>
                <w:rFonts w:eastAsia="Times New Roman"/>
              </w:rPr>
              <w:t>аптечные киоски и пункты</w:t>
            </w:r>
          </w:p>
        </w:tc>
        <w:tc>
          <w:tcPr>
            <w:tcW w:w="1585" w:type="dxa"/>
            <w:tcBorders>
              <w:top w:val="single" w:sz="8" w:space="0" w:color="000000"/>
              <w:left w:val="single" w:sz="8" w:space="0" w:color="000000"/>
              <w:bottom w:val="single" w:sz="8" w:space="0" w:color="000000"/>
              <w:right w:val="single" w:sz="8" w:space="0" w:color="000000"/>
            </w:tcBorders>
            <w:vAlign w:val="center"/>
          </w:tcPr>
          <w:p w14:paraId="4E046BC1"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tcPr>
          <w:p w14:paraId="1AA6990B" w14:textId="77777777" w:rsidR="000215B2" w:rsidRPr="00EA4931" w:rsidRDefault="000215B2" w:rsidP="009B1808">
            <w:pPr>
              <w:jc w:val="center"/>
              <w:rPr>
                <w:rFonts w:eastAsia="Times New Roman"/>
              </w:rPr>
            </w:pPr>
            <w:r w:rsidRPr="00EA4931">
              <w:rPr>
                <w:rFonts w:eastAsia="Times New Roman"/>
              </w:rPr>
              <w:t>24</w:t>
            </w:r>
          </w:p>
        </w:tc>
        <w:tc>
          <w:tcPr>
            <w:tcW w:w="1048" w:type="dxa"/>
            <w:tcBorders>
              <w:top w:val="single" w:sz="8" w:space="0" w:color="000000"/>
              <w:left w:val="single" w:sz="8" w:space="0" w:color="000000"/>
              <w:bottom w:val="single" w:sz="8" w:space="0" w:color="000000"/>
              <w:right w:val="single" w:sz="8" w:space="0" w:color="000000"/>
            </w:tcBorders>
            <w:vAlign w:val="center"/>
          </w:tcPr>
          <w:p w14:paraId="0449EAE1" w14:textId="77777777" w:rsidR="000215B2" w:rsidRPr="00EA4931" w:rsidRDefault="000215B2" w:rsidP="009B1808">
            <w:pPr>
              <w:jc w:val="center"/>
              <w:rPr>
                <w:rFonts w:eastAsia="Times New Roman"/>
              </w:rPr>
            </w:pPr>
            <w:r w:rsidRPr="00EA4931">
              <w:rPr>
                <w:rFonts w:eastAsia="Times New Roman"/>
              </w:rPr>
              <w:t>23</w:t>
            </w:r>
          </w:p>
        </w:tc>
      </w:tr>
      <w:tr w:rsidR="000215B2" w:rsidRPr="00EA4931" w14:paraId="65C69AA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5034420" w14:textId="77777777" w:rsidR="000215B2" w:rsidRPr="00EA4931" w:rsidRDefault="000215B2" w:rsidP="009B1808">
            <w:pPr>
              <w:rPr>
                <w:rFonts w:eastAsia="Times New Roman"/>
              </w:rPr>
            </w:pPr>
            <w:r w:rsidRPr="00EA4931">
              <w:rPr>
                <w:rFonts w:eastAsia="Times New Roman"/>
              </w:rPr>
              <w:t>общедоступные столовые, закусочные</w:t>
            </w:r>
          </w:p>
        </w:tc>
        <w:tc>
          <w:tcPr>
            <w:tcW w:w="1585" w:type="dxa"/>
            <w:tcBorders>
              <w:top w:val="single" w:sz="8" w:space="0" w:color="000000"/>
              <w:left w:val="single" w:sz="8" w:space="0" w:color="000000"/>
              <w:bottom w:val="single" w:sz="8" w:space="0" w:color="000000"/>
              <w:right w:val="single" w:sz="8" w:space="0" w:color="000000"/>
            </w:tcBorders>
            <w:vAlign w:val="center"/>
          </w:tcPr>
          <w:p w14:paraId="4959623B"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tcPr>
          <w:p w14:paraId="051A4CC6" w14:textId="77777777" w:rsidR="000215B2" w:rsidRPr="00EA4931" w:rsidRDefault="000215B2" w:rsidP="009B1808">
            <w:pPr>
              <w:jc w:val="center"/>
              <w:rPr>
                <w:rFonts w:eastAsia="Times New Roman"/>
              </w:rPr>
            </w:pPr>
            <w:r w:rsidRPr="00EA4931">
              <w:rPr>
                <w:rFonts w:eastAsia="Times New Roman"/>
              </w:rPr>
              <w:t>2</w:t>
            </w:r>
          </w:p>
        </w:tc>
        <w:tc>
          <w:tcPr>
            <w:tcW w:w="1048" w:type="dxa"/>
            <w:tcBorders>
              <w:top w:val="single" w:sz="8" w:space="0" w:color="000000"/>
              <w:left w:val="single" w:sz="8" w:space="0" w:color="000000"/>
              <w:bottom w:val="single" w:sz="8" w:space="0" w:color="000000"/>
              <w:right w:val="single" w:sz="8" w:space="0" w:color="000000"/>
            </w:tcBorders>
            <w:vAlign w:val="center"/>
          </w:tcPr>
          <w:p w14:paraId="5D000B83" w14:textId="77777777" w:rsidR="000215B2" w:rsidRPr="00EA4931" w:rsidRDefault="000215B2" w:rsidP="009B1808">
            <w:pPr>
              <w:jc w:val="center"/>
              <w:rPr>
                <w:rFonts w:eastAsia="Times New Roman"/>
              </w:rPr>
            </w:pPr>
            <w:r w:rsidRPr="00EA4931">
              <w:rPr>
                <w:rFonts w:eastAsia="Times New Roman"/>
              </w:rPr>
              <w:t>1</w:t>
            </w:r>
          </w:p>
        </w:tc>
      </w:tr>
      <w:tr w:rsidR="000215B2" w:rsidRPr="00EA4931" w14:paraId="1892366E"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F27A807" w14:textId="77777777" w:rsidR="000215B2" w:rsidRPr="00EA4931" w:rsidRDefault="000215B2" w:rsidP="009B1808">
            <w:pPr>
              <w:rPr>
                <w:rFonts w:eastAsia="Times New Roman"/>
              </w:rPr>
            </w:pPr>
            <w:r w:rsidRPr="00EA4931">
              <w:rPr>
                <w:rFonts w:eastAsia="Times New Roman"/>
              </w:rPr>
              <w:t>столовые учебных заведений, организаций, промышленных предприятий</w:t>
            </w:r>
          </w:p>
        </w:tc>
        <w:tc>
          <w:tcPr>
            <w:tcW w:w="1585" w:type="dxa"/>
            <w:tcBorders>
              <w:top w:val="single" w:sz="8" w:space="0" w:color="000000"/>
              <w:left w:val="single" w:sz="8" w:space="0" w:color="000000"/>
              <w:bottom w:val="single" w:sz="8" w:space="0" w:color="000000"/>
              <w:right w:val="single" w:sz="8" w:space="0" w:color="000000"/>
            </w:tcBorders>
            <w:vAlign w:val="center"/>
          </w:tcPr>
          <w:p w14:paraId="7F65C039"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tcPr>
          <w:p w14:paraId="7D8C46EF" w14:textId="77777777" w:rsidR="000215B2" w:rsidRPr="00EA4931" w:rsidRDefault="000215B2" w:rsidP="009B1808">
            <w:pPr>
              <w:jc w:val="center"/>
              <w:rPr>
                <w:rFonts w:eastAsia="Times New Roman"/>
              </w:rPr>
            </w:pPr>
            <w:r w:rsidRPr="00EA4931">
              <w:rPr>
                <w:rFonts w:eastAsia="Times New Roman"/>
              </w:rPr>
              <w:t>23</w:t>
            </w:r>
          </w:p>
        </w:tc>
        <w:tc>
          <w:tcPr>
            <w:tcW w:w="1048" w:type="dxa"/>
            <w:tcBorders>
              <w:top w:val="single" w:sz="8" w:space="0" w:color="000000"/>
              <w:left w:val="single" w:sz="8" w:space="0" w:color="000000"/>
              <w:bottom w:val="single" w:sz="8" w:space="0" w:color="000000"/>
              <w:right w:val="single" w:sz="8" w:space="0" w:color="000000"/>
            </w:tcBorders>
            <w:vAlign w:val="center"/>
          </w:tcPr>
          <w:p w14:paraId="098A4553" w14:textId="77777777" w:rsidR="000215B2" w:rsidRPr="00EA4931" w:rsidRDefault="000215B2" w:rsidP="009B1808">
            <w:pPr>
              <w:jc w:val="center"/>
              <w:rPr>
                <w:rFonts w:eastAsia="Times New Roman"/>
              </w:rPr>
            </w:pPr>
            <w:r w:rsidRPr="00EA4931">
              <w:rPr>
                <w:rFonts w:eastAsia="Times New Roman"/>
              </w:rPr>
              <w:t>24</w:t>
            </w:r>
          </w:p>
        </w:tc>
      </w:tr>
      <w:tr w:rsidR="000215B2" w:rsidRPr="00EA4931" w14:paraId="6B612FCF"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3C3ED30F" w14:textId="77777777" w:rsidR="000215B2" w:rsidRPr="00EA4931" w:rsidRDefault="000215B2" w:rsidP="009B1808">
            <w:pPr>
              <w:rPr>
                <w:rFonts w:eastAsia="Times New Roman"/>
              </w:rPr>
            </w:pPr>
            <w:r w:rsidRPr="00EA4931">
              <w:rPr>
                <w:rFonts w:eastAsia="Times New Roman"/>
              </w:rPr>
              <w:t>Площадь торгового зала объектов розничной торговли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133A9A9"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6008F9C"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E923DFF" w14:textId="77777777" w:rsidR="000215B2" w:rsidRPr="00EA4931" w:rsidRDefault="000215B2" w:rsidP="009B1808">
            <w:pPr>
              <w:jc w:val="center"/>
              <w:rPr>
                <w:rFonts w:eastAsia="Times New Roman"/>
                <w:sz w:val="20"/>
                <w:szCs w:val="20"/>
              </w:rPr>
            </w:pPr>
          </w:p>
        </w:tc>
      </w:tr>
      <w:tr w:rsidR="000215B2" w:rsidRPr="00EA4931" w14:paraId="3F445C39"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73FFAE" w14:textId="77777777" w:rsidR="000215B2" w:rsidRPr="00EA4931" w:rsidRDefault="000215B2" w:rsidP="009B1808">
            <w:pPr>
              <w:rPr>
                <w:rFonts w:eastAsia="Times New Roman"/>
              </w:rPr>
            </w:pPr>
            <w:r w:rsidRPr="00EA4931">
              <w:rPr>
                <w:rFonts w:eastAsia="Times New Roman"/>
              </w:rPr>
              <w:t>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F2463D8"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21720B2" w14:textId="77777777" w:rsidR="000215B2" w:rsidRPr="00EA4931" w:rsidRDefault="000215B2" w:rsidP="009B1808">
            <w:pPr>
              <w:jc w:val="center"/>
              <w:rPr>
                <w:rFonts w:eastAsia="Times New Roman"/>
              </w:rPr>
            </w:pPr>
            <w:r w:rsidRPr="00EA4931">
              <w:rPr>
                <w:rFonts w:eastAsia="Times New Roman"/>
              </w:rPr>
              <w:t>12626.4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C4E3497" w14:textId="77777777" w:rsidR="000215B2" w:rsidRPr="00EA4931" w:rsidRDefault="000215B2" w:rsidP="009B1808">
            <w:pPr>
              <w:jc w:val="center"/>
              <w:rPr>
                <w:rFonts w:eastAsia="Times New Roman"/>
              </w:rPr>
            </w:pPr>
            <w:r w:rsidRPr="00EA4931">
              <w:rPr>
                <w:rFonts w:eastAsia="Times New Roman"/>
              </w:rPr>
              <w:t>12931.9</w:t>
            </w:r>
          </w:p>
        </w:tc>
      </w:tr>
      <w:tr w:rsidR="000215B2" w:rsidRPr="00EA4931" w14:paraId="5EFFB808"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92C89B" w14:textId="77777777" w:rsidR="000215B2" w:rsidRPr="00EA4931" w:rsidRDefault="000215B2" w:rsidP="009B1808">
            <w:pPr>
              <w:rPr>
                <w:rFonts w:eastAsia="Times New Roman"/>
              </w:rPr>
            </w:pPr>
            <w:r w:rsidRPr="00EA4931">
              <w:rPr>
                <w:rFonts w:eastAsia="Times New Roman"/>
              </w:rPr>
              <w:t>павильоны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626AA3D"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45DCE62" w14:textId="77777777" w:rsidR="000215B2" w:rsidRPr="00EA4931" w:rsidRDefault="000215B2" w:rsidP="009B1808">
            <w:pPr>
              <w:jc w:val="center"/>
              <w:rPr>
                <w:rFonts w:eastAsia="Times New Roman"/>
              </w:rPr>
            </w:pPr>
            <w:r w:rsidRPr="00EA4931">
              <w:rPr>
                <w:rFonts w:eastAsia="Times New Roman"/>
              </w:rPr>
              <w:t>285.4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DC378D7" w14:textId="77777777" w:rsidR="000215B2" w:rsidRPr="00EA4931" w:rsidRDefault="000215B2" w:rsidP="009B1808">
            <w:pPr>
              <w:jc w:val="center"/>
              <w:rPr>
                <w:rFonts w:eastAsia="Times New Roman"/>
              </w:rPr>
            </w:pPr>
            <w:r w:rsidRPr="00EA4931">
              <w:rPr>
                <w:rFonts w:eastAsia="Times New Roman"/>
              </w:rPr>
              <w:t>299.1</w:t>
            </w:r>
          </w:p>
        </w:tc>
      </w:tr>
      <w:tr w:rsidR="000215B2" w:rsidRPr="00EA4931" w14:paraId="306F247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3E247" w14:textId="77777777" w:rsidR="000215B2" w:rsidRPr="00EA4931" w:rsidRDefault="000215B2" w:rsidP="009B1808">
            <w:pPr>
              <w:rPr>
                <w:rFonts w:eastAsia="Times New Roman"/>
              </w:rPr>
            </w:pPr>
            <w:r w:rsidRPr="00EA4931">
              <w:rPr>
                <w:rFonts w:eastAsia="Times New Roman"/>
              </w:rPr>
              <w:t>аптеки и аптечные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E4C6954"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4718372" w14:textId="77777777" w:rsidR="000215B2" w:rsidRPr="00EA4931" w:rsidRDefault="000215B2" w:rsidP="009B1808">
            <w:pPr>
              <w:jc w:val="center"/>
              <w:rPr>
                <w:rFonts w:eastAsia="Times New Roman"/>
              </w:rPr>
            </w:pPr>
            <w:r w:rsidRPr="00EA4931">
              <w:rPr>
                <w:rFonts w:eastAsia="Times New Roman"/>
              </w:rPr>
              <w:t>52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1CC94A3" w14:textId="77777777" w:rsidR="000215B2" w:rsidRPr="00EA4931" w:rsidRDefault="000215B2" w:rsidP="009B1808">
            <w:pPr>
              <w:jc w:val="center"/>
              <w:rPr>
                <w:rFonts w:eastAsia="Times New Roman"/>
              </w:rPr>
            </w:pPr>
            <w:r w:rsidRPr="00EA4931">
              <w:rPr>
                <w:rFonts w:eastAsia="Times New Roman"/>
              </w:rPr>
              <w:t>52</w:t>
            </w:r>
          </w:p>
        </w:tc>
      </w:tr>
      <w:tr w:rsidR="000215B2" w:rsidRPr="00EA4931" w14:paraId="31361240"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D65DEB" w14:textId="77777777" w:rsidR="000215B2" w:rsidRPr="00EA4931" w:rsidRDefault="000215B2" w:rsidP="009B1808">
            <w:pPr>
              <w:rPr>
                <w:rFonts w:eastAsia="Times New Roman"/>
              </w:rPr>
            </w:pPr>
            <w:r w:rsidRPr="00EA4931">
              <w:rPr>
                <w:rFonts w:eastAsia="Times New Roman"/>
              </w:rPr>
              <w:t>супермаркеты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4DDC9CD"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B93979D" w14:textId="77777777" w:rsidR="000215B2" w:rsidRPr="00EA4931" w:rsidRDefault="000215B2" w:rsidP="009B1808">
            <w:pPr>
              <w:jc w:val="center"/>
              <w:rPr>
                <w:rFonts w:eastAsia="Times New Roman"/>
              </w:rPr>
            </w:pPr>
            <w:r w:rsidRPr="00EA4931">
              <w:rPr>
                <w:rFonts w:eastAsia="Times New Roman"/>
              </w:rPr>
              <w:t>1952.1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82C2937" w14:textId="77777777" w:rsidR="000215B2" w:rsidRPr="00EA4931" w:rsidRDefault="000215B2" w:rsidP="009B1808">
            <w:pPr>
              <w:jc w:val="center"/>
              <w:rPr>
                <w:rFonts w:eastAsia="Times New Roman"/>
              </w:rPr>
            </w:pPr>
            <w:r w:rsidRPr="00EA4931">
              <w:rPr>
                <w:rFonts w:eastAsia="Times New Roman"/>
              </w:rPr>
              <w:t>1952.1</w:t>
            </w:r>
          </w:p>
        </w:tc>
      </w:tr>
      <w:tr w:rsidR="000215B2" w:rsidRPr="00EA4931" w14:paraId="206E72F6"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266F0FA" w14:textId="77777777" w:rsidR="000215B2" w:rsidRPr="00EA4931" w:rsidRDefault="000215B2" w:rsidP="009B1808">
            <w:pPr>
              <w:rPr>
                <w:rFonts w:eastAsia="Times New Roman"/>
              </w:rPr>
            </w:pPr>
            <w:r w:rsidRPr="00EA4931">
              <w:rPr>
                <w:rFonts w:eastAsia="Times New Roman"/>
              </w:rPr>
              <w:t>специализированные продовольственные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237647D"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216D5B2" w14:textId="77777777" w:rsidR="000215B2" w:rsidRPr="00EA4931" w:rsidRDefault="000215B2" w:rsidP="009B1808">
            <w:pPr>
              <w:jc w:val="center"/>
              <w:rPr>
                <w:rFonts w:eastAsia="Times New Roman"/>
              </w:rPr>
            </w:pPr>
            <w:r w:rsidRPr="00EA4931">
              <w:rPr>
                <w:rFonts w:eastAsia="Times New Roman"/>
              </w:rPr>
              <w:t>74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110E6AE" w14:textId="77777777" w:rsidR="000215B2" w:rsidRPr="00EA4931" w:rsidRDefault="000215B2" w:rsidP="009B1808">
            <w:pPr>
              <w:jc w:val="center"/>
              <w:rPr>
                <w:rFonts w:eastAsia="Times New Roman"/>
              </w:rPr>
            </w:pPr>
            <w:r w:rsidRPr="00EA4931">
              <w:rPr>
                <w:rFonts w:eastAsia="Times New Roman"/>
              </w:rPr>
              <w:t>94</w:t>
            </w:r>
          </w:p>
        </w:tc>
      </w:tr>
      <w:tr w:rsidR="000215B2" w:rsidRPr="00EA4931" w14:paraId="6AB33238"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3D015D" w14:textId="77777777" w:rsidR="000215B2" w:rsidRPr="00EA4931" w:rsidRDefault="000215B2" w:rsidP="009B1808">
            <w:pPr>
              <w:rPr>
                <w:rFonts w:eastAsia="Times New Roman"/>
              </w:rPr>
            </w:pPr>
            <w:r w:rsidRPr="00EA4931">
              <w:rPr>
                <w:rFonts w:eastAsia="Times New Roman"/>
              </w:rPr>
              <w:t>специализированные непродовольственные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76A16E3"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BFCF4F4" w14:textId="77777777" w:rsidR="000215B2" w:rsidRPr="00EA4931" w:rsidRDefault="000215B2" w:rsidP="009B1808">
            <w:pPr>
              <w:jc w:val="center"/>
              <w:rPr>
                <w:rFonts w:eastAsia="Times New Roman"/>
              </w:rPr>
            </w:pPr>
            <w:r w:rsidRPr="00EA4931">
              <w:rPr>
                <w:rFonts w:eastAsia="Times New Roman"/>
              </w:rPr>
              <w:t>1987</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24E2375" w14:textId="77777777" w:rsidR="000215B2" w:rsidRPr="00EA4931" w:rsidRDefault="000215B2" w:rsidP="009B1808">
            <w:pPr>
              <w:jc w:val="center"/>
              <w:rPr>
                <w:rFonts w:eastAsia="Times New Roman"/>
              </w:rPr>
            </w:pPr>
            <w:r w:rsidRPr="00EA4931">
              <w:rPr>
                <w:rFonts w:eastAsia="Times New Roman"/>
              </w:rPr>
              <w:t>2134</w:t>
            </w:r>
          </w:p>
        </w:tc>
      </w:tr>
      <w:tr w:rsidR="000215B2" w:rsidRPr="00EA4931" w14:paraId="107F1A2D"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9A6BB4" w14:textId="77777777" w:rsidR="000215B2" w:rsidRPr="00EA4931" w:rsidRDefault="000215B2" w:rsidP="009B1808">
            <w:pPr>
              <w:rPr>
                <w:rFonts w:eastAsia="Times New Roman"/>
              </w:rPr>
            </w:pPr>
            <w:r w:rsidRPr="00EA4931">
              <w:rPr>
                <w:rFonts w:eastAsia="Times New Roman"/>
              </w:rPr>
              <w:t>магазины-дискаунтеры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A22BEAA"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1F97DB7" w14:textId="77777777" w:rsidR="000215B2" w:rsidRPr="00EA4931" w:rsidRDefault="000215B2" w:rsidP="009B1808">
            <w:pPr>
              <w:jc w:val="center"/>
              <w:rPr>
                <w:rFonts w:eastAsia="Times New Roman"/>
              </w:rPr>
            </w:pPr>
            <w:r w:rsidRPr="00EA4931">
              <w:rPr>
                <w:rFonts w:eastAsia="Times New Roman"/>
              </w:rPr>
              <w:t>700</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B5895FE" w14:textId="77777777" w:rsidR="000215B2" w:rsidRPr="00EA4931" w:rsidRDefault="000215B2" w:rsidP="009B1808">
            <w:pPr>
              <w:jc w:val="center"/>
              <w:rPr>
                <w:rFonts w:eastAsia="Times New Roman"/>
              </w:rPr>
            </w:pPr>
          </w:p>
        </w:tc>
      </w:tr>
      <w:tr w:rsidR="000215B2" w:rsidRPr="00EA4931" w14:paraId="0EAFE6D5"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1BEF36" w14:textId="77777777" w:rsidR="000215B2" w:rsidRPr="00EA4931" w:rsidRDefault="000215B2" w:rsidP="009B1808">
            <w:pPr>
              <w:rPr>
                <w:rFonts w:eastAsia="Times New Roman"/>
              </w:rPr>
            </w:pPr>
            <w:r w:rsidRPr="00EA4931">
              <w:rPr>
                <w:rFonts w:eastAsia="Times New Roman"/>
              </w:rPr>
              <w:t>минимаркеты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5B4D3AC"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5291414" w14:textId="77777777" w:rsidR="000215B2" w:rsidRPr="00EA4931" w:rsidRDefault="000215B2" w:rsidP="009B1808">
            <w:pPr>
              <w:jc w:val="center"/>
              <w:rPr>
                <w:rFonts w:eastAsia="Times New Roman"/>
              </w:rPr>
            </w:pPr>
            <w:r w:rsidRPr="00EA4931">
              <w:rPr>
                <w:rFonts w:eastAsia="Times New Roman"/>
              </w:rPr>
              <w:t>4883.4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3F3E549" w14:textId="77777777" w:rsidR="000215B2" w:rsidRPr="00EA4931" w:rsidRDefault="000215B2" w:rsidP="009B1808">
            <w:pPr>
              <w:jc w:val="center"/>
              <w:rPr>
                <w:rFonts w:eastAsia="Times New Roman"/>
              </w:rPr>
            </w:pPr>
            <w:r w:rsidRPr="00EA4931">
              <w:rPr>
                <w:rFonts w:eastAsia="Times New Roman"/>
              </w:rPr>
              <w:t>4729.2</w:t>
            </w:r>
          </w:p>
        </w:tc>
      </w:tr>
      <w:tr w:rsidR="000215B2" w:rsidRPr="00EA4931" w14:paraId="69F39CCF"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D372D88" w14:textId="77777777" w:rsidR="000215B2" w:rsidRPr="00EA4931" w:rsidRDefault="000215B2" w:rsidP="009B1808">
            <w:pPr>
              <w:rPr>
                <w:rFonts w:eastAsia="Times New Roman"/>
              </w:rPr>
            </w:pPr>
            <w:r w:rsidRPr="00EA4931">
              <w:rPr>
                <w:rFonts w:eastAsia="Times New Roman"/>
              </w:rPr>
              <w:t>прочие магазины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8DA7E12"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1232CD8" w14:textId="77777777" w:rsidR="000215B2" w:rsidRPr="00EA4931" w:rsidRDefault="000215B2" w:rsidP="009B1808">
            <w:pPr>
              <w:jc w:val="center"/>
              <w:rPr>
                <w:rFonts w:eastAsia="Times New Roman"/>
              </w:rPr>
            </w:pPr>
            <w:r w:rsidRPr="00EA4931">
              <w:rPr>
                <w:rFonts w:eastAsia="Times New Roman"/>
              </w:rPr>
              <w:t>3729.9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D7C05B5" w14:textId="77777777" w:rsidR="000215B2" w:rsidRPr="00EA4931" w:rsidRDefault="000215B2" w:rsidP="009B1808">
            <w:pPr>
              <w:jc w:val="center"/>
              <w:rPr>
                <w:rFonts w:eastAsia="Times New Roman"/>
              </w:rPr>
            </w:pPr>
            <w:r w:rsidRPr="00EA4931">
              <w:rPr>
                <w:rFonts w:eastAsia="Times New Roman"/>
              </w:rPr>
              <w:t>4022.6</w:t>
            </w:r>
          </w:p>
        </w:tc>
      </w:tr>
      <w:tr w:rsidR="000215B2" w:rsidRPr="00EA4931" w14:paraId="7C1753C1"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41D3A9E9" w14:textId="77777777" w:rsidR="000215B2" w:rsidRPr="00EA4931" w:rsidRDefault="000215B2" w:rsidP="009B1808">
            <w:pPr>
              <w:rPr>
                <w:rFonts w:eastAsia="Times New Roman"/>
              </w:rPr>
            </w:pPr>
            <w:r w:rsidRPr="00EA4931">
              <w:rPr>
                <w:rFonts w:eastAsia="Times New Roman"/>
              </w:rPr>
              <w:t>Площадь зала обслуживания посетителей в объектах общественного питания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02A1B05"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A5B84AE"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3FDD669" w14:textId="77777777" w:rsidR="000215B2" w:rsidRPr="00EA4931" w:rsidRDefault="000215B2" w:rsidP="009B1808">
            <w:pPr>
              <w:jc w:val="center"/>
              <w:rPr>
                <w:rFonts w:eastAsia="Times New Roman"/>
                <w:sz w:val="20"/>
                <w:szCs w:val="20"/>
              </w:rPr>
            </w:pPr>
          </w:p>
        </w:tc>
      </w:tr>
      <w:tr w:rsidR="000215B2" w:rsidRPr="00EA4931" w14:paraId="1C034CDD"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F51C9C" w14:textId="77777777" w:rsidR="000215B2" w:rsidRPr="00EA4931" w:rsidRDefault="000215B2" w:rsidP="009B1808">
            <w:pPr>
              <w:rPr>
                <w:rFonts w:eastAsia="Times New Roman"/>
              </w:rPr>
            </w:pPr>
            <w:r w:rsidRPr="00EA4931">
              <w:rPr>
                <w:rFonts w:eastAsia="Times New Roman"/>
              </w:rPr>
              <w:t>общедоступные столовые, закусочные</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7574C23"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B10AEC8" w14:textId="77777777" w:rsidR="000215B2" w:rsidRPr="00EA4931" w:rsidRDefault="000215B2" w:rsidP="009B1808">
            <w:pPr>
              <w:jc w:val="center"/>
              <w:rPr>
                <w:rFonts w:eastAsia="Times New Roman"/>
              </w:rPr>
            </w:pPr>
            <w:r w:rsidRPr="00EA4931">
              <w:rPr>
                <w:rFonts w:eastAsia="Times New Roman"/>
              </w:rPr>
              <w:t>95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A0E2737" w14:textId="77777777" w:rsidR="000215B2" w:rsidRPr="00EA4931" w:rsidRDefault="000215B2" w:rsidP="009B1808">
            <w:pPr>
              <w:jc w:val="center"/>
              <w:rPr>
                <w:rFonts w:eastAsia="Times New Roman"/>
              </w:rPr>
            </w:pPr>
            <w:r w:rsidRPr="00EA4931">
              <w:rPr>
                <w:rFonts w:eastAsia="Times New Roman"/>
              </w:rPr>
              <w:t>80</w:t>
            </w:r>
          </w:p>
        </w:tc>
      </w:tr>
      <w:tr w:rsidR="000215B2" w:rsidRPr="00EA4931" w14:paraId="53B60EE2"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A872A2" w14:textId="77777777" w:rsidR="000215B2" w:rsidRPr="00EA4931" w:rsidRDefault="000215B2" w:rsidP="009B1808">
            <w:pPr>
              <w:rPr>
                <w:rFonts w:eastAsia="Times New Roman"/>
              </w:rPr>
            </w:pPr>
            <w:r w:rsidRPr="00EA4931">
              <w:rPr>
                <w:rFonts w:eastAsia="Times New Roman"/>
              </w:rPr>
              <w:t>столовые учебных заведений, организаций, промышленных предприятий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6A427B1A"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37994E0" w14:textId="77777777" w:rsidR="000215B2" w:rsidRPr="00EA4931" w:rsidRDefault="000215B2" w:rsidP="009B1808">
            <w:pPr>
              <w:jc w:val="center"/>
              <w:rPr>
                <w:rFonts w:eastAsia="Times New Roman"/>
              </w:rPr>
            </w:pPr>
            <w:r w:rsidRPr="00EA4931">
              <w:rPr>
                <w:rFonts w:eastAsia="Times New Roman"/>
              </w:rPr>
              <w:t>1840.8</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A511597" w14:textId="77777777" w:rsidR="000215B2" w:rsidRPr="00EA4931" w:rsidRDefault="000215B2" w:rsidP="009B1808">
            <w:pPr>
              <w:jc w:val="center"/>
              <w:rPr>
                <w:rFonts w:eastAsia="Times New Roman"/>
              </w:rPr>
            </w:pPr>
            <w:r w:rsidRPr="00EA4931">
              <w:rPr>
                <w:rFonts w:eastAsia="Times New Roman"/>
              </w:rPr>
              <w:t>1876.8</w:t>
            </w:r>
          </w:p>
        </w:tc>
      </w:tr>
      <w:tr w:rsidR="000215B2" w:rsidRPr="00EA4931" w14:paraId="41FA7FAA"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65C374" w14:textId="77777777" w:rsidR="000215B2" w:rsidRPr="00EA4931" w:rsidRDefault="000215B2" w:rsidP="009B1808">
            <w:pPr>
              <w:rPr>
                <w:rFonts w:eastAsia="Times New Roman"/>
              </w:rPr>
            </w:pPr>
            <w:r w:rsidRPr="00EA4931">
              <w:rPr>
                <w:rFonts w:eastAsia="Times New Roman"/>
              </w:rPr>
              <w:t>рестораны, кафе, бары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D07FA53" w14:textId="77777777" w:rsidR="000215B2" w:rsidRPr="00EA4931" w:rsidRDefault="000215B2" w:rsidP="009B1808">
            <w:pPr>
              <w:jc w:val="center"/>
              <w:rPr>
                <w:rFonts w:eastAsia="Times New Roman"/>
              </w:rPr>
            </w:pPr>
            <w:r w:rsidRPr="00EA4931">
              <w:rPr>
                <w:rFonts w:eastAsia="Times New Roman"/>
              </w:rPr>
              <w:t>кв.м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61B4368" w14:textId="77777777" w:rsidR="000215B2" w:rsidRPr="00EA4931" w:rsidRDefault="000215B2" w:rsidP="009B1808">
            <w:pPr>
              <w:jc w:val="center"/>
              <w:rPr>
                <w:rFonts w:eastAsia="Times New Roman"/>
              </w:rPr>
            </w:pPr>
            <w:r w:rsidRPr="00EA4931">
              <w:rPr>
                <w:rFonts w:eastAsia="Times New Roman"/>
              </w:rPr>
              <w:t>803.9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EF5ACFF" w14:textId="77777777" w:rsidR="000215B2" w:rsidRPr="00EA4931" w:rsidRDefault="000215B2" w:rsidP="009B1808">
            <w:pPr>
              <w:jc w:val="center"/>
              <w:rPr>
                <w:rFonts w:eastAsia="Times New Roman"/>
              </w:rPr>
            </w:pPr>
            <w:r w:rsidRPr="00EA4931">
              <w:rPr>
                <w:rFonts w:eastAsia="Times New Roman"/>
              </w:rPr>
              <w:t>849.9</w:t>
            </w:r>
          </w:p>
        </w:tc>
      </w:tr>
      <w:tr w:rsidR="000215B2" w:rsidRPr="00EA4931" w14:paraId="0A16E8F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42006C1B" w14:textId="77777777" w:rsidR="000215B2" w:rsidRPr="00EA4931" w:rsidRDefault="000215B2" w:rsidP="009B1808">
            <w:pPr>
              <w:rPr>
                <w:rFonts w:eastAsia="Times New Roman"/>
              </w:rPr>
            </w:pPr>
            <w:r w:rsidRPr="00EA4931">
              <w:rPr>
                <w:rFonts w:eastAsia="Times New Roman"/>
              </w:rPr>
              <w:t>Число мест в объектах общественного питания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5402F5D" w14:textId="77777777" w:rsidR="000215B2" w:rsidRPr="00EA4931" w:rsidRDefault="000215B2" w:rsidP="009B1808">
            <w:pPr>
              <w:jc w:val="center"/>
              <w:rPr>
                <w:rFonts w:eastAsia="Times New Roman"/>
              </w:rPr>
            </w:pP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A65B750" w14:textId="77777777" w:rsidR="000215B2" w:rsidRPr="00EA4931" w:rsidRDefault="000215B2" w:rsidP="009B1808">
            <w:pPr>
              <w:jc w:val="center"/>
              <w:rPr>
                <w:rFonts w:eastAsia="Times New Roman"/>
                <w:sz w:val="20"/>
                <w:szCs w:val="20"/>
              </w:rPr>
            </w:pP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B363834" w14:textId="77777777" w:rsidR="000215B2" w:rsidRPr="00EA4931" w:rsidRDefault="000215B2" w:rsidP="009B1808">
            <w:pPr>
              <w:jc w:val="center"/>
              <w:rPr>
                <w:rFonts w:eastAsia="Times New Roman"/>
                <w:sz w:val="20"/>
                <w:szCs w:val="20"/>
              </w:rPr>
            </w:pPr>
          </w:p>
        </w:tc>
      </w:tr>
      <w:tr w:rsidR="000215B2" w:rsidRPr="00EA4931" w14:paraId="2EE242D4"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F385C0" w14:textId="77777777" w:rsidR="000215B2" w:rsidRPr="00EA4931" w:rsidRDefault="000215B2" w:rsidP="009B1808">
            <w:pPr>
              <w:rPr>
                <w:rFonts w:eastAsia="Times New Roman"/>
              </w:rPr>
            </w:pPr>
            <w:r w:rsidRPr="00EA4931">
              <w:rPr>
                <w:rFonts w:eastAsia="Times New Roman"/>
              </w:rPr>
              <w:t>общедоступные столовые, закусочные</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85ED790" w14:textId="77777777" w:rsidR="000215B2" w:rsidRPr="00EA4931" w:rsidRDefault="000215B2" w:rsidP="009B1808">
            <w:pPr>
              <w:jc w:val="center"/>
              <w:rPr>
                <w:rFonts w:eastAsia="Times New Roman"/>
              </w:rPr>
            </w:pPr>
            <w:r w:rsidRPr="00EA4931">
              <w:rPr>
                <w:rFonts w:eastAsia="Times New Roman"/>
              </w:rPr>
              <w:t>место</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9808DB9" w14:textId="77777777" w:rsidR="000215B2" w:rsidRPr="00EA4931" w:rsidRDefault="000215B2" w:rsidP="009B1808">
            <w:pPr>
              <w:jc w:val="center"/>
              <w:rPr>
                <w:rFonts w:eastAsia="Times New Roman"/>
              </w:rPr>
            </w:pPr>
            <w:r w:rsidRPr="00EA4931">
              <w:rPr>
                <w:rFonts w:eastAsia="Times New Roman"/>
              </w:rPr>
              <w:t>75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3C9C6F3" w14:textId="77777777" w:rsidR="000215B2" w:rsidRPr="00EA4931" w:rsidRDefault="000215B2" w:rsidP="009B1808">
            <w:pPr>
              <w:jc w:val="center"/>
              <w:rPr>
                <w:rFonts w:eastAsia="Times New Roman"/>
              </w:rPr>
            </w:pPr>
            <w:r w:rsidRPr="00EA4931">
              <w:rPr>
                <w:rFonts w:eastAsia="Times New Roman"/>
              </w:rPr>
              <w:t>60</w:t>
            </w:r>
          </w:p>
        </w:tc>
      </w:tr>
      <w:tr w:rsidR="000215B2" w:rsidRPr="00EA4931" w14:paraId="210AAAEB"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92A7DBB" w14:textId="77777777" w:rsidR="000215B2" w:rsidRPr="00EA4931" w:rsidRDefault="000215B2" w:rsidP="009B1808">
            <w:pPr>
              <w:rPr>
                <w:rFonts w:eastAsia="Times New Roman"/>
              </w:rPr>
            </w:pPr>
            <w:r w:rsidRPr="00EA4931">
              <w:rPr>
                <w:rFonts w:eastAsia="Times New Roman"/>
              </w:rPr>
              <w:t>столовые учебных заведений, организаций, промышленных предприятий</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E264A0C" w14:textId="77777777" w:rsidR="000215B2" w:rsidRPr="00EA4931" w:rsidRDefault="000215B2" w:rsidP="009B1808">
            <w:pPr>
              <w:jc w:val="center"/>
              <w:rPr>
                <w:rFonts w:eastAsia="Times New Roman"/>
              </w:rPr>
            </w:pPr>
            <w:r w:rsidRPr="00EA4931">
              <w:rPr>
                <w:rFonts w:eastAsia="Times New Roman"/>
              </w:rPr>
              <w:t>место</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DF38368" w14:textId="77777777" w:rsidR="000215B2" w:rsidRPr="00EA4931" w:rsidRDefault="000215B2" w:rsidP="009B1808">
            <w:pPr>
              <w:jc w:val="center"/>
              <w:rPr>
                <w:rFonts w:eastAsia="Times New Roman"/>
              </w:rPr>
            </w:pPr>
            <w:r w:rsidRPr="00EA4931">
              <w:rPr>
                <w:rFonts w:eastAsia="Times New Roman"/>
              </w:rPr>
              <w:t>1306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204E67A" w14:textId="77777777" w:rsidR="000215B2" w:rsidRPr="00EA4931" w:rsidRDefault="000215B2" w:rsidP="009B1808">
            <w:pPr>
              <w:jc w:val="center"/>
              <w:rPr>
                <w:rFonts w:eastAsia="Times New Roman"/>
              </w:rPr>
            </w:pPr>
            <w:r w:rsidRPr="00EA4931">
              <w:rPr>
                <w:rFonts w:eastAsia="Times New Roman"/>
              </w:rPr>
              <w:t>1336</w:t>
            </w:r>
          </w:p>
        </w:tc>
      </w:tr>
      <w:tr w:rsidR="000215B2" w:rsidRPr="00EA4931" w14:paraId="2686DB83"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BAF9F" w14:textId="77777777" w:rsidR="000215B2" w:rsidRPr="00EA4931" w:rsidRDefault="000215B2" w:rsidP="009B1808">
            <w:pPr>
              <w:rPr>
                <w:rFonts w:eastAsia="Times New Roman"/>
              </w:rPr>
            </w:pPr>
            <w:r w:rsidRPr="00EA4931">
              <w:rPr>
                <w:rFonts w:eastAsia="Times New Roman"/>
              </w:rPr>
              <w:t>рестораны, кафе, бары</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F9D2DB8" w14:textId="77777777" w:rsidR="000215B2" w:rsidRPr="00EA4931" w:rsidRDefault="000215B2" w:rsidP="009B1808">
            <w:pPr>
              <w:jc w:val="center"/>
              <w:rPr>
                <w:rFonts w:eastAsia="Times New Roman"/>
              </w:rPr>
            </w:pPr>
            <w:r w:rsidRPr="00EA4931">
              <w:rPr>
                <w:rFonts w:eastAsia="Times New Roman"/>
              </w:rPr>
              <w:t>место</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BEFC636" w14:textId="77777777" w:rsidR="000215B2" w:rsidRPr="00EA4931" w:rsidRDefault="000215B2" w:rsidP="009B1808">
            <w:pPr>
              <w:jc w:val="center"/>
              <w:rPr>
                <w:rFonts w:eastAsia="Times New Roman"/>
              </w:rPr>
            </w:pPr>
            <w:r w:rsidRPr="00EA4931">
              <w:rPr>
                <w:rFonts w:eastAsia="Times New Roman"/>
              </w:rPr>
              <w:t>405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893BB58" w14:textId="77777777" w:rsidR="000215B2" w:rsidRPr="00EA4931" w:rsidRDefault="000215B2" w:rsidP="009B1808">
            <w:pPr>
              <w:jc w:val="center"/>
              <w:rPr>
                <w:rFonts w:eastAsia="Times New Roman"/>
              </w:rPr>
            </w:pPr>
            <w:r w:rsidRPr="00EA4931">
              <w:rPr>
                <w:rFonts w:eastAsia="Times New Roman"/>
              </w:rPr>
              <w:t>365</w:t>
            </w:r>
          </w:p>
        </w:tc>
      </w:tr>
      <w:tr w:rsidR="000215B2" w:rsidRPr="00EA4931" w14:paraId="3E8D0018"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EA00171" w14:textId="77777777" w:rsidR="000215B2" w:rsidRPr="00EA4931" w:rsidRDefault="000215B2" w:rsidP="009B1808">
            <w:pPr>
              <w:rPr>
                <w:rFonts w:eastAsia="Times New Roman"/>
              </w:rPr>
            </w:pPr>
            <w:r w:rsidRPr="00EA4931">
              <w:rPr>
                <w:rFonts w:eastAsia="Times New Roman"/>
              </w:rPr>
              <w:t>Число торговых мест на ярмарках</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B63FF26" w14:textId="77777777" w:rsidR="000215B2" w:rsidRPr="00EA4931" w:rsidRDefault="000215B2" w:rsidP="009B1808">
            <w:pPr>
              <w:jc w:val="center"/>
              <w:rPr>
                <w:rFonts w:eastAsia="Times New Roman"/>
              </w:rPr>
            </w:pPr>
            <w:r w:rsidRPr="00EA4931">
              <w:rPr>
                <w:rFonts w:eastAsia="Times New Roman"/>
              </w:rPr>
              <w:t>место</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640505D" w14:textId="77777777" w:rsidR="000215B2" w:rsidRPr="00EA4931" w:rsidRDefault="000215B2" w:rsidP="009B1808">
            <w:pPr>
              <w:jc w:val="center"/>
              <w:rPr>
                <w:rFonts w:eastAsia="Times New Roman"/>
                <w:sz w:val="20"/>
                <w:szCs w:val="20"/>
              </w:rPr>
            </w:pPr>
            <w:r w:rsidRPr="00EA4931">
              <w:rPr>
                <w:rFonts w:eastAsia="Times New Roman"/>
              </w:rPr>
              <w:t>22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C57C77E" w14:textId="77777777" w:rsidR="000215B2" w:rsidRPr="00EA4931" w:rsidRDefault="000215B2" w:rsidP="009B1808">
            <w:pPr>
              <w:jc w:val="center"/>
              <w:rPr>
                <w:rFonts w:eastAsia="Times New Roman"/>
                <w:sz w:val="20"/>
                <w:szCs w:val="20"/>
              </w:rPr>
            </w:pPr>
            <w:r w:rsidRPr="00EA4931">
              <w:rPr>
                <w:rFonts w:eastAsia="Times New Roman"/>
              </w:rPr>
              <w:t>22</w:t>
            </w:r>
          </w:p>
        </w:tc>
      </w:tr>
      <w:tr w:rsidR="000215B2" w:rsidRPr="00EA4931" w14:paraId="17BBA37F"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424971F5" w14:textId="77777777" w:rsidR="000215B2" w:rsidRPr="00EA4931" w:rsidRDefault="000215B2" w:rsidP="009B1808">
            <w:pPr>
              <w:jc w:val="center"/>
              <w:rPr>
                <w:rFonts w:eastAsia="Times New Roman"/>
                <w:b/>
                <w:bCs/>
              </w:rPr>
            </w:pPr>
            <w:r w:rsidRPr="00EA4931">
              <w:rPr>
                <w:rFonts w:eastAsia="Times New Roman"/>
                <w:i/>
                <w:iCs/>
              </w:rPr>
              <w:t>Платные услуги населению</w:t>
            </w:r>
          </w:p>
        </w:tc>
        <w:tc>
          <w:tcPr>
            <w:tcW w:w="1585" w:type="dxa"/>
            <w:tcBorders>
              <w:top w:val="single" w:sz="8" w:space="0" w:color="000000"/>
              <w:left w:val="single" w:sz="8" w:space="0" w:color="000000"/>
              <w:bottom w:val="single" w:sz="8" w:space="0" w:color="000000"/>
              <w:right w:val="single" w:sz="8" w:space="0" w:color="000000"/>
            </w:tcBorders>
            <w:vAlign w:val="center"/>
          </w:tcPr>
          <w:p w14:paraId="16A5AAA9"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C90C306"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0896AEC6" w14:textId="77777777" w:rsidR="000215B2" w:rsidRPr="00EA4931" w:rsidRDefault="000215B2" w:rsidP="009B1808">
            <w:pPr>
              <w:jc w:val="center"/>
              <w:rPr>
                <w:rFonts w:eastAsia="Times New Roman"/>
                <w:b/>
                <w:bCs/>
              </w:rPr>
            </w:pPr>
          </w:p>
        </w:tc>
      </w:tr>
      <w:tr w:rsidR="000215B2" w:rsidRPr="00EA4931" w14:paraId="3786C8B3" w14:textId="77777777" w:rsidTr="009B1808">
        <w:tc>
          <w:tcPr>
            <w:tcW w:w="4702"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7BF025" w14:textId="77777777" w:rsidR="000215B2" w:rsidRPr="00EA4931" w:rsidRDefault="000215B2" w:rsidP="009B1808">
            <w:pPr>
              <w:rPr>
                <w:rFonts w:eastAsia="Times New Roman"/>
              </w:rPr>
            </w:pPr>
            <w:r w:rsidRPr="00EA4931">
              <w:rPr>
                <w:rFonts w:eastAsia="Times New Roman"/>
              </w:rPr>
              <w:t>Число объектов бытового обслуживания населения, оказывающих услуги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71B866F9"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A534CC0" w14:textId="77777777" w:rsidR="000215B2" w:rsidRPr="00EA4931" w:rsidRDefault="000215B2" w:rsidP="009B1808">
            <w:pPr>
              <w:jc w:val="center"/>
              <w:rPr>
                <w:rFonts w:eastAsia="Times New Roman"/>
              </w:rPr>
            </w:pPr>
            <w:r w:rsidRPr="00EA4931">
              <w:rPr>
                <w:rFonts w:eastAsia="Times New Roman"/>
              </w:rPr>
              <w:t>41</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78B449F9" w14:textId="77777777" w:rsidR="000215B2" w:rsidRPr="00EA4931" w:rsidRDefault="000215B2" w:rsidP="009B1808">
            <w:pPr>
              <w:jc w:val="center"/>
              <w:rPr>
                <w:rFonts w:eastAsia="Times New Roman"/>
              </w:rPr>
            </w:pPr>
            <w:r w:rsidRPr="00EA4931">
              <w:rPr>
                <w:rFonts w:eastAsia="Times New Roman"/>
              </w:rPr>
              <w:t>38</w:t>
            </w:r>
          </w:p>
        </w:tc>
      </w:tr>
      <w:tr w:rsidR="000215B2" w:rsidRPr="00EA4931" w14:paraId="0C1C566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48CE3C97" w14:textId="77777777" w:rsidR="000215B2" w:rsidRPr="00EA4931" w:rsidRDefault="000215B2" w:rsidP="009B1808">
            <w:pPr>
              <w:jc w:val="center"/>
              <w:rPr>
                <w:rFonts w:eastAsia="Times New Roman"/>
                <w:b/>
                <w:bCs/>
              </w:rPr>
            </w:pPr>
            <w:r w:rsidRPr="00EA4931">
              <w:rPr>
                <w:rFonts w:eastAsia="Times New Roman"/>
                <w:i/>
                <w:iCs/>
              </w:rPr>
              <w:t>Коллективные средства размещения</w:t>
            </w:r>
          </w:p>
        </w:tc>
        <w:tc>
          <w:tcPr>
            <w:tcW w:w="1585" w:type="dxa"/>
            <w:tcBorders>
              <w:top w:val="single" w:sz="8" w:space="0" w:color="000000"/>
              <w:left w:val="single" w:sz="8" w:space="0" w:color="000000"/>
              <w:bottom w:val="single" w:sz="8" w:space="0" w:color="000000"/>
              <w:right w:val="single" w:sz="8" w:space="0" w:color="000000"/>
            </w:tcBorders>
            <w:vAlign w:val="center"/>
          </w:tcPr>
          <w:p w14:paraId="2AF74439"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B01109A"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22E6D23E" w14:textId="77777777" w:rsidR="000215B2" w:rsidRPr="00EA4931" w:rsidRDefault="000215B2" w:rsidP="009B1808">
            <w:pPr>
              <w:jc w:val="center"/>
              <w:rPr>
                <w:rFonts w:eastAsia="Times New Roman"/>
                <w:b/>
                <w:bCs/>
              </w:rPr>
            </w:pPr>
          </w:p>
        </w:tc>
      </w:tr>
      <w:tr w:rsidR="000215B2" w:rsidRPr="00EA4931" w14:paraId="151CCB1E"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362AE0D8" w14:textId="77777777" w:rsidR="000215B2" w:rsidRPr="00EA4931" w:rsidRDefault="000215B2" w:rsidP="009B1808">
            <w:pPr>
              <w:rPr>
                <w:rFonts w:eastAsia="Times New Roman"/>
              </w:rPr>
            </w:pPr>
            <w:r w:rsidRPr="00EA4931">
              <w:rPr>
                <w:rFonts w:eastAsia="Times New Roman"/>
              </w:rPr>
              <w:t>Число коллективных средств размещения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6007FE2"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C36CA87" w14:textId="77777777" w:rsidR="000215B2" w:rsidRPr="00EA4931" w:rsidRDefault="000215B2" w:rsidP="009B1808">
            <w:pPr>
              <w:jc w:val="center"/>
              <w:rPr>
                <w:rFonts w:eastAsia="Times New Roman"/>
              </w:rPr>
            </w:pPr>
            <w:r w:rsidRPr="00EA4931">
              <w:rPr>
                <w:rFonts w:eastAsia="Times New Roman"/>
              </w:rPr>
              <w:t>7</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D049D8B" w14:textId="77777777" w:rsidR="000215B2" w:rsidRPr="00EA4931" w:rsidRDefault="000215B2" w:rsidP="009B1808">
            <w:pPr>
              <w:jc w:val="center"/>
              <w:rPr>
                <w:rFonts w:eastAsia="Times New Roman"/>
              </w:rPr>
            </w:pPr>
            <w:r w:rsidRPr="00EA4931">
              <w:rPr>
                <w:rFonts w:eastAsia="Times New Roman"/>
              </w:rPr>
              <w:t>8</w:t>
            </w:r>
          </w:p>
        </w:tc>
      </w:tr>
      <w:tr w:rsidR="000215B2" w:rsidRPr="00EA4931" w14:paraId="1B7DD6ED"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0CA90DC7" w14:textId="77777777" w:rsidR="000215B2" w:rsidRPr="00EA4931" w:rsidRDefault="000215B2" w:rsidP="009B1808">
            <w:pPr>
              <w:rPr>
                <w:rFonts w:eastAsia="Times New Roman"/>
              </w:rPr>
            </w:pPr>
            <w:r w:rsidRPr="00EA4931">
              <w:rPr>
                <w:rFonts w:eastAsia="Times New Roman"/>
              </w:rPr>
              <w:t>Число мест в коллективных средствах размещения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C823088"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98CB5D0" w14:textId="77777777" w:rsidR="000215B2" w:rsidRPr="00EA4931" w:rsidRDefault="000215B2" w:rsidP="009B1808">
            <w:pPr>
              <w:jc w:val="center"/>
              <w:rPr>
                <w:rFonts w:eastAsia="Times New Roman"/>
              </w:rPr>
            </w:pPr>
            <w:r w:rsidRPr="00EA4931">
              <w:rPr>
                <w:rFonts w:eastAsia="Times New Roman"/>
              </w:rPr>
              <w:t>132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627AF52" w14:textId="77777777" w:rsidR="000215B2" w:rsidRPr="00EA4931" w:rsidRDefault="000215B2" w:rsidP="009B1808">
            <w:pPr>
              <w:jc w:val="center"/>
              <w:rPr>
                <w:rFonts w:eastAsia="Times New Roman"/>
              </w:rPr>
            </w:pPr>
          </w:p>
        </w:tc>
      </w:tr>
      <w:tr w:rsidR="000215B2" w:rsidRPr="00EA4931" w14:paraId="0974E8BC"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45AAF86C" w14:textId="77777777" w:rsidR="000215B2" w:rsidRPr="00EA4931" w:rsidRDefault="000215B2" w:rsidP="009B1808">
            <w:pPr>
              <w:jc w:val="center"/>
              <w:rPr>
                <w:rFonts w:eastAsia="Times New Roman"/>
                <w:b/>
                <w:bCs/>
              </w:rPr>
            </w:pPr>
            <w:r w:rsidRPr="00EA4931">
              <w:rPr>
                <w:rFonts w:eastAsia="Times New Roman"/>
                <w:i/>
                <w:iCs/>
              </w:rPr>
              <w:t>Почтовая и телефонная связь</w:t>
            </w:r>
          </w:p>
        </w:tc>
        <w:tc>
          <w:tcPr>
            <w:tcW w:w="1585" w:type="dxa"/>
            <w:tcBorders>
              <w:top w:val="single" w:sz="8" w:space="0" w:color="000000"/>
              <w:left w:val="single" w:sz="8" w:space="0" w:color="000000"/>
              <w:bottom w:val="single" w:sz="8" w:space="0" w:color="000000"/>
              <w:right w:val="single" w:sz="8" w:space="0" w:color="000000"/>
            </w:tcBorders>
            <w:vAlign w:val="center"/>
          </w:tcPr>
          <w:p w14:paraId="4B091529"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367D9C23"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0BDBC72E" w14:textId="77777777" w:rsidR="000215B2" w:rsidRPr="00EA4931" w:rsidRDefault="000215B2" w:rsidP="009B1808">
            <w:pPr>
              <w:jc w:val="center"/>
              <w:rPr>
                <w:rFonts w:eastAsia="Times New Roman"/>
                <w:b/>
                <w:bCs/>
              </w:rPr>
            </w:pPr>
          </w:p>
        </w:tc>
      </w:tr>
      <w:tr w:rsidR="000215B2" w:rsidRPr="00EA4931" w14:paraId="7D98DF8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511308A" w14:textId="77777777" w:rsidR="000215B2" w:rsidRPr="00EA4931" w:rsidRDefault="000215B2" w:rsidP="009B1808">
            <w:pPr>
              <w:rPr>
                <w:rFonts w:eastAsia="Times New Roman"/>
              </w:rPr>
            </w:pPr>
            <w:r w:rsidRPr="00EA4931">
              <w:rPr>
                <w:rFonts w:eastAsia="Times New Roman"/>
              </w:rPr>
              <w:t>Число сельских населенных пунктов, обслуживаемых почтовой связью</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F7FF978" w14:textId="77777777" w:rsidR="000215B2" w:rsidRPr="00EA4931" w:rsidRDefault="000215B2" w:rsidP="009B1808">
            <w:pPr>
              <w:jc w:val="center"/>
              <w:rPr>
                <w:rFonts w:eastAsia="Times New Roman"/>
              </w:rPr>
            </w:pPr>
            <w:r w:rsidRPr="00EA4931">
              <w:rPr>
                <w:rFonts w:eastAsia="Times New Roman"/>
              </w:rPr>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B925A8B" w14:textId="77777777" w:rsidR="000215B2" w:rsidRPr="00EA4931" w:rsidRDefault="000215B2" w:rsidP="009B1808">
            <w:pPr>
              <w:jc w:val="center"/>
              <w:rPr>
                <w:rFonts w:eastAsia="Times New Roman"/>
              </w:rPr>
            </w:pPr>
            <w:r w:rsidRPr="00EA4931">
              <w:rPr>
                <w:rFonts w:eastAsia="Times New Roman"/>
              </w:rPr>
              <w:t>36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8A85A31" w14:textId="77777777" w:rsidR="000215B2" w:rsidRPr="00EA4931" w:rsidRDefault="000215B2" w:rsidP="009B1808">
            <w:pPr>
              <w:jc w:val="center"/>
              <w:rPr>
                <w:rFonts w:eastAsia="Times New Roman"/>
              </w:rPr>
            </w:pPr>
            <w:r w:rsidRPr="00EA4931">
              <w:rPr>
                <w:rFonts w:eastAsia="Times New Roman"/>
              </w:rPr>
              <w:t>36</w:t>
            </w:r>
          </w:p>
        </w:tc>
      </w:tr>
      <w:tr w:rsidR="000215B2" w:rsidRPr="00EA4931" w14:paraId="2C257E13"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CC3C35C" w14:textId="77777777" w:rsidR="000215B2" w:rsidRPr="00EA4931" w:rsidRDefault="000215B2" w:rsidP="009B1808">
            <w:pPr>
              <w:rPr>
                <w:rFonts w:eastAsia="Times New Roman"/>
              </w:rPr>
            </w:pPr>
            <w:r w:rsidRPr="00EA4931">
              <w:rPr>
                <w:rFonts w:eastAsia="Times New Roman"/>
              </w:rPr>
              <w:t xml:space="preserve">Число телефонизированных сельских населенных </w:t>
            </w:r>
            <w:r w:rsidRPr="00EA4931">
              <w:rPr>
                <w:rFonts w:eastAsia="Times New Roman"/>
              </w:rPr>
              <w:lastRenderedPageBreak/>
              <w:t>пунктов</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D2A9CBB" w14:textId="77777777" w:rsidR="000215B2" w:rsidRPr="00EA4931" w:rsidRDefault="000215B2" w:rsidP="009B1808">
            <w:pPr>
              <w:jc w:val="center"/>
              <w:rPr>
                <w:rFonts w:eastAsia="Times New Roman"/>
              </w:rPr>
            </w:pPr>
            <w:r w:rsidRPr="00EA4931">
              <w:rPr>
                <w:rFonts w:eastAsia="Times New Roman"/>
              </w:rPr>
              <w:lastRenderedPageBreak/>
              <w:t>единиц</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6CB7298" w14:textId="77777777" w:rsidR="000215B2" w:rsidRPr="00EA4931" w:rsidRDefault="000215B2" w:rsidP="009B1808">
            <w:pPr>
              <w:jc w:val="center"/>
              <w:rPr>
                <w:rFonts w:eastAsia="Times New Roman"/>
              </w:rPr>
            </w:pPr>
            <w:r w:rsidRPr="00EA4931">
              <w:rPr>
                <w:rFonts w:eastAsia="Times New Roman"/>
              </w:rPr>
              <w:t>36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55F8280E" w14:textId="77777777" w:rsidR="000215B2" w:rsidRPr="00EA4931" w:rsidRDefault="000215B2" w:rsidP="009B1808">
            <w:pPr>
              <w:jc w:val="center"/>
              <w:rPr>
                <w:rFonts w:eastAsia="Times New Roman"/>
              </w:rPr>
            </w:pPr>
            <w:r w:rsidRPr="00EA4931">
              <w:rPr>
                <w:rFonts w:eastAsia="Times New Roman"/>
              </w:rPr>
              <w:t>30</w:t>
            </w:r>
          </w:p>
        </w:tc>
      </w:tr>
      <w:tr w:rsidR="000215B2" w:rsidRPr="00EA4931" w14:paraId="5D31C88F"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tcPr>
          <w:p w14:paraId="35626257" w14:textId="77777777" w:rsidR="000215B2" w:rsidRPr="00EA4931" w:rsidRDefault="000215B2" w:rsidP="009B1808">
            <w:pPr>
              <w:jc w:val="center"/>
              <w:rPr>
                <w:rFonts w:eastAsia="Times New Roman"/>
                <w:b/>
                <w:bCs/>
              </w:rPr>
            </w:pPr>
            <w:r w:rsidRPr="00EA4931">
              <w:rPr>
                <w:rFonts w:eastAsia="Times New Roman"/>
                <w:i/>
                <w:iCs/>
              </w:rPr>
              <w:lastRenderedPageBreak/>
              <w:t>Показатели для оценки эффективности деятельности органов местного самоуправления</w:t>
            </w:r>
          </w:p>
        </w:tc>
        <w:tc>
          <w:tcPr>
            <w:tcW w:w="1585" w:type="dxa"/>
            <w:tcBorders>
              <w:top w:val="single" w:sz="8" w:space="0" w:color="000000"/>
              <w:left w:val="single" w:sz="8" w:space="0" w:color="000000"/>
              <w:bottom w:val="single" w:sz="8" w:space="0" w:color="000000"/>
              <w:right w:val="single" w:sz="8" w:space="0" w:color="000000"/>
            </w:tcBorders>
            <w:vAlign w:val="center"/>
          </w:tcPr>
          <w:p w14:paraId="1A63695E" w14:textId="77777777" w:rsidR="000215B2" w:rsidRPr="00EA4931" w:rsidRDefault="000215B2" w:rsidP="009B1808">
            <w:pPr>
              <w:jc w:val="center"/>
              <w:rPr>
                <w:rFonts w:eastAsia="Times New Roman"/>
                <w:b/>
                <w:bCs/>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72CDF2BE" w14:textId="77777777" w:rsidR="000215B2" w:rsidRPr="00EA4931" w:rsidRDefault="000215B2" w:rsidP="009B1808">
            <w:pPr>
              <w:jc w:val="center"/>
              <w:rPr>
                <w:rFonts w:eastAsia="Times New Roman"/>
                <w:b/>
                <w:bCs/>
              </w:rPr>
            </w:pPr>
          </w:p>
        </w:tc>
        <w:tc>
          <w:tcPr>
            <w:tcW w:w="1048" w:type="dxa"/>
            <w:tcBorders>
              <w:top w:val="single" w:sz="8" w:space="0" w:color="000000"/>
              <w:left w:val="single" w:sz="8" w:space="0" w:color="000000"/>
              <w:bottom w:val="single" w:sz="8" w:space="0" w:color="000000"/>
              <w:right w:val="single" w:sz="8" w:space="0" w:color="000000"/>
            </w:tcBorders>
            <w:vAlign w:val="center"/>
          </w:tcPr>
          <w:p w14:paraId="61E65AAF" w14:textId="77777777" w:rsidR="000215B2" w:rsidRPr="00EA4931" w:rsidRDefault="000215B2" w:rsidP="009B1808">
            <w:pPr>
              <w:jc w:val="center"/>
              <w:rPr>
                <w:rFonts w:eastAsia="Times New Roman"/>
                <w:b/>
                <w:bCs/>
              </w:rPr>
            </w:pPr>
          </w:p>
        </w:tc>
      </w:tr>
      <w:tr w:rsidR="000215B2" w:rsidRPr="00EA4931" w14:paraId="2A3C8A3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59E7FFBF" w14:textId="77777777" w:rsidR="000215B2" w:rsidRPr="00EA4931" w:rsidRDefault="000215B2" w:rsidP="009B1808">
            <w:pPr>
              <w:rPr>
                <w:rFonts w:eastAsia="Times New Roman"/>
              </w:rPr>
            </w:pPr>
            <w:r w:rsidRPr="00EA4931">
              <w:rPr>
                <w:rFonts w:eastAsia="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44B2E82" w14:textId="77777777" w:rsidR="000215B2" w:rsidRPr="00EA4931" w:rsidRDefault="000215B2" w:rsidP="009B1808">
            <w:pPr>
              <w:jc w:val="center"/>
              <w:rPr>
                <w:rFonts w:eastAsia="Times New Roman"/>
              </w:rPr>
            </w:pPr>
            <w:r w:rsidRPr="00EA4931">
              <w:rPr>
                <w:rFonts w:eastAsia="Times New Roman"/>
              </w:rPr>
              <w:t>процент</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43440F30" w14:textId="77777777" w:rsidR="000215B2" w:rsidRPr="00EA4931" w:rsidRDefault="000215B2" w:rsidP="009B1808">
            <w:pPr>
              <w:jc w:val="center"/>
              <w:rPr>
                <w:rFonts w:eastAsia="Times New Roman"/>
              </w:rPr>
            </w:pPr>
            <w:r w:rsidRPr="00EA4931">
              <w:rPr>
                <w:rFonts w:eastAsia="Times New Roman"/>
              </w:rPr>
              <w:t>99.44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50775BD" w14:textId="77777777" w:rsidR="000215B2" w:rsidRPr="00EA4931" w:rsidRDefault="000215B2" w:rsidP="009B1808">
            <w:pPr>
              <w:jc w:val="center"/>
              <w:rPr>
                <w:rFonts w:eastAsia="Times New Roman"/>
              </w:rPr>
            </w:pPr>
            <w:r w:rsidRPr="00EA4931">
              <w:rPr>
                <w:rFonts w:eastAsia="Times New Roman"/>
              </w:rPr>
              <w:t>96.9</w:t>
            </w:r>
          </w:p>
        </w:tc>
      </w:tr>
      <w:tr w:rsidR="000215B2" w:rsidRPr="00EA4931" w14:paraId="1C5A4F5B"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F8EF615" w14:textId="77777777" w:rsidR="000215B2" w:rsidRPr="00EA4931" w:rsidRDefault="000215B2" w:rsidP="009B1808">
            <w:pPr>
              <w:rPr>
                <w:rFonts w:eastAsia="Times New Roman"/>
              </w:rPr>
            </w:pPr>
            <w:r w:rsidRPr="00EA4931">
              <w:rPr>
                <w:rFonts w:eastAsia="Times New Roman"/>
              </w:rPr>
              <w:t>Доля населения, проживающего в нас. пунктах, не имеющих регулярного автобусного и (или) железнодорожного сообщения с адм. центром мун. района, в общей численности населения мун. района</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A8373DF" w14:textId="77777777" w:rsidR="000215B2" w:rsidRPr="00EA4931" w:rsidRDefault="000215B2" w:rsidP="009B1808">
            <w:pPr>
              <w:jc w:val="center"/>
              <w:rPr>
                <w:rFonts w:eastAsia="Times New Roman"/>
              </w:rPr>
            </w:pPr>
            <w:r w:rsidRPr="00EA4931">
              <w:rPr>
                <w:rFonts w:eastAsia="Times New Roman"/>
              </w:rPr>
              <w:t>процент</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00010FC0" w14:textId="77777777" w:rsidR="000215B2" w:rsidRPr="00EA4931" w:rsidRDefault="000215B2" w:rsidP="009B1808">
            <w:pPr>
              <w:jc w:val="center"/>
              <w:rPr>
                <w:rFonts w:eastAsia="Times New Roman"/>
              </w:rPr>
            </w:pPr>
            <w:r w:rsidRPr="00EA4931">
              <w:rPr>
                <w:rFonts w:eastAsia="Times New Roman"/>
              </w:rPr>
              <w:t>36</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3C5F524" w14:textId="77777777" w:rsidR="000215B2" w:rsidRPr="00EA4931" w:rsidRDefault="000215B2" w:rsidP="009B1808">
            <w:pPr>
              <w:jc w:val="center"/>
              <w:rPr>
                <w:rFonts w:eastAsia="Times New Roman"/>
              </w:rPr>
            </w:pPr>
            <w:r w:rsidRPr="00EA4931">
              <w:rPr>
                <w:rFonts w:eastAsia="Times New Roman"/>
              </w:rPr>
              <w:t>31</w:t>
            </w:r>
          </w:p>
        </w:tc>
      </w:tr>
      <w:tr w:rsidR="000215B2" w:rsidRPr="00EA4931" w14:paraId="0D192FB5"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4FA31F43" w14:textId="77777777" w:rsidR="000215B2" w:rsidRPr="00EA4931" w:rsidRDefault="000215B2" w:rsidP="009B1808">
            <w:pPr>
              <w:rPr>
                <w:rFonts w:eastAsia="Times New Roman"/>
              </w:rPr>
            </w:pPr>
            <w:r w:rsidRPr="00EA4931">
              <w:rPr>
                <w:rFonts w:eastAsia="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3FF338F0" w14:textId="77777777" w:rsidR="000215B2" w:rsidRPr="00EA4931" w:rsidRDefault="000215B2" w:rsidP="009B1808">
            <w:pPr>
              <w:jc w:val="center"/>
              <w:rPr>
                <w:rFonts w:eastAsia="Times New Roman"/>
              </w:rPr>
            </w:pPr>
            <w:r w:rsidRPr="00EA4931">
              <w:rPr>
                <w:rFonts w:eastAsia="Times New Roman"/>
              </w:rPr>
              <w:t>процент</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0DC22BB" w14:textId="77777777" w:rsidR="000215B2" w:rsidRPr="00EA4931" w:rsidRDefault="000215B2" w:rsidP="009B1808">
            <w:pPr>
              <w:jc w:val="center"/>
              <w:rPr>
                <w:rFonts w:eastAsia="Times New Roman"/>
              </w:rPr>
            </w:pPr>
            <w:r w:rsidRPr="00EA4931">
              <w:rPr>
                <w:rFonts w:eastAsia="Times New Roman"/>
              </w:rPr>
              <w:t>45.9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82D4E14" w14:textId="77777777" w:rsidR="000215B2" w:rsidRPr="00EA4931" w:rsidRDefault="000215B2" w:rsidP="009B1808">
            <w:pPr>
              <w:jc w:val="center"/>
              <w:rPr>
                <w:rFonts w:eastAsia="Times New Roman"/>
              </w:rPr>
            </w:pPr>
            <w:r w:rsidRPr="00EA4931">
              <w:rPr>
                <w:rFonts w:eastAsia="Times New Roman"/>
              </w:rPr>
              <w:t>46.9</w:t>
            </w:r>
          </w:p>
        </w:tc>
      </w:tr>
      <w:tr w:rsidR="000215B2" w:rsidRPr="00EA4931" w14:paraId="1ED07C54"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A47EF73" w14:textId="77777777" w:rsidR="000215B2" w:rsidRPr="00EA4931" w:rsidRDefault="000215B2" w:rsidP="009B1808">
            <w:pPr>
              <w:rPr>
                <w:rFonts w:eastAsia="Times New Roman"/>
              </w:rPr>
            </w:pPr>
            <w:r w:rsidRPr="00EA4931">
              <w:rPr>
                <w:rFonts w:eastAsia="Times New Roman"/>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4B9C733" w14:textId="77777777" w:rsidR="000215B2" w:rsidRPr="00EA4931" w:rsidRDefault="000215B2" w:rsidP="009B1808">
            <w:pPr>
              <w:jc w:val="center"/>
              <w:rPr>
                <w:rFonts w:eastAsia="Times New Roman"/>
              </w:rPr>
            </w:pPr>
            <w:r w:rsidRPr="00EA4931">
              <w:rPr>
                <w:rFonts w:eastAsia="Times New Roman"/>
              </w:rPr>
              <w:t>процент</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61BC0BF" w14:textId="77777777" w:rsidR="000215B2" w:rsidRPr="00EA4931" w:rsidRDefault="000215B2" w:rsidP="009B1808">
            <w:pPr>
              <w:jc w:val="center"/>
              <w:rPr>
                <w:rFonts w:eastAsia="Times New Roman"/>
              </w:rPr>
            </w:pPr>
            <w:r w:rsidRPr="00EA4931">
              <w:rPr>
                <w:rFonts w:eastAsia="Times New Roman"/>
              </w:rPr>
              <w:t>4.9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1BE5BB2" w14:textId="77777777" w:rsidR="000215B2" w:rsidRPr="00EA4931" w:rsidRDefault="000215B2" w:rsidP="009B1808">
            <w:pPr>
              <w:jc w:val="center"/>
              <w:rPr>
                <w:rFonts w:eastAsia="Times New Roman"/>
              </w:rPr>
            </w:pPr>
            <w:r w:rsidRPr="00EA4931">
              <w:rPr>
                <w:rFonts w:eastAsia="Times New Roman"/>
              </w:rPr>
              <w:t>3.8</w:t>
            </w:r>
          </w:p>
        </w:tc>
      </w:tr>
      <w:tr w:rsidR="000215B2" w:rsidRPr="00EA4931" w14:paraId="6AB748DD"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3F3E72FD" w14:textId="77777777" w:rsidR="000215B2" w:rsidRPr="00EA4931" w:rsidRDefault="000215B2" w:rsidP="009B1808">
            <w:pPr>
              <w:rPr>
                <w:rFonts w:eastAsia="Times New Roman"/>
              </w:rPr>
            </w:pPr>
            <w:r w:rsidRPr="00EA4931">
              <w:rPr>
                <w:rFonts w:eastAsia="Times New Roman"/>
              </w:rPr>
              <w:t>Общая площадь жилых помещений, приходящаяся в среднем на одного жителя – всего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59CE30E5" w14:textId="77777777" w:rsidR="000215B2" w:rsidRPr="00EA4931" w:rsidRDefault="000215B2" w:rsidP="009B1808">
            <w:pPr>
              <w:jc w:val="center"/>
              <w:rPr>
                <w:rFonts w:eastAsia="Times New Roman"/>
              </w:rPr>
            </w:pPr>
            <w:r w:rsidRPr="00EA4931">
              <w:rPr>
                <w:rFonts w:eastAsia="Times New Roman"/>
              </w:rPr>
              <w:t>кв.м общей площади</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5636AAFD" w14:textId="77777777" w:rsidR="000215B2" w:rsidRPr="00EA4931" w:rsidRDefault="000215B2" w:rsidP="009B1808">
            <w:pPr>
              <w:jc w:val="center"/>
              <w:rPr>
                <w:rFonts w:eastAsia="Times New Roman"/>
              </w:rPr>
            </w:pPr>
            <w:r w:rsidRPr="00EA4931">
              <w:rPr>
                <w:rFonts w:eastAsia="Times New Roman"/>
              </w:rPr>
              <w:t>27.3</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0A4A9809" w14:textId="77777777" w:rsidR="000215B2" w:rsidRPr="00EA4931" w:rsidRDefault="000215B2" w:rsidP="009B1808">
            <w:pPr>
              <w:jc w:val="center"/>
              <w:rPr>
                <w:rFonts w:eastAsia="Times New Roman"/>
              </w:rPr>
            </w:pPr>
            <w:r w:rsidRPr="00EA4931">
              <w:rPr>
                <w:rFonts w:eastAsia="Times New Roman"/>
              </w:rPr>
              <w:t>27.7</w:t>
            </w:r>
          </w:p>
        </w:tc>
      </w:tr>
      <w:tr w:rsidR="000215B2" w:rsidRPr="00EA4931" w14:paraId="064D3DD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4733DF3" w14:textId="77777777" w:rsidR="000215B2" w:rsidRPr="00EA4931" w:rsidRDefault="000215B2" w:rsidP="009B1808">
            <w:pPr>
              <w:rPr>
                <w:rFonts w:eastAsia="Times New Roman"/>
              </w:rPr>
            </w:pPr>
            <w:r w:rsidRPr="00EA4931">
              <w:rPr>
                <w:rFonts w:eastAsia="Times New Roman"/>
              </w:rPr>
              <w:t>Общая площадь жилых помещений, введенная в действие за год, приходящаяся в среднем на одного жителя</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41C49D4" w14:textId="77777777" w:rsidR="000215B2" w:rsidRPr="00EA4931" w:rsidRDefault="000215B2" w:rsidP="009B1808">
            <w:pPr>
              <w:jc w:val="center"/>
              <w:rPr>
                <w:rFonts w:eastAsia="Times New Roman"/>
              </w:rPr>
            </w:pPr>
            <w:r w:rsidRPr="00EA4931">
              <w:rPr>
                <w:rFonts w:eastAsia="Times New Roman"/>
              </w:rPr>
              <w:t>кв.м общей площади</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C49067B" w14:textId="77777777" w:rsidR="000215B2" w:rsidRPr="00EA4931" w:rsidRDefault="000215B2" w:rsidP="009B1808">
            <w:pPr>
              <w:jc w:val="center"/>
              <w:rPr>
                <w:rFonts w:eastAsia="Times New Roman"/>
              </w:rPr>
            </w:pPr>
            <w:r w:rsidRPr="00EA4931">
              <w:rPr>
                <w:rFonts w:eastAsia="Times New Roman"/>
              </w:rPr>
              <w:t>0.102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488A8CED" w14:textId="77777777" w:rsidR="000215B2" w:rsidRPr="00EA4931" w:rsidRDefault="000215B2" w:rsidP="009B1808">
            <w:pPr>
              <w:jc w:val="center"/>
              <w:rPr>
                <w:rFonts w:eastAsia="Times New Roman"/>
              </w:rPr>
            </w:pPr>
            <w:r w:rsidRPr="00EA4931">
              <w:rPr>
                <w:rFonts w:eastAsia="Times New Roman"/>
              </w:rPr>
              <w:t>0.108</w:t>
            </w:r>
          </w:p>
        </w:tc>
      </w:tr>
      <w:tr w:rsidR="000215B2" w:rsidRPr="00EA4931" w14:paraId="6F4C6F6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5C49F722" w14:textId="77777777" w:rsidR="000215B2" w:rsidRPr="00EA4931" w:rsidRDefault="000215B2" w:rsidP="009B1808">
            <w:pPr>
              <w:rPr>
                <w:rFonts w:eastAsia="Times New Roman"/>
              </w:rPr>
            </w:pPr>
            <w:r w:rsidRPr="00EA4931">
              <w:rPr>
                <w:rFonts w:eastAsia="Times New Roman"/>
              </w:rPr>
              <w:t>Удельная величина потребления электрической энергии в многоквартирных домах на 1 проживающего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1C9ABCA1" w14:textId="77777777" w:rsidR="000215B2" w:rsidRPr="00EA4931" w:rsidRDefault="000215B2" w:rsidP="009B1808">
            <w:pPr>
              <w:jc w:val="center"/>
              <w:rPr>
                <w:rFonts w:eastAsia="Times New Roman"/>
              </w:rPr>
            </w:pPr>
            <w:r w:rsidRPr="00EA4931">
              <w:rPr>
                <w:rFonts w:eastAsia="Times New Roman"/>
              </w:rPr>
              <w:t>кВт.час</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774327D4" w14:textId="77777777" w:rsidR="000215B2" w:rsidRPr="00EA4931" w:rsidRDefault="000215B2" w:rsidP="009B1808">
            <w:pPr>
              <w:jc w:val="center"/>
              <w:rPr>
                <w:rFonts w:eastAsia="Times New Roman"/>
                <w:sz w:val="20"/>
                <w:szCs w:val="20"/>
              </w:rPr>
            </w:pPr>
            <w:r w:rsidRPr="00EA4931">
              <w:rPr>
                <w:rFonts w:eastAsia="Times New Roman"/>
              </w:rPr>
              <w:t>905</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65BEAD2" w14:textId="77777777" w:rsidR="000215B2" w:rsidRPr="00EA4931" w:rsidRDefault="000215B2" w:rsidP="009B1808">
            <w:pPr>
              <w:jc w:val="center"/>
              <w:rPr>
                <w:rFonts w:eastAsia="Times New Roman"/>
                <w:sz w:val="20"/>
                <w:szCs w:val="20"/>
              </w:rPr>
            </w:pPr>
            <w:r w:rsidRPr="00EA4931">
              <w:rPr>
                <w:rFonts w:eastAsia="Times New Roman"/>
              </w:rPr>
              <w:t>900</w:t>
            </w:r>
          </w:p>
        </w:tc>
      </w:tr>
      <w:tr w:rsidR="000215B2" w:rsidRPr="00EA4931" w14:paraId="7C3BD5E7"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25A9895" w14:textId="77777777" w:rsidR="000215B2" w:rsidRPr="00EA4931" w:rsidRDefault="000215B2" w:rsidP="009B1808">
            <w:pPr>
              <w:rPr>
                <w:rFonts w:eastAsia="Times New Roman"/>
              </w:rPr>
            </w:pPr>
            <w:r w:rsidRPr="00EA4931">
              <w:rPr>
                <w:rFonts w:eastAsia="Times New Roman"/>
              </w:rPr>
              <w:t>Удельная величина потребления тепловой энергии в многоквартирных домах на 1 кв. метр общей площади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489C8823" w14:textId="77777777" w:rsidR="000215B2" w:rsidRPr="00EA4931" w:rsidRDefault="000215B2" w:rsidP="009B1808">
            <w:pPr>
              <w:jc w:val="center"/>
              <w:rPr>
                <w:rFonts w:eastAsia="Times New Roman"/>
              </w:rPr>
            </w:pPr>
            <w:r w:rsidRPr="00EA4931">
              <w:rPr>
                <w:rFonts w:eastAsia="Times New Roman"/>
              </w:rPr>
              <w:t>гигакалория</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381F71CB" w14:textId="77777777" w:rsidR="000215B2" w:rsidRPr="00EA4931" w:rsidRDefault="000215B2" w:rsidP="009B1808">
            <w:pPr>
              <w:jc w:val="center"/>
              <w:rPr>
                <w:rFonts w:eastAsia="Times New Roman"/>
                <w:sz w:val="20"/>
                <w:szCs w:val="20"/>
              </w:rPr>
            </w:pPr>
            <w:r w:rsidRPr="00EA4931">
              <w:rPr>
                <w:rFonts w:eastAsia="Times New Roman"/>
              </w:rPr>
              <w:t>0.19</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295D52BD" w14:textId="77777777" w:rsidR="000215B2" w:rsidRPr="00EA4931" w:rsidRDefault="000215B2" w:rsidP="009B1808">
            <w:pPr>
              <w:jc w:val="center"/>
              <w:rPr>
                <w:rFonts w:eastAsia="Times New Roman"/>
                <w:sz w:val="20"/>
                <w:szCs w:val="20"/>
              </w:rPr>
            </w:pPr>
            <w:r w:rsidRPr="00EA4931">
              <w:rPr>
                <w:rFonts w:eastAsia="Times New Roman"/>
              </w:rPr>
              <w:t>0.19</w:t>
            </w:r>
          </w:p>
        </w:tc>
      </w:tr>
      <w:tr w:rsidR="000215B2" w:rsidRPr="00EA4931" w14:paraId="726DC967"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1E89F66E" w14:textId="77777777" w:rsidR="000215B2" w:rsidRPr="00EA4931" w:rsidRDefault="000215B2" w:rsidP="009B1808">
            <w:pPr>
              <w:rPr>
                <w:rFonts w:eastAsia="Times New Roman"/>
              </w:rPr>
            </w:pPr>
            <w:r w:rsidRPr="00EA4931">
              <w:rPr>
                <w:rFonts w:eastAsia="Times New Roman"/>
              </w:rPr>
              <w:t>Удельная величина потребления холодной воды в многоквартирных домах на 1 проживающего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2DBFA903" w14:textId="77777777" w:rsidR="000215B2" w:rsidRPr="00EA4931" w:rsidRDefault="000215B2" w:rsidP="009B1808">
            <w:pPr>
              <w:jc w:val="center"/>
              <w:rPr>
                <w:rFonts w:eastAsia="Times New Roman"/>
              </w:rPr>
            </w:pPr>
            <w:r w:rsidRPr="00EA4931">
              <w:rPr>
                <w:rFonts w:eastAsia="Times New Roman"/>
              </w:rPr>
              <w:t>куб.м.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2CC3A3C5" w14:textId="77777777" w:rsidR="000215B2" w:rsidRPr="00EA4931" w:rsidRDefault="000215B2" w:rsidP="009B1808">
            <w:pPr>
              <w:jc w:val="center"/>
              <w:rPr>
                <w:rFonts w:eastAsia="Times New Roman"/>
                <w:sz w:val="20"/>
                <w:szCs w:val="20"/>
              </w:rPr>
            </w:pPr>
            <w:r w:rsidRPr="00EA4931">
              <w:rPr>
                <w:rFonts w:eastAsia="Times New Roman"/>
              </w:rPr>
              <w:t>19.12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686E8193" w14:textId="77777777" w:rsidR="000215B2" w:rsidRPr="00EA4931" w:rsidRDefault="000215B2" w:rsidP="009B1808">
            <w:pPr>
              <w:jc w:val="center"/>
              <w:rPr>
                <w:rFonts w:eastAsia="Times New Roman"/>
                <w:sz w:val="20"/>
                <w:szCs w:val="20"/>
              </w:rPr>
            </w:pPr>
            <w:r w:rsidRPr="00EA4931">
              <w:rPr>
                <w:rFonts w:eastAsia="Times New Roman"/>
              </w:rPr>
              <w:t>19.12</w:t>
            </w:r>
          </w:p>
        </w:tc>
      </w:tr>
      <w:tr w:rsidR="000215B2" w:rsidRPr="00EA4931" w14:paraId="05E647B6"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78D46EEC" w14:textId="77777777" w:rsidR="000215B2" w:rsidRPr="00EA4931" w:rsidRDefault="000215B2" w:rsidP="009B1808">
            <w:pPr>
              <w:rPr>
                <w:rFonts w:eastAsia="Times New Roman"/>
              </w:rPr>
            </w:pPr>
            <w:r w:rsidRPr="00EA4931">
              <w:rPr>
                <w:rFonts w:eastAsia="Times New Roman"/>
              </w:rPr>
              <w:t>Удельная величина потребления природного газа в многоквартирных домах на 1 проживающего</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8B05357" w14:textId="77777777" w:rsidR="000215B2" w:rsidRPr="00EA4931" w:rsidRDefault="000215B2" w:rsidP="009B1808">
            <w:pPr>
              <w:jc w:val="center"/>
              <w:rPr>
                <w:rFonts w:eastAsia="Times New Roman"/>
              </w:rPr>
            </w:pPr>
            <w:r w:rsidRPr="00EA4931">
              <w:rPr>
                <w:rFonts w:eastAsia="Times New Roman"/>
              </w:rPr>
              <w:t>куб.м.</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6F79F0F7" w14:textId="77777777" w:rsidR="000215B2" w:rsidRPr="00EA4931" w:rsidRDefault="000215B2" w:rsidP="009B1808">
            <w:pPr>
              <w:jc w:val="center"/>
              <w:rPr>
                <w:rFonts w:eastAsia="Times New Roman"/>
                <w:sz w:val="20"/>
                <w:szCs w:val="20"/>
              </w:rPr>
            </w:pPr>
            <w:r w:rsidRPr="00EA4931">
              <w:rPr>
                <w:rFonts w:eastAsia="Times New Roman"/>
              </w:rPr>
              <w:t>12</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341E350F" w14:textId="77777777" w:rsidR="000215B2" w:rsidRPr="00EA4931" w:rsidRDefault="000215B2" w:rsidP="009B1808">
            <w:pPr>
              <w:jc w:val="center"/>
              <w:rPr>
                <w:rFonts w:eastAsia="Times New Roman"/>
                <w:sz w:val="20"/>
                <w:szCs w:val="20"/>
              </w:rPr>
            </w:pPr>
            <w:r w:rsidRPr="00EA4931">
              <w:rPr>
                <w:rFonts w:eastAsia="Times New Roman"/>
              </w:rPr>
              <w:t>12</w:t>
            </w:r>
          </w:p>
        </w:tc>
      </w:tr>
      <w:tr w:rsidR="000215B2" w14:paraId="716D7C9A" w14:textId="77777777" w:rsidTr="009B1808">
        <w:tc>
          <w:tcPr>
            <w:tcW w:w="4702" w:type="dxa"/>
            <w:tcBorders>
              <w:top w:val="single" w:sz="8" w:space="0" w:color="000000"/>
              <w:left w:val="single" w:sz="8" w:space="0" w:color="000000"/>
              <w:bottom w:val="single" w:sz="8" w:space="0" w:color="000000"/>
              <w:right w:val="single" w:sz="8" w:space="0" w:color="000000"/>
            </w:tcBorders>
            <w:vAlign w:val="center"/>
            <w:hideMark/>
          </w:tcPr>
          <w:p w14:paraId="6E59BAA0" w14:textId="77777777" w:rsidR="000215B2" w:rsidRPr="00EA4931" w:rsidRDefault="000215B2" w:rsidP="009B1808">
            <w:pPr>
              <w:rPr>
                <w:rFonts w:eastAsia="Times New Roman"/>
              </w:rPr>
            </w:pPr>
            <w:r w:rsidRPr="00EA4931">
              <w:rPr>
                <w:rFonts w:eastAsia="Times New Roman"/>
              </w:rPr>
              <w:t>Численность детей в возрасте 5 - 18 лет в муниципальном образовании</w:t>
            </w:r>
          </w:p>
        </w:tc>
        <w:tc>
          <w:tcPr>
            <w:tcW w:w="1585" w:type="dxa"/>
            <w:tcBorders>
              <w:top w:val="single" w:sz="8" w:space="0" w:color="000000"/>
              <w:left w:val="single" w:sz="8" w:space="0" w:color="000000"/>
              <w:bottom w:val="single" w:sz="8" w:space="0" w:color="000000"/>
              <w:right w:val="single" w:sz="8" w:space="0" w:color="000000"/>
            </w:tcBorders>
            <w:vAlign w:val="center"/>
            <w:hideMark/>
          </w:tcPr>
          <w:p w14:paraId="03597E18" w14:textId="77777777" w:rsidR="000215B2" w:rsidRPr="00EA4931" w:rsidRDefault="000215B2" w:rsidP="009B1808">
            <w:pPr>
              <w:jc w:val="center"/>
              <w:rPr>
                <w:rFonts w:eastAsia="Times New Roman"/>
              </w:rPr>
            </w:pPr>
            <w:r w:rsidRPr="00EA4931">
              <w:rPr>
                <w:rFonts w:eastAsia="Times New Roman"/>
              </w:rPr>
              <w:t>человек</w:t>
            </w:r>
          </w:p>
        </w:tc>
        <w:tc>
          <w:tcPr>
            <w:tcW w:w="1116" w:type="dxa"/>
            <w:tcBorders>
              <w:top w:val="single" w:sz="8" w:space="0" w:color="000000"/>
              <w:left w:val="single" w:sz="8" w:space="0" w:color="000000"/>
              <w:bottom w:val="single" w:sz="8" w:space="0" w:color="000000"/>
              <w:right w:val="single" w:sz="8" w:space="0" w:color="000000"/>
            </w:tcBorders>
            <w:vAlign w:val="center"/>
            <w:hideMark/>
          </w:tcPr>
          <w:p w14:paraId="1B471CD6" w14:textId="77777777" w:rsidR="000215B2" w:rsidRPr="00EA4931" w:rsidRDefault="000215B2" w:rsidP="009B1808">
            <w:pPr>
              <w:jc w:val="center"/>
              <w:rPr>
                <w:rFonts w:eastAsia="Times New Roman"/>
                <w:sz w:val="20"/>
                <w:szCs w:val="20"/>
              </w:rPr>
            </w:pPr>
            <w:r w:rsidRPr="00EA4931">
              <w:rPr>
                <w:rFonts w:eastAsia="Times New Roman"/>
              </w:rPr>
              <w:t>3904</w:t>
            </w:r>
          </w:p>
        </w:tc>
        <w:tc>
          <w:tcPr>
            <w:tcW w:w="1048" w:type="dxa"/>
            <w:tcBorders>
              <w:top w:val="single" w:sz="8" w:space="0" w:color="000000"/>
              <w:left w:val="single" w:sz="8" w:space="0" w:color="000000"/>
              <w:bottom w:val="single" w:sz="8" w:space="0" w:color="000000"/>
              <w:right w:val="single" w:sz="8" w:space="0" w:color="000000"/>
            </w:tcBorders>
            <w:vAlign w:val="center"/>
            <w:hideMark/>
          </w:tcPr>
          <w:p w14:paraId="122A077A" w14:textId="77777777" w:rsidR="000215B2" w:rsidRDefault="000215B2" w:rsidP="009B1808">
            <w:pPr>
              <w:jc w:val="center"/>
              <w:rPr>
                <w:rFonts w:eastAsia="Times New Roman"/>
                <w:sz w:val="20"/>
                <w:szCs w:val="20"/>
              </w:rPr>
            </w:pPr>
            <w:r w:rsidRPr="00EA4931">
              <w:rPr>
                <w:rFonts w:eastAsia="Times New Roman"/>
              </w:rPr>
              <w:t>3972</w:t>
            </w:r>
          </w:p>
        </w:tc>
      </w:tr>
    </w:tbl>
    <w:p w14:paraId="76E387DC" w14:textId="77777777" w:rsidR="00D46105" w:rsidRDefault="00D46105" w:rsidP="00930607">
      <w:pPr>
        <w:ind w:right="-36"/>
        <w:jc w:val="center"/>
      </w:pPr>
    </w:p>
    <w:sectPr w:rsidR="00D4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ISOCPEUR">
    <w:altName w:val="Calibri"/>
    <w:panose1 w:val="020B0604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5">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6">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2C0486"/>
    <w:multiLevelType w:val="hybridMultilevel"/>
    <w:tmpl w:val="7F2A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num>
  <w:num w:numId="4">
    <w:abstractNumId w:val="12"/>
  </w:num>
  <w:num w:numId="5">
    <w:abstractNumId w:val="1"/>
  </w:num>
  <w:num w:numId="6">
    <w:abstractNumId w:val="9"/>
  </w:num>
  <w:num w:numId="7">
    <w:abstractNumId w:val="19"/>
  </w:num>
  <w:num w:numId="8">
    <w:abstractNumId w:val="11"/>
  </w:num>
  <w:num w:numId="9">
    <w:abstractNumId w:val="14"/>
  </w:num>
  <w:num w:numId="10">
    <w:abstractNumId w:val="7"/>
  </w:num>
  <w:num w:numId="11">
    <w:abstractNumId w:val="16"/>
  </w:num>
  <w:num w:numId="12">
    <w:abstractNumId w:val="10"/>
  </w:num>
  <w:num w:numId="13">
    <w:abstractNumId w:val="13"/>
  </w:num>
  <w:num w:numId="14">
    <w:abstractNumId w:val="5"/>
  </w:num>
  <w:num w:numId="15">
    <w:abstractNumId w:val="8"/>
  </w:num>
  <w:num w:numId="16">
    <w:abstractNumId w:val="6"/>
  </w:num>
  <w:num w:numId="17">
    <w:abstractNumId w:val="17"/>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A"/>
    <w:rsid w:val="00011982"/>
    <w:rsid w:val="000215B2"/>
    <w:rsid w:val="00043802"/>
    <w:rsid w:val="00072410"/>
    <w:rsid w:val="000A7652"/>
    <w:rsid w:val="000B3428"/>
    <w:rsid w:val="000C1C59"/>
    <w:rsid w:val="000D46EE"/>
    <w:rsid w:val="000D5048"/>
    <w:rsid w:val="000F0360"/>
    <w:rsid w:val="001040EE"/>
    <w:rsid w:val="001079CC"/>
    <w:rsid w:val="00117404"/>
    <w:rsid w:val="00124FB4"/>
    <w:rsid w:val="0014323A"/>
    <w:rsid w:val="0015127A"/>
    <w:rsid w:val="00180C84"/>
    <w:rsid w:val="00191D89"/>
    <w:rsid w:val="00192836"/>
    <w:rsid w:val="001A2F1B"/>
    <w:rsid w:val="001E52ED"/>
    <w:rsid w:val="001F6877"/>
    <w:rsid w:val="00212974"/>
    <w:rsid w:val="00236278"/>
    <w:rsid w:val="00237457"/>
    <w:rsid w:val="0026199E"/>
    <w:rsid w:val="00266AF2"/>
    <w:rsid w:val="00282DEC"/>
    <w:rsid w:val="00290955"/>
    <w:rsid w:val="002A78CF"/>
    <w:rsid w:val="002B1665"/>
    <w:rsid w:val="002B1C75"/>
    <w:rsid w:val="002F292C"/>
    <w:rsid w:val="003141CE"/>
    <w:rsid w:val="0031715D"/>
    <w:rsid w:val="00320D56"/>
    <w:rsid w:val="00326B6E"/>
    <w:rsid w:val="00346D0C"/>
    <w:rsid w:val="00354726"/>
    <w:rsid w:val="00354C41"/>
    <w:rsid w:val="00362EC4"/>
    <w:rsid w:val="00375B82"/>
    <w:rsid w:val="003B1FC2"/>
    <w:rsid w:val="003B41EC"/>
    <w:rsid w:val="003B5F30"/>
    <w:rsid w:val="003C249D"/>
    <w:rsid w:val="003C4BF0"/>
    <w:rsid w:val="003C5FB5"/>
    <w:rsid w:val="003D5776"/>
    <w:rsid w:val="003E4949"/>
    <w:rsid w:val="003F4CF0"/>
    <w:rsid w:val="004136FD"/>
    <w:rsid w:val="0044563E"/>
    <w:rsid w:val="0045739C"/>
    <w:rsid w:val="00471EE9"/>
    <w:rsid w:val="004A56AC"/>
    <w:rsid w:val="004B122E"/>
    <w:rsid w:val="004C273B"/>
    <w:rsid w:val="004D244C"/>
    <w:rsid w:val="004F3B11"/>
    <w:rsid w:val="004F75DF"/>
    <w:rsid w:val="00502D6A"/>
    <w:rsid w:val="0051207F"/>
    <w:rsid w:val="00512CE7"/>
    <w:rsid w:val="00526163"/>
    <w:rsid w:val="00530890"/>
    <w:rsid w:val="00542618"/>
    <w:rsid w:val="00582098"/>
    <w:rsid w:val="005859D3"/>
    <w:rsid w:val="005A59E2"/>
    <w:rsid w:val="005C0DB1"/>
    <w:rsid w:val="005E274D"/>
    <w:rsid w:val="005F2449"/>
    <w:rsid w:val="005F66AE"/>
    <w:rsid w:val="00600E35"/>
    <w:rsid w:val="006135F4"/>
    <w:rsid w:val="006176EC"/>
    <w:rsid w:val="0062055A"/>
    <w:rsid w:val="006533DC"/>
    <w:rsid w:val="006770E5"/>
    <w:rsid w:val="00684A34"/>
    <w:rsid w:val="006A3B76"/>
    <w:rsid w:val="006A5B6B"/>
    <w:rsid w:val="006C03AE"/>
    <w:rsid w:val="006D6607"/>
    <w:rsid w:val="006E2831"/>
    <w:rsid w:val="006E33DA"/>
    <w:rsid w:val="006F7081"/>
    <w:rsid w:val="00710D69"/>
    <w:rsid w:val="00735FF5"/>
    <w:rsid w:val="00753AD2"/>
    <w:rsid w:val="007552AF"/>
    <w:rsid w:val="00757DBC"/>
    <w:rsid w:val="00764E63"/>
    <w:rsid w:val="00766059"/>
    <w:rsid w:val="00797E53"/>
    <w:rsid w:val="007A20D0"/>
    <w:rsid w:val="007A4E1D"/>
    <w:rsid w:val="007A5509"/>
    <w:rsid w:val="007A6EA0"/>
    <w:rsid w:val="007B1686"/>
    <w:rsid w:val="007B4A45"/>
    <w:rsid w:val="007C5934"/>
    <w:rsid w:val="007D49F9"/>
    <w:rsid w:val="00801CA9"/>
    <w:rsid w:val="00805BA9"/>
    <w:rsid w:val="008163A1"/>
    <w:rsid w:val="0083676F"/>
    <w:rsid w:val="00851437"/>
    <w:rsid w:val="0085189C"/>
    <w:rsid w:val="00854F43"/>
    <w:rsid w:val="00855C5B"/>
    <w:rsid w:val="00862A5A"/>
    <w:rsid w:val="00865E5C"/>
    <w:rsid w:val="00866C71"/>
    <w:rsid w:val="00867909"/>
    <w:rsid w:val="00872D74"/>
    <w:rsid w:val="008900D4"/>
    <w:rsid w:val="008A0E2C"/>
    <w:rsid w:val="008E6585"/>
    <w:rsid w:val="008F10CB"/>
    <w:rsid w:val="00906C7B"/>
    <w:rsid w:val="0092167B"/>
    <w:rsid w:val="00922046"/>
    <w:rsid w:val="00930607"/>
    <w:rsid w:val="0094256F"/>
    <w:rsid w:val="00962006"/>
    <w:rsid w:val="00967DAE"/>
    <w:rsid w:val="009A01DB"/>
    <w:rsid w:val="009A1A15"/>
    <w:rsid w:val="009B09EF"/>
    <w:rsid w:val="009B4B23"/>
    <w:rsid w:val="009E612C"/>
    <w:rsid w:val="00A0687A"/>
    <w:rsid w:val="00A16B4A"/>
    <w:rsid w:val="00A239B1"/>
    <w:rsid w:val="00A263A4"/>
    <w:rsid w:val="00A30C7B"/>
    <w:rsid w:val="00A44C56"/>
    <w:rsid w:val="00A53DC8"/>
    <w:rsid w:val="00A62673"/>
    <w:rsid w:val="00A93339"/>
    <w:rsid w:val="00AC16BA"/>
    <w:rsid w:val="00AD10C0"/>
    <w:rsid w:val="00AD31F4"/>
    <w:rsid w:val="00AF4A9E"/>
    <w:rsid w:val="00B013E6"/>
    <w:rsid w:val="00B01AD5"/>
    <w:rsid w:val="00B14AC1"/>
    <w:rsid w:val="00B865CD"/>
    <w:rsid w:val="00B87A81"/>
    <w:rsid w:val="00B93520"/>
    <w:rsid w:val="00B9352C"/>
    <w:rsid w:val="00B97BA7"/>
    <w:rsid w:val="00BA3A61"/>
    <w:rsid w:val="00BA678E"/>
    <w:rsid w:val="00BC1F9A"/>
    <w:rsid w:val="00BF2F1A"/>
    <w:rsid w:val="00C002E3"/>
    <w:rsid w:val="00C06DCF"/>
    <w:rsid w:val="00C50658"/>
    <w:rsid w:val="00C51594"/>
    <w:rsid w:val="00C61DB5"/>
    <w:rsid w:val="00CA5EC6"/>
    <w:rsid w:val="00CB6325"/>
    <w:rsid w:val="00CB6C92"/>
    <w:rsid w:val="00CD5B6F"/>
    <w:rsid w:val="00CE5CA1"/>
    <w:rsid w:val="00CF5965"/>
    <w:rsid w:val="00D10E6E"/>
    <w:rsid w:val="00D1779C"/>
    <w:rsid w:val="00D37E65"/>
    <w:rsid w:val="00D45491"/>
    <w:rsid w:val="00D46105"/>
    <w:rsid w:val="00D61C47"/>
    <w:rsid w:val="00D71D8F"/>
    <w:rsid w:val="00D969F4"/>
    <w:rsid w:val="00DA4780"/>
    <w:rsid w:val="00DB0B7A"/>
    <w:rsid w:val="00DC70B4"/>
    <w:rsid w:val="00DF6BE6"/>
    <w:rsid w:val="00DF7861"/>
    <w:rsid w:val="00E137CF"/>
    <w:rsid w:val="00E363FB"/>
    <w:rsid w:val="00E57113"/>
    <w:rsid w:val="00E74FF3"/>
    <w:rsid w:val="00E96967"/>
    <w:rsid w:val="00EA4931"/>
    <w:rsid w:val="00EC0FAF"/>
    <w:rsid w:val="00ED3791"/>
    <w:rsid w:val="00EE0B21"/>
    <w:rsid w:val="00EE6621"/>
    <w:rsid w:val="00EF0064"/>
    <w:rsid w:val="00EF5E04"/>
    <w:rsid w:val="00F014D9"/>
    <w:rsid w:val="00F209CF"/>
    <w:rsid w:val="00F279B9"/>
    <w:rsid w:val="00F31863"/>
    <w:rsid w:val="00F37285"/>
    <w:rsid w:val="00F40EAF"/>
    <w:rsid w:val="00F412E7"/>
    <w:rsid w:val="00F825A5"/>
    <w:rsid w:val="00F84AD1"/>
    <w:rsid w:val="00FA28FD"/>
    <w:rsid w:val="00FB2E9A"/>
    <w:rsid w:val="00FB491A"/>
    <w:rsid w:val="00FD0CEC"/>
    <w:rsid w:val="00FD0D46"/>
    <w:rsid w:val="00FE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http://internet.garant.ru/document/redirect/74660494/0" TargetMode="External"/><Relationship Id="rId26" Type="http://schemas.openxmlformats.org/officeDocument/2006/relationships/hyperlink" Target="http://econom22.ru/upload/iblock/d23/d23c25bfb503f801ce74a795aaadc813.pdf" TargetMode="External"/><Relationship Id="rId39" Type="http://schemas.openxmlformats.org/officeDocument/2006/relationships/hyperlink" Target="https://www.altairegion22.ru/" TargetMode="External"/><Relationship Id="rId3" Type="http://schemas.microsoft.com/office/2007/relationships/stylesWithEffects" Target="stylesWithEffects.xml"/><Relationship Id="rId21" Type="http://schemas.openxmlformats.org/officeDocument/2006/relationships/hyperlink" Target="http://internet.garant.ru/document/redirect/74660494/0" TargetMode="External"/><Relationship Id="rId34" Type="http://schemas.openxmlformats.org/officeDocument/2006/relationships/hyperlink" Target="https://altaitarif22.ru/upload/normativ/432__10.12.2020.pdf" TargetMode="External"/><Relationship Id="rId42" Type="http://schemas.openxmlformats.org/officeDocument/2006/relationships/fontTable" Target="fontTable.xml"/><Relationship Id="rId7" Type="http://schemas.openxmlformats.org/officeDocument/2006/relationships/hyperlink" Target="https://login.consultant.ru/link/?req=doc&amp;demo=2&amp;base=LAW&amp;n=371419&amp;date=29.01.2022" TargetMode="Externa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420377843" TargetMode="External"/><Relationship Id="rId25" Type="http://schemas.openxmlformats.org/officeDocument/2006/relationships/hyperlink" Target="http://econom22.ru/upload/iblock/f9f/f9f4d11fa6d3643fe7f2108cba56f57f.pdf" TargetMode="External"/><Relationship Id="rId33" Type="http://schemas.openxmlformats.org/officeDocument/2006/relationships/hyperlink" Target="https://www.altaitarif22.ru/upload/doc/189_16.11.2018.pdf" TargetMode="External"/><Relationship Id="rId38" Type="http://schemas.openxmlformats.org/officeDocument/2006/relationships/hyperlink" Target="http://economy.gov.ru/minec" TargetMode="External"/><Relationship Id="rId2" Type="http://schemas.openxmlformats.org/officeDocument/2006/relationships/styles" Target="styles.xml"/><Relationship Id="rId16" Type="http://schemas.openxmlformats.org/officeDocument/2006/relationships/hyperlink" Target="http://www.consultant.ru/document/cons_doc_LAW_357291/2ce3b4c2e314b31833138ad26a48ec33f57545af/" TargetMode="External"/><Relationship Id="rId20" Type="http://schemas.openxmlformats.org/officeDocument/2006/relationships/hyperlink" Target="https://login.consultant.ru/link/?req=doc&amp;base=LAW&amp;n=358026&amp;date=29.03.2021" TargetMode="External"/><Relationship Id="rId29" Type="http://schemas.openxmlformats.org/officeDocument/2006/relationships/hyperlink" Target="https://econom22.ru/upload/iblock/577/577acf6d7feaf27d8cd77e81c67aa90f.pdf" TargetMode="External"/><Relationship Id="rId41" Type="http://schemas.openxmlformats.org/officeDocument/2006/relationships/hyperlink" Target="https://www.troalt.ru/" TargetMode="External"/><Relationship Id="rId1" Type="http://schemas.openxmlformats.org/officeDocument/2006/relationships/numbering" Target="numbering.xml"/><Relationship Id="rId6" Type="http://schemas.openxmlformats.org/officeDocument/2006/relationships/hyperlink" Target="http://www.consultant.ru/document/cons_doc_LAW_357291/2ce3b4c2e314b31833138ad26a48ec33f57545af/" TargetMode="External"/><Relationship Id="rId11" Type="http://schemas.openxmlformats.org/officeDocument/2006/relationships/hyperlink" Target="consultantplus://offline/ref=87A02203497AD54D75E91515E86A76F8BCD9B1CF4A487585D094DB802002EA1FE4A2772D0AC80E47sDu2P" TargetMode="External"/><Relationship Id="rId24" Type="http://schemas.openxmlformats.org/officeDocument/2006/relationships/hyperlink" Target="http://econom22.ru/upload/iblock/782/7823b0a1a317320e346ca26a76094e25.pdf" TargetMode="External"/><Relationship Id="rId32" Type="http://schemas.openxmlformats.org/officeDocument/2006/relationships/hyperlink" Target="https://altaitarif22.ru/upload/normativ/432__10.12.2020.pdf" TargetMode="External"/><Relationship Id="rId37" Type="http://schemas.openxmlformats.org/officeDocument/2006/relationships/hyperlink" Target="http://gks.ru" TargetMode="External"/><Relationship Id="rId40" Type="http://schemas.openxmlformats.org/officeDocument/2006/relationships/hyperlink" Target="http://xn----7sbbzlckocecix5mna.xn--p1ai/"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71419&amp;date=29.01.2022" TargetMode="External"/><Relationship Id="rId23" Type="http://schemas.openxmlformats.org/officeDocument/2006/relationships/hyperlink" Target="https://login.consultant.ru/link/?req=doc&amp;base=LAW&amp;n=322077&amp;date=29.03.2021" TargetMode="External"/><Relationship Id="rId28" Type="http://schemas.openxmlformats.org/officeDocument/2006/relationships/hyperlink" Target="http://econom22.ru/upload/iblock/3ed/3ed8fa1a140beeb4b10d31a0e24c5490.pdf" TargetMode="External"/><Relationship Id="rId36" Type="http://schemas.openxmlformats.org/officeDocument/2006/relationships/hyperlink" Target="http://fgis.economy.gov.ru" TargetMode="Externa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s://altaitarif22.ru/upload/normativ/432__10.12.2020.pdf" TargetMode="External"/><Relationship Id="rId31" Type="http://schemas.openxmlformats.org/officeDocument/2006/relationships/hyperlink" Target="https://altaitarif22.ru/upload/normativ/432__10.12.2020.pdf" TargetMode="Externa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hyperlink" Target="http://www.consultant.ru/document/cons_doc_LAW_357291/2ce3b4c2e314b31833138ad26a48ec33f57545af/" TargetMode="External"/><Relationship Id="rId22" Type="http://schemas.openxmlformats.org/officeDocument/2006/relationships/hyperlink" Target="http://docs.cntd.ru/document/420377843" TargetMode="External"/><Relationship Id="rId27" Type="http://schemas.openxmlformats.org/officeDocument/2006/relationships/hyperlink" Target="http://econom22.ru/upload/iblock/c82/c824d6e82b94f1c523f99636ec2dceb4.pdf" TargetMode="External"/><Relationship Id="rId30" Type="http://schemas.openxmlformats.org/officeDocument/2006/relationships/hyperlink" Target="https://econom22.ru/upload/iblock/101/101afca7133b3b34b3824b3c2e698384.pdf" TargetMode="External"/><Relationship Id="rId35" Type="http://schemas.openxmlformats.org/officeDocument/2006/relationships/hyperlink" Target="https://altaitarif22.ru/upload/normativ/432__10.12.202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17232</Words>
  <Characters>98226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Алексеева</dc:creator>
  <cp:lastModifiedBy>Пользователь Windows</cp:lastModifiedBy>
  <cp:revision>2</cp:revision>
  <dcterms:created xsi:type="dcterms:W3CDTF">2022-03-28T06:26:00Z</dcterms:created>
  <dcterms:modified xsi:type="dcterms:W3CDTF">2022-03-28T06:26:00Z</dcterms:modified>
</cp:coreProperties>
</file>